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79526" w14:textId="77777777" w:rsidR="0099209F" w:rsidRDefault="007A71B2" w:rsidP="00312534">
      <w:pPr>
        <w:pStyle w:val="20"/>
        <w:shd w:val="clear" w:color="auto" w:fill="auto"/>
        <w:spacing w:after="0" w:line="276" w:lineRule="auto"/>
      </w:pPr>
      <w:r>
        <w:t xml:space="preserve">                                                                                                                          </w:t>
      </w:r>
      <w:r w:rsidR="00312534">
        <w:t xml:space="preserve"> </w:t>
      </w:r>
      <w:r w:rsidR="0012351B">
        <w:t>Утвержден решением</w:t>
      </w:r>
    </w:p>
    <w:p w14:paraId="57C1ABBE" w14:textId="77777777" w:rsidR="0099209F" w:rsidRDefault="004B0BBF" w:rsidP="0012351B">
      <w:pPr>
        <w:pStyle w:val="20"/>
        <w:shd w:val="clear" w:color="auto" w:fill="auto"/>
        <w:spacing w:after="0" w:line="240" w:lineRule="exact"/>
        <w:ind w:left="7371"/>
      </w:pPr>
      <w:r>
        <w:t>С</w:t>
      </w:r>
      <w:r w:rsidR="0099209F">
        <w:t>обрания депутатов</w:t>
      </w:r>
      <w:r w:rsidR="0099209F">
        <w:br/>
        <w:t>МР «Казбековский район»</w:t>
      </w:r>
    </w:p>
    <w:p w14:paraId="3BE6892A" w14:textId="1214515D" w:rsidR="0099209F" w:rsidRPr="00EA6CB0" w:rsidRDefault="004D6E50" w:rsidP="004D6E50">
      <w:pPr>
        <w:pStyle w:val="20"/>
        <w:shd w:val="clear" w:color="auto" w:fill="auto"/>
        <w:spacing w:after="0" w:line="276" w:lineRule="auto"/>
        <w:rPr>
          <w:b w:val="0"/>
        </w:rPr>
      </w:pPr>
      <w:r>
        <w:t xml:space="preserve">                                                                                                                           </w:t>
      </w:r>
      <w:r w:rsidR="004869F4">
        <w:t>от «</w:t>
      </w:r>
      <w:r w:rsidR="00EA6CB0">
        <w:t xml:space="preserve"> </w:t>
      </w:r>
      <w:r w:rsidR="00674CF1">
        <w:t xml:space="preserve">  </w:t>
      </w:r>
      <w:r w:rsidR="001C690C">
        <w:t>» декабря</w:t>
      </w:r>
      <w:r w:rsidR="00EA6CB0">
        <w:t xml:space="preserve"> 202</w:t>
      </w:r>
      <w:r>
        <w:t>5</w:t>
      </w:r>
      <w:r w:rsidR="00BB15F4">
        <w:t xml:space="preserve"> г.</w:t>
      </w:r>
      <w:r w:rsidR="007E0FC8">
        <w:t xml:space="preserve"> </w:t>
      </w:r>
      <w:r w:rsidR="00EA6CB0">
        <w:t>№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</w:t>
      </w:r>
    </w:p>
    <w:p w14:paraId="1628F4BD" w14:textId="77777777" w:rsidR="00496C93" w:rsidRDefault="007A71B2" w:rsidP="00312534">
      <w:pPr>
        <w:pStyle w:val="20"/>
        <w:shd w:val="clear" w:color="auto" w:fill="auto"/>
        <w:spacing w:after="0" w:line="240" w:lineRule="exact"/>
      </w:pPr>
      <w:r>
        <w:t xml:space="preserve">                                                                                          </w:t>
      </w:r>
      <w:r w:rsidR="00312534">
        <w:t xml:space="preserve">  </w:t>
      </w:r>
      <w:r w:rsidR="0099209F">
        <w:t>ПЛАН</w:t>
      </w:r>
    </w:p>
    <w:p w14:paraId="3C41C064" w14:textId="2C8FAF67" w:rsidR="00496C93" w:rsidRDefault="0099209F" w:rsidP="0099209F">
      <w:pPr>
        <w:pStyle w:val="20"/>
        <w:shd w:val="clear" w:color="auto" w:fill="auto"/>
        <w:spacing w:after="0" w:line="240" w:lineRule="exact"/>
        <w:ind w:left="2280"/>
      </w:pPr>
      <w:r>
        <w:t>работы Собрания депутатов</w:t>
      </w:r>
      <w:r w:rsidR="00EA6CB0">
        <w:t xml:space="preserve"> МР «Казбековский район» на 202</w:t>
      </w:r>
      <w:r w:rsidR="000E450B">
        <w:t>6</w:t>
      </w:r>
      <w:r w:rsidR="004869F4">
        <w:t xml:space="preserve"> </w:t>
      </w:r>
      <w:r>
        <w:t>год</w:t>
      </w:r>
    </w:p>
    <w:p w14:paraId="417E8BFA" w14:textId="77777777" w:rsidR="00BE4B19" w:rsidRDefault="00BE4B19" w:rsidP="0099209F">
      <w:pPr>
        <w:pStyle w:val="20"/>
        <w:shd w:val="clear" w:color="auto" w:fill="auto"/>
        <w:spacing w:after="0" w:line="240" w:lineRule="exact"/>
        <w:ind w:left="2280"/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5065"/>
        <w:gridCol w:w="1808"/>
        <w:gridCol w:w="2739"/>
      </w:tblGrid>
      <w:tr w:rsidR="003C1D48" w14:paraId="0D3D1C4E" w14:textId="77777777" w:rsidTr="003C1D48">
        <w:trPr>
          <w:trHeight w:val="845"/>
        </w:trPr>
        <w:tc>
          <w:tcPr>
            <w:tcW w:w="545" w:type="dxa"/>
          </w:tcPr>
          <w:p w14:paraId="2ECCD2E2" w14:textId="77777777" w:rsidR="003C1D48" w:rsidRPr="00BE4B19" w:rsidRDefault="003C1D48" w:rsidP="003C1D48">
            <w:pPr>
              <w:pStyle w:val="20"/>
              <w:shd w:val="clear" w:color="auto" w:fill="auto"/>
              <w:spacing w:line="230" w:lineRule="exact"/>
              <w:rPr>
                <w:b w:val="0"/>
              </w:rPr>
            </w:pPr>
            <w:r w:rsidRPr="00BE4B19">
              <w:rPr>
                <w:rStyle w:val="2115pt"/>
                <w:b/>
              </w:rPr>
              <w:t>№</w:t>
            </w:r>
          </w:p>
          <w:p w14:paraId="02C2F282" w14:textId="77777777" w:rsidR="003C1D48" w:rsidRDefault="003C1D48" w:rsidP="003C1D48">
            <w:pPr>
              <w:rPr>
                <w:sz w:val="28"/>
                <w:szCs w:val="28"/>
              </w:rPr>
            </w:pPr>
            <w:r w:rsidRPr="00BE4B19">
              <w:rPr>
                <w:rStyle w:val="2115pt"/>
                <w:rFonts w:eastAsia="Tahoma"/>
              </w:rPr>
              <w:t>п/п</w:t>
            </w:r>
          </w:p>
        </w:tc>
        <w:tc>
          <w:tcPr>
            <w:tcW w:w="5065" w:type="dxa"/>
          </w:tcPr>
          <w:p w14:paraId="0BDE26DE" w14:textId="77777777" w:rsidR="003C1D48" w:rsidRPr="006C4AA3" w:rsidRDefault="003C1D48" w:rsidP="00992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AA3">
              <w:rPr>
                <w:rStyle w:val="2115pt"/>
                <w:rFonts w:eastAsia="Tahoma"/>
              </w:rPr>
              <w:t>Наименование вопросов для рассмотрения на сессиях.</w:t>
            </w:r>
          </w:p>
        </w:tc>
        <w:tc>
          <w:tcPr>
            <w:tcW w:w="1808" w:type="dxa"/>
          </w:tcPr>
          <w:p w14:paraId="6485CA9F" w14:textId="77777777" w:rsidR="003C1D48" w:rsidRPr="006C4AA3" w:rsidRDefault="003C1D48" w:rsidP="003C1D48">
            <w:pPr>
              <w:pStyle w:val="20"/>
              <w:shd w:val="clear" w:color="auto" w:fill="auto"/>
              <w:spacing w:after="0" w:line="274" w:lineRule="exact"/>
            </w:pPr>
            <w:r w:rsidRPr="006C4AA3">
              <w:rPr>
                <w:rStyle w:val="2115pt"/>
                <w:b/>
              </w:rPr>
              <w:t>Дата,</w:t>
            </w:r>
          </w:p>
          <w:p w14:paraId="7BBB1A87" w14:textId="77777777" w:rsidR="003C1D48" w:rsidRPr="006C4AA3" w:rsidRDefault="003C1D48" w:rsidP="003C1D48">
            <w:pPr>
              <w:pStyle w:val="20"/>
              <w:shd w:val="clear" w:color="auto" w:fill="auto"/>
              <w:spacing w:after="0" w:line="274" w:lineRule="exact"/>
              <w:jc w:val="both"/>
            </w:pPr>
            <w:r w:rsidRPr="006C4AA3">
              <w:rPr>
                <w:rStyle w:val="2115pt"/>
                <w:b/>
              </w:rPr>
              <w:t>проведе</w:t>
            </w:r>
          </w:p>
          <w:p w14:paraId="53F5A9B9" w14:textId="77777777" w:rsidR="003C1D48" w:rsidRPr="006C4AA3" w:rsidRDefault="003C1D48" w:rsidP="003C1D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AA3">
              <w:rPr>
                <w:rStyle w:val="2115pt"/>
                <w:rFonts w:eastAsia="Tahoma"/>
              </w:rPr>
              <w:t>ния</w:t>
            </w:r>
          </w:p>
          <w:p w14:paraId="127D01A4" w14:textId="77777777" w:rsidR="003C1D48" w:rsidRPr="006C4AA3" w:rsidRDefault="003C1D48" w:rsidP="003C1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9" w:type="dxa"/>
          </w:tcPr>
          <w:p w14:paraId="60B4A57A" w14:textId="77777777" w:rsidR="003C1D48" w:rsidRPr="006C4AA3" w:rsidRDefault="003C1D48" w:rsidP="009920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AA3">
              <w:rPr>
                <w:rStyle w:val="2115pt"/>
                <w:rFonts w:eastAsia="Tahoma"/>
              </w:rPr>
              <w:t>Ответственные                   за вопрос</w:t>
            </w:r>
          </w:p>
        </w:tc>
      </w:tr>
      <w:tr w:rsidR="00493976" w14:paraId="31B8DA9A" w14:textId="77777777" w:rsidTr="003C1D48">
        <w:trPr>
          <w:trHeight w:val="456"/>
        </w:trPr>
        <w:tc>
          <w:tcPr>
            <w:tcW w:w="545" w:type="dxa"/>
          </w:tcPr>
          <w:p w14:paraId="7C738DC9" w14:textId="77777777" w:rsidR="00493976" w:rsidRPr="00493976" w:rsidRDefault="00493976" w:rsidP="0099209F">
            <w:pPr>
              <w:rPr>
                <w:lang w:val="en-US"/>
              </w:rPr>
            </w:pPr>
            <w:r w:rsidRPr="00493976">
              <w:rPr>
                <w:lang w:val="en-US"/>
              </w:rPr>
              <w:t>1.</w:t>
            </w:r>
          </w:p>
        </w:tc>
        <w:tc>
          <w:tcPr>
            <w:tcW w:w="5065" w:type="dxa"/>
          </w:tcPr>
          <w:p w14:paraId="781353B9" w14:textId="48A12860" w:rsidR="00493976" w:rsidRPr="006C4AA3" w:rsidRDefault="00EA6CB0" w:rsidP="003C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5pt"/>
                <w:rFonts w:eastAsia="Tahoma"/>
                <w:b w:val="0"/>
              </w:rPr>
              <w:t>Об исполнении бюджета МР «Казбековский район» за 202</w:t>
            </w:r>
            <w:r w:rsidR="000E450B">
              <w:rPr>
                <w:rStyle w:val="2115pt"/>
                <w:rFonts w:eastAsia="Tahoma"/>
                <w:b w:val="0"/>
              </w:rPr>
              <w:t>5</w:t>
            </w:r>
            <w:r>
              <w:rPr>
                <w:rStyle w:val="2115pt"/>
                <w:rFonts w:eastAsia="Tahoma"/>
                <w:b w:val="0"/>
              </w:rPr>
              <w:t xml:space="preserve"> год</w:t>
            </w:r>
          </w:p>
        </w:tc>
        <w:tc>
          <w:tcPr>
            <w:tcW w:w="1808" w:type="dxa"/>
            <w:vMerge w:val="restart"/>
          </w:tcPr>
          <w:p w14:paraId="187FDC37" w14:textId="77777777" w:rsidR="00493976" w:rsidRPr="006C4AA3" w:rsidRDefault="00493976" w:rsidP="003C1D48">
            <w:pPr>
              <w:pStyle w:val="20"/>
              <w:shd w:val="clear" w:color="auto" w:fill="auto"/>
              <w:spacing w:after="0" w:line="230" w:lineRule="exact"/>
              <w:jc w:val="both"/>
              <w:rPr>
                <w:rStyle w:val="2115pt"/>
              </w:rPr>
            </w:pPr>
            <w:r w:rsidRPr="006C4AA3">
              <w:rPr>
                <w:rStyle w:val="2115pt"/>
              </w:rPr>
              <w:t>январь</w:t>
            </w:r>
          </w:p>
          <w:p w14:paraId="7C2FF521" w14:textId="77777777" w:rsidR="00493976" w:rsidRPr="006C4AA3" w:rsidRDefault="00493976" w:rsidP="003C1D48">
            <w:pPr>
              <w:pStyle w:val="20"/>
              <w:shd w:val="clear" w:color="auto" w:fill="auto"/>
              <w:spacing w:after="0" w:line="230" w:lineRule="exact"/>
              <w:jc w:val="both"/>
              <w:rPr>
                <w:rStyle w:val="2115pt"/>
              </w:rPr>
            </w:pPr>
            <w:r w:rsidRPr="006C4AA3">
              <w:rPr>
                <w:rStyle w:val="2115pt"/>
              </w:rPr>
              <w:t>февраль</w:t>
            </w:r>
          </w:p>
          <w:p w14:paraId="56DBFA4F" w14:textId="17A6BEF9" w:rsidR="00493976" w:rsidRPr="006C4AA3" w:rsidRDefault="00D15F3B" w:rsidP="003C1D48">
            <w:pPr>
              <w:pStyle w:val="20"/>
              <w:shd w:val="clear" w:color="auto" w:fill="auto"/>
              <w:spacing w:after="0" w:line="230" w:lineRule="exact"/>
              <w:jc w:val="both"/>
              <w:rPr>
                <w:rStyle w:val="2115pt"/>
              </w:rPr>
            </w:pPr>
            <w:r>
              <w:rPr>
                <w:rStyle w:val="2115pt"/>
              </w:rPr>
              <w:t>март   202</w:t>
            </w:r>
            <w:r w:rsidR="000E450B">
              <w:rPr>
                <w:rStyle w:val="2115pt"/>
              </w:rPr>
              <w:t xml:space="preserve">6 </w:t>
            </w:r>
            <w:r w:rsidR="00493976" w:rsidRPr="006C4AA3">
              <w:rPr>
                <w:rStyle w:val="2115pt"/>
              </w:rPr>
              <w:t>г</w:t>
            </w:r>
            <w:r w:rsidR="000E450B">
              <w:rPr>
                <w:rStyle w:val="2115pt"/>
              </w:rPr>
              <w:t>.</w:t>
            </w:r>
          </w:p>
          <w:p w14:paraId="501E8456" w14:textId="77777777" w:rsidR="00493976" w:rsidRPr="006C4AA3" w:rsidRDefault="00493976" w:rsidP="00992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14:paraId="3DC7B6B4" w14:textId="77777777" w:rsidR="00493976" w:rsidRPr="00EA6CB0" w:rsidRDefault="00EA6CB0" w:rsidP="009920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Гаджиев Р.А. –руководительФУ района.</w:t>
            </w:r>
          </w:p>
        </w:tc>
      </w:tr>
      <w:tr w:rsidR="00571D0F" w14:paraId="4C9E8C03" w14:textId="77777777" w:rsidTr="003C1D48">
        <w:trPr>
          <w:trHeight w:val="645"/>
        </w:trPr>
        <w:tc>
          <w:tcPr>
            <w:tcW w:w="545" w:type="dxa"/>
          </w:tcPr>
          <w:p w14:paraId="1BA71D2A" w14:textId="77777777" w:rsidR="00571D0F" w:rsidRPr="00493976" w:rsidRDefault="00571D0F" w:rsidP="00571D0F">
            <w:pPr>
              <w:rPr>
                <w:lang w:val="en-US"/>
              </w:rPr>
            </w:pPr>
            <w:r w:rsidRPr="00493976">
              <w:rPr>
                <w:lang w:val="en-US"/>
              </w:rPr>
              <w:t>2.</w:t>
            </w:r>
          </w:p>
        </w:tc>
        <w:tc>
          <w:tcPr>
            <w:tcW w:w="5065" w:type="dxa"/>
          </w:tcPr>
          <w:p w14:paraId="75169837" w14:textId="5AB93C8F" w:rsidR="00571D0F" w:rsidRPr="00493976" w:rsidRDefault="00EA6CB0" w:rsidP="00571D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Отчет Главы МР «Казбековский район» за 202</w:t>
            </w:r>
            <w:r w:rsidR="000E450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год.</w:t>
            </w:r>
          </w:p>
        </w:tc>
        <w:tc>
          <w:tcPr>
            <w:tcW w:w="1808" w:type="dxa"/>
            <w:vMerge/>
          </w:tcPr>
          <w:p w14:paraId="7EDA6C83" w14:textId="77777777" w:rsidR="00571D0F" w:rsidRPr="006C4AA3" w:rsidRDefault="00571D0F" w:rsidP="00571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14:paraId="1C81EB95" w14:textId="77777777" w:rsidR="00571D0F" w:rsidRDefault="00EA6CB0" w:rsidP="00571D0F">
            <w:pPr>
              <w:pStyle w:val="20"/>
              <w:shd w:val="clear" w:color="auto" w:fill="auto"/>
              <w:spacing w:after="0" w:line="274" w:lineRule="exact"/>
              <w:rPr>
                <w:b w:val="0"/>
              </w:rPr>
            </w:pPr>
            <w:r>
              <w:rPr>
                <w:b w:val="0"/>
              </w:rPr>
              <w:t>МусаевГ.Г –глава МР «Казбековский район»,</w:t>
            </w:r>
          </w:p>
          <w:p w14:paraId="3F376EB3" w14:textId="77777777" w:rsidR="00571D0F" w:rsidRPr="006C4AA3" w:rsidRDefault="00571D0F" w:rsidP="00571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23C" w14:paraId="6D48208E" w14:textId="77777777" w:rsidTr="006D4F27">
        <w:trPr>
          <w:trHeight w:val="838"/>
        </w:trPr>
        <w:tc>
          <w:tcPr>
            <w:tcW w:w="545" w:type="dxa"/>
          </w:tcPr>
          <w:p w14:paraId="796E37C3" w14:textId="77777777" w:rsidR="00B0623C" w:rsidRPr="00493976" w:rsidRDefault="00B0623C" w:rsidP="00571D0F">
            <w:pPr>
              <w:rPr>
                <w:lang w:val="en-US"/>
              </w:rPr>
            </w:pPr>
            <w:r w:rsidRPr="00493976">
              <w:rPr>
                <w:lang w:val="en-US"/>
              </w:rPr>
              <w:t>3.</w:t>
            </w:r>
          </w:p>
          <w:p w14:paraId="145E2A87" w14:textId="77777777" w:rsidR="00B0623C" w:rsidRPr="00493976" w:rsidRDefault="00B0623C" w:rsidP="00571D0F">
            <w:pPr>
              <w:rPr>
                <w:lang w:val="en-US"/>
              </w:rPr>
            </w:pPr>
          </w:p>
        </w:tc>
        <w:tc>
          <w:tcPr>
            <w:tcW w:w="5065" w:type="dxa"/>
          </w:tcPr>
          <w:p w14:paraId="7B924C17" w14:textId="3595D2DC" w:rsidR="00B0623C" w:rsidRPr="00493976" w:rsidRDefault="00B0623C" w:rsidP="00571D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4AA3">
              <w:rPr>
                <w:rStyle w:val="2115pt"/>
                <w:rFonts w:eastAsia="Tahoma"/>
                <w:b w:val="0"/>
              </w:rPr>
              <w:t>Отчет о деятельности ОМВД России</w:t>
            </w:r>
            <w:r>
              <w:rPr>
                <w:rStyle w:val="2115pt"/>
                <w:rFonts w:eastAsia="Tahoma"/>
                <w:b w:val="0"/>
              </w:rPr>
              <w:t xml:space="preserve"> по Казбековскому району за 202</w:t>
            </w:r>
            <w:r w:rsidR="00D542E7">
              <w:rPr>
                <w:rStyle w:val="2115pt"/>
                <w:rFonts w:eastAsia="Tahoma"/>
                <w:b w:val="0"/>
              </w:rPr>
              <w:t>5</w:t>
            </w:r>
            <w:r w:rsidRPr="006C4AA3">
              <w:rPr>
                <w:rStyle w:val="2115pt"/>
                <w:rFonts w:eastAsia="Tahoma"/>
                <w:b w:val="0"/>
              </w:rPr>
              <w:t xml:space="preserve"> год.</w:t>
            </w:r>
          </w:p>
        </w:tc>
        <w:tc>
          <w:tcPr>
            <w:tcW w:w="1808" w:type="dxa"/>
            <w:vMerge/>
          </w:tcPr>
          <w:p w14:paraId="367E0066" w14:textId="77777777" w:rsidR="00B0623C" w:rsidRPr="006C4AA3" w:rsidRDefault="00B0623C" w:rsidP="00571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14:paraId="1AE20E37" w14:textId="6F2D6A8D" w:rsidR="00B0623C" w:rsidRPr="00493976" w:rsidRDefault="00F33236" w:rsidP="00EA6CB0">
            <w:pPr>
              <w:pStyle w:val="20"/>
              <w:shd w:val="clear" w:color="auto" w:fill="auto"/>
              <w:spacing w:after="0" w:line="274" w:lineRule="exact"/>
              <w:rPr>
                <w:b w:val="0"/>
              </w:rPr>
            </w:pPr>
            <w:r>
              <w:rPr>
                <w:b w:val="0"/>
              </w:rPr>
              <w:t>Н</w:t>
            </w:r>
            <w:bookmarkStart w:id="0" w:name="_GoBack"/>
            <w:bookmarkEnd w:id="0"/>
            <w:r w:rsidR="00B0623C">
              <w:rPr>
                <w:b w:val="0"/>
              </w:rPr>
              <w:t>ачальник ОМВД РФ по Казбековскому р-ну.</w:t>
            </w:r>
          </w:p>
        </w:tc>
      </w:tr>
      <w:tr w:rsidR="00D15F3B" w14:paraId="067D9A12" w14:textId="77777777" w:rsidTr="003C1D48">
        <w:trPr>
          <w:trHeight w:val="671"/>
        </w:trPr>
        <w:tc>
          <w:tcPr>
            <w:tcW w:w="545" w:type="dxa"/>
          </w:tcPr>
          <w:p w14:paraId="0315D9DB" w14:textId="77777777" w:rsidR="00D15F3B" w:rsidRPr="00EA6CB0" w:rsidRDefault="00D15F3B" w:rsidP="00571D0F">
            <w:r w:rsidRPr="00EA6CB0">
              <w:t>1.</w:t>
            </w:r>
          </w:p>
        </w:tc>
        <w:tc>
          <w:tcPr>
            <w:tcW w:w="5065" w:type="dxa"/>
          </w:tcPr>
          <w:p w14:paraId="78535A2E" w14:textId="77777777" w:rsidR="00D15F3B" w:rsidRPr="006C4AA3" w:rsidRDefault="00D15F3B" w:rsidP="00571D0F">
            <w:pPr>
              <w:pStyle w:val="20"/>
              <w:spacing w:after="0" w:line="274" w:lineRule="exact"/>
              <w:rPr>
                <w:b w:val="0"/>
              </w:rPr>
            </w:pPr>
            <w:r>
              <w:rPr>
                <w:rStyle w:val="2115pt"/>
              </w:rPr>
              <w:t>Информация о</w:t>
            </w:r>
            <w:r w:rsidRPr="006C4AA3">
              <w:rPr>
                <w:rStyle w:val="2115pt"/>
              </w:rPr>
              <w:t xml:space="preserve"> качестве </w:t>
            </w:r>
            <w:r>
              <w:rPr>
                <w:rStyle w:val="2115pt"/>
              </w:rPr>
              <w:t xml:space="preserve">и доступности </w:t>
            </w:r>
            <w:r w:rsidRPr="006C4AA3">
              <w:rPr>
                <w:rStyle w:val="2115pt"/>
              </w:rPr>
              <w:t>оказания медицинской помощи населению МР «Казбековский район»</w:t>
            </w:r>
          </w:p>
        </w:tc>
        <w:tc>
          <w:tcPr>
            <w:tcW w:w="1808" w:type="dxa"/>
            <w:vMerge w:val="restart"/>
          </w:tcPr>
          <w:p w14:paraId="30B79CB0" w14:textId="77777777" w:rsidR="00D15F3B" w:rsidRPr="006C4AA3" w:rsidRDefault="00D15F3B" w:rsidP="00571D0F">
            <w:pPr>
              <w:pStyle w:val="20"/>
              <w:shd w:val="clear" w:color="auto" w:fill="auto"/>
              <w:spacing w:after="0" w:line="230" w:lineRule="exact"/>
              <w:rPr>
                <w:b w:val="0"/>
              </w:rPr>
            </w:pPr>
            <w:r w:rsidRPr="006C4AA3">
              <w:rPr>
                <w:b w:val="0"/>
              </w:rPr>
              <w:t>апрель</w:t>
            </w:r>
          </w:p>
          <w:p w14:paraId="0F02CDCE" w14:textId="77777777" w:rsidR="00D15F3B" w:rsidRPr="006C4AA3" w:rsidRDefault="00D15F3B" w:rsidP="00571D0F">
            <w:pPr>
              <w:pStyle w:val="20"/>
              <w:shd w:val="clear" w:color="auto" w:fill="auto"/>
              <w:spacing w:after="0" w:line="230" w:lineRule="exact"/>
              <w:rPr>
                <w:b w:val="0"/>
              </w:rPr>
            </w:pPr>
            <w:r w:rsidRPr="006C4AA3">
              <w:rPr>
                <w:b w:val="0"/>
              </w:rPr>
              <w:t>май</w:t>
            </w:r>
          </w:p>
          <w:p w14:paraId="799DFE59" w14:textId="77777777" w:rsidR="00D15F3B" w:rsidRPr="006C4AA3" w:rsidRDefault="00D15F3B" w:rsidP="00571D0F">
            <w:pPr>
              <w:pStyle w:val="20"/>
              <w:shd w:val="clear" w:color="auto" w:fill="auto"/>
              <w:spacing w:after="0" w:line="230" w:lineRule="exact"/>
              <w:rPr>
                <w:b w:val="0"/>
              </w:rPr>
            </w:pPr>
            <w:r w:rsidRPr="006C4AA3">
              <w:rPr>
                <w:b w:val="0"/>
              </w:rPr>
              <w:t>июнь</w:t>
            </w:r>
          </w:p>
          <w:p w14:paraId="3D33841C" w14:textId="21843BEA" w:rsidR="00D15F3B" w:rsidRPr="006C4AA3" w:rsidRDefault="00D15F3B" w:rsidP="00571D0F">
            <w:pPr>
              <w:pStyle w:val="20"/>
              <w:shd w:val="clear" w:color="auto" w:fill="auto"/>
              <w:spacing w:after="0" w:line="230" w:lineRule="exact"/>
              <w:rPr>
                <w:b w:val="0"/>
              </w:rPr>
            </w:pPr>
            <w:r>
              <w:rPr>
                <w:b w:val="0"/>
              </w:rPr>
              <w:t>202</w:t>
            </w:r>
            <w:r w:rsidR="00D542E7">
              <w:rPr>
                <w:b w:val="0"/>
              </w:rPr>
              <w:t>6</w:t>
            </w:r>
            <w:r w:rsidRPr="006C4AA3">
              <w:rPr>
                <w:b w:val="0"/>
              </w:rPr>
              <w:t xml:space="preserve"> г.</w:t>
            </w:r>
          </w:p>
          <w:p w14:paraId="7C5FEFAC" w14:textId="77777777" w:rsidR="00D15F3B" w:rsidRPr="006C4AA3" w:rsidRDefault="00D15F3B" w:rsidP="00571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14:paraId="077AA0F5" w14:textId="77777777" w:rsidR="00D15F3B" w:rsidRPr="006C4AA3" w:rsidRDefault="00D15F3B" w:rsidP="00571D0F">
            <w:pPr>
              <w:pStyle w:val="20"/>
              <w:spacing w:after="0" w:line="274" w:lineRule="exact"/>
              <w:rPr>
                <w:b w:val="0"/>
              </w:rPr>
            </w:pPr>
            <w:r w:rsidRPr="006C4AA3">
              <w:rPr>
                <w:rStyle w:val="2115pt"/>
              </w:rPr>
              <w:t>Амиев Р.А. – главный врач ЦРБ.</w:t>
            </w:r>
          </w:p>
        </w:tc>
      </w:tr>
      <w:tr w:rsidR="00F90059" w14:paraId="451459BA" w14:textId="77777777" w:rsidTr="003D783E">
        <w:trPr>
          <w:trHeight w:val="1185"/>
        </w:trPr>
        <w:tc>
          <w:tcPr>
            <w:tcW w:w="545" w:type="dxa"/>
          </w:tcPr>
          <w:p w14:paraId="1B8C4775" w14:textId="77777777" w:rsidR="00F90059" w:rsidRPr="00493976" w:rsidRDefault="00F90059" w:rsidP="00571D0F">
            <w:pPr>
              <w:rPr>
                <w:lang w:val="en-US"/>
              </w:rPr>
            </w:pPr>
            <w:r w:rsidRPr="00493976">
              <w:rPr>
                <w:lang w:val="en-US"/>
              </w:rPr>
              <w:t>2.</w:t>
            </w:r>
          </w:p>
        </w:tc>
        <w:tc>
          <w:tcPr>
            <w:tcW w:w="5065" w:type="dxa"/>
          </w:tcPr>
          <w:p w14:paraId="6F9E1FB4" w14:textId="77777777" w:rsidR="00F90059" w:rsidRPr="006C4AA3" w:rsidRDefault="00F90059" w:rsidP="00571D0F">
            <w:pPr>
              <w:pStyle w:val="20"/>
              <w:shd w:val="clear" w:color="auto" w:fill="auto"/>
              <w:spacing w:after="0" w:line="283" w:lineRule="exact"/>
            </w:pPr>
            <w:r>
              <w:rPr>
                <w:rStyle w:val="2115pt"/>
                <w:rFonts w:eastAsia="Tahoma"/>
              </w:rPr>
              <w:t>Информация о</w:t>
            </w:r>
            <w:r w:rsidRPr="006C4AA3">
              <w:rPr>
                <w:rStyle w:val="2115pt"/>
                <w:rFonts w:eastAsia="Tahoma"/>
              </w:rPr>
              <w:t>б итогах весенне-полевых работ во всех категориях хозяйств МР «Казбековский район»</w:t>
            </w:r>
          </w:p>
          <w:p w14:paraId="2033322E" w14:textId="77777777" w:rsidR="00F90059" w:rsidRPr="006C4AA3" w:rsidRDefault="00F90059" w:rsidP="00571D0F">
            <w:pPr>
              <w:pStyle w:val="20"/>
              <w:shd w:val="clear" w:color="auto" w:fill="auto"/>
              <w:spacing w:after="0" w:line="278" w:lineRule="exact"/>
              <w:rPr>
                <w:b w:val="0"/>
              </w:rPr>
            </w:pPr>
          </w:p>
          <w:p w14:paraId="6718D6DD" w14:textId="77777777" w:rsidR="00F90059" w:rsidRPr="006C4AA3" w:rsidRDefault="00F90059" w:rsidP="00571D0F">
            <w:pPr>
              <w:pStyle w:val="20"/>
              <w:spacing w:after="0" w:line="283" w:lineRule="exact"/>
            </w:pPr>
          </w:p>
        </w:tc>
        <w:tc>
          <w:tcPr>
            <w:tcW w:w="1808" w:type="dxa"/>
            <w:vMerge/>
          </w:tcPr>
          <w:p w14:paraId="3EF7D96A" w14:textId="77777777" w:rsidR="00F90059" w:rsidRPr="006C4AA3" w:rsidRDefault="00F90059" w:rsidP="00571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14:paraId="455C9E62" w14:textId="77777777" w:rsidR="00F90059" w:rsidRPr="006C4AA3" w:rsidRDefault="00F90059" w:rsidP="00571D0F">
            <w:pPr>
              <w:pStyle w:val="20"/>
              <w:shd w:val="clear" w:color="auto" w:fill="auto"/>
              <w:spacing w:after="0" w:line="283" w:lineRule="exact"/>
            </w:pPr>
            <w:r w:rsidRPr="006C4AA3">
              <w:rPr>
                <w:rStyle w:val="2115pt"/>
              </w:rPr>
              <w:t>Алиев З.Д. – директор МКБУ «Управление сельского хозяйства» МР.</w:t>
            </w:r>
          </w:p>
          <w:p w14:paraId="0D34FE81" w14:textId="77777777" w:rsidR="00F90059" w:rsidRPr="006C4AA3" w:rsidRDefault="00F90059" w:rsidP="00571D0F">
            <w:pPr>
              <w:pStyle w:val="20"/>
              <w:spacing w:after="0" w:line="283" w:lineRule="exact"/>
            </w:pPr>
          </w:p>
        </w:tc>
      </w:tr>
      <w:tr w:rsidR="001022BE" w14:paraId="05FA7639" w14:textId="77777777" w:rsidTr="00150DC9">
        <w:trPr>
          <w:trHeight w:val="1227"/>
        </w:trPr>
        <w:tc>
          <w:tcPr>
            <w:tcW w:w="545" w:type="dxa"/>
          </w:tcPr>
          <w:p w14:paraId="38C31D9F" w14:textId="77777777" w:rsidR="001022BE" w:rsidRPr="00493976" w:rsidRDefault="001022BE" w:rsidP="00571D0F">
            <w:pPr>
              <w:rPr>
                <w:lang w:val="en-US"/>
              </w:rPr>
            </w:pPr>
            <w:r>
              <w:t>3.</w:t>
            </w:r>
          </w:p>
        </w:tc>
        <w:tc>
          <w:tcPr>
            <w:tcW w:w="5065" w:type="dxa"/>
          </w:tcPr>
          <w:p w14:paraId="30542991" w14:textId="017A23ED" w:rsidR="001022BE" w:rsidRDefault="001022BE" w:rsidP="00571D0F">
            <w:pPr>
              <w:pStyle w:val="20"/>
              <w:spacing w:after="0" w:line="283" w:lineRule="exact"/>
              <w:rPr>
                <w:rStyle w:val="2115pt"/>
                <w:rFonts w:eastAsia="Tahoma"/>
              </w:rPr>
            </w:pPr>
            <w:r>
              <w:rPr>
                <w:b w:val="0"/>
              </w:rPr>
              <w:t>Отчет о работе КСП района за 202</w:t>
            </w:r>
            <w:r w:rsidR="008C503A">
              <w:rPr>
                <w:b w:val="0"/>
              </w:rPr>
              <w:t>5</w:t>
            </w:r>
            <w:r>
              <w:rPr>
                <w:b w:val="0"/>
              </w:rPr>
              <w:t xml:space="preserve"> год</w:t>
            </w:r>
          </w:p>
        </w:tc>
        <w:tc>
          <w:tcPr>
            <w:tcW w:w="1808" w:type="dxa"/>
          </w:tcPr>
          <w:p w14:paraId="27CB5A1F" w14:textId="77777777" w:rsidR="001022BE" w:rsidRPr="006C4AA3" w:rsidRDefault="001022BE" w:rsidP="00571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 w14:paraId="3F4D24D0" w14:textId="77777777" w:rsidR="001022BE" w:rsidRDefault="001022BE" w:rsidP="00571D0F">
            <w:pPr>
              <w:pStyle w:val="20"/>
              <w:spacing w:after="0" w:line="283" w:lineRule="exact"/>
              <w:rPr>
                <w:rStyle w:val="2115pt"/>
              </w:rPr>
            </w:pPr>
            <w:r>
              <w:rPr>
                <w:rStyle w:val="2115pt"/>
              </w:rPr>
              <w:t>Председатель КСП МР</w:t>
            </w:r>
          </w:p>
          <w:p w14:paraId="0D8A1954" w14:textId="77777777" w:rsidR="001022BE" w:rsidRPr="006C4AA3" w:rsidRDefault="001022BE" w:rsidP="00571D0F">
            <w:pPr>
              <w:pStyle w:val="20"/>
              <w:spacing w:after="0" w:line="283" w:lineRule="exact"/>
              <w:rPr>
                <w:rStyle w:val="2115pt"/>
              </w:rPr>
            </w:pPr>
            <w:r>
              <w:rPr>
                <w:rStyle w:val="2115pt"/>
              </w:rPr>
              <w:t>Зиявудинов Ш.А.</w:t>
            </w:r>
          </w:p>
        </w:tc>
      </w:tr>
      <w:tr w:rsidR="00D67027" w14:paraId="7ED7AF35" w14:textId="77777777" w:rsidTr="00D67027">
        <w:trPr>
          <w:trHeight w:val="1200"/>
        </w:trPr>
        <w:tc>
          <w:tcPr>
            <w:tcW w:w="545" w:type="dxa"/>
          </w:tcPr>
          <w:p w14:paraId="74961FDA" w14:textId="77777777" w:rsidR="00D67027" w:rsidRPr="00493976" w:rsidRDefault="00D67027" w:rsidP="00571D0F">
            <w:pPr>
              <w:rPr>
                <w:lang w:val="en-US"/>
              </w:rPr>
            </w:pPr>
            <w:r w:rsidRPr="00493976">
              <w:rPr>
                <w:lang w:val="en-US"/>
              </w:rPr>
              <w:t>1.</w:t>
            </w:r>
          </w:p>
        </w:tc>
        <w:tc>
          <w:tcPr>
            <w:tcW w:w="5065" w:type="dxa"/>
          </w:tcPr>
          <w:p w14:paraId="3E50E269" w14:textId="343F44A1" w:rsidR="00D67027" w:rsidRPr="006C4AA3" w:rsidRDefault="00D67027" w:rsidP="00571D0F">
            <w:pPr>
              <w:pStyle w:val="20"/>
              <w:shd w:val="clear" w:color="auto" w:fill="auto"/>
              <w:spacing w:after="0" w:line="283" w:lineRule="exact"/>
              <w:rPr>
                <w:b w:val="0"/>
              </w:rPr>
            </w:pPr>
            <w:r>
              <w:rPr>
                <w:b w:val="0"/>
              </w:rPr>
              <w:t>Информация о</w:t>
            </w:r>
            <w:r w:rsidRPr="006C4AA3">
              <w:rPr>
                <w:b w:val="0"/>
              </w:rPr>
              <w:t xml:space="preserve"> подготовке образовательных учреждений райо</w:t>
            </w:r>
            <w:r>
              <w:rPr>
                <w:b w:val="0"/>
              </w:rPr>
              <w:t>на к началу нового учебного 202</w:t>
            </w:r>
            <w:r w:rsidR="008C503A">
              <w:rPr>
                <w:b w:val="0"/>
              </w:rPr>
              <w:t>6</w:t>
            </w:r>
            <w:r>
              <w:rPr>
                <w:b w:val="0"/>
              </w:rPr>
              <w:t>. -202</w:t>
            </w:r>
            <w:r w:rsidR="008C503A">
              <w:rPr>
                <w:b w:val="0"/>
              </w:rPr>
              <w:t>7</w:t>
            </w:r>
            <w:r w:rsidRPr="006C4AA3">
              <w:rPr>
                <w:b w:val="0"/>
              </w:rPr>
              <w:t xml:space="preserve"> годов.</w:t>
            </w:r>
          </w:p>
        </w:tc>
        <w:tc>
          <w:tcPr>
            <w:tcW w:w="1808" w:type="dxa"/>
            <w:vMerge w:val="restart"/>
          </w:tcPr>
          <w:p w14:paraId="400AA57E" w14:textId="6BB57BFD" w:rsidR="00D67027" w:rsidRPr="006C4AA3" w:rsidRDefault="00D67027" w:rsidP="00571D0F">
            <w:pPr>
              <w:pStyle w:val="20"/>
              <w:spacing w:after="660" w:line="230" w:lineRule="exact"/>
              <w:jc w:val="both"/>
              <w:rPr>
                <w:sz w:val="28"/>
                <w:szCs w:val="28"/>
              </w:rPr>
            </w:pPr>
            <w:r w:rsidRPr="006C4AA3">
              <w:rPr>
                <w:rStyle w:val="2115pt"/>
              </w:rPr>
              <w:t xml:space="preserve">июль </w:t>
            </w:r>
            <w:r>
              <w:rPr>
                <w:rStyle w:val="2115pt"/>
              </w:rPr>
              <w:t xml:space="preserve">            </w:t>
            </w:r>
            <w:r w:rsidRPr="006C4AA3">
              <w:rPr>
                <w:rStyle w:val="2115pt"/>
              </w:rPr>
              <w:t xml:space="preserve">август </w:t>
            </w:r>
            <w:r>
              <w:rPr>
                <w:rStyle w:val="2115pt"/>
              </w:rPr>
              <w:t xml:space="preserve">    </w:t>
            </w:r>
            <w:r w:rsidRPr="006C4AA3">
              <w:rPr>
                <w:rStyle w:val="2115pt"/>
              </w:rPr>
              <w:t>сентябрь</w:t>
            </w:r>
            <w:r>
              <w:rPr>
                <w:rStyle w:val="2115pt"/>
              </w:rPr>
              <w:t xml:space="preserve">       202</w:t>
            </w:r>
            <w:r w:rsidR="008C503A">
              <w:rPr>
                <w:rStyle w:val="2115pt"/>
              </w:rPr>
              <w:t>6</w:t>
            </w:r>
            <w:r w:rsidRPr="006C4AA3">
              <w:rPr>
                <w:rStyle w:val="2115pt"/>
              </w:rPr>
              <w:t xml:space="preserve"> г.</w:t>
            </w:r>
          </w:p>
        </w:tc>
        <w:tc>
          <w:tcPr>
            <w:tcW w:w="2739" w:type="dxa"/>
          </w:tcPr>
          <w:p w14:paraId="737BBA52" w14:textId="77777777" w:rsidR="00D67027" w:rsidRPr="006C4AA3" w:rsidRDefault="00D67027" w:rsidP="00571D0F">
            <w:pPr>
              <w:pStyle w:val="20"/>
              <w:shd w:val="clear" w:color="auto" w:fill="auto"/>
              <w:spacing w:after="0" w:line="278" w:lineRule="exact"/>
              <w:rPr>
                <w:b w:val="0"/>
              </w:rPr>
            </w:pPr>
            <w:r w:rsidRPr="006C4AA3">
              <w:rPr>
                <w:b w:val="0"/>
              </w:rPr>
              <w:t>Магомаев М-Р.И. -начальник</w:t>
            </w:r>
          </w:p>
          <w:p w14:paraId="6CA7DD0A" w14:textId="77777777" w:rsidR="00D67027" w:rsidRPr="006C4AA3" w:rsidRDefault="00D67027" w:rsidP="00571D0F">
            <w:pPr>
              <w:pStyle w:val="20"/>
              <w:shd w:val="clear" w:color="auto" w:fill="auto"/>
              <w:spacing w:after="0" w:line="283" w:lineRule="exact"/>
              <w:rPr>
                <w:b w:val="0"/>
              </w:rPr>
            </w:pPr>
            <w:r w:rsidRPr="006C4AA3">
              <w:rPr>
                <w:b w:val="0"/>
              </w:rPr>
              <w:t>Управления образования района.</w:t>
            </w:r>
          </w:p>
        </w:tc>
      </w:tr>
      <w:tr w:rsidR="00D67027" w14:paraId="6B61D0C3" w14:textId="77777777" w:rsidTr="00E11A00">
        <w:trPr>
          <w:trHeight w:val="365"/>
        </w:trPr>
        <w:tc>
          <w:tcPr>
            <w:tcW w:w="545" w:type="dxa"/>
          </w:tcPr>
          <w:p w14:paraId="336977B8" w14:textId="77777777" w:rsidR="00D67027" w:rsidRPr="00D67027" w:rsidRDefault="00D67027" w:rsidP="00571D0F">
            <w:r>
              <w:t>2.</w:t>
            </w:r>
          </w:p>
        </w:tc>
        <w:tc>
          <w:tcPr>
            <w:tcW w:w="5065" w:type="dxa"/>
          </w:tcPr>
          <w:p w14:paraId="7022A43C" w14:textId="651C130A" w:rsidR="00D67027" w:rsidRDefault="00D67027" w:rsidP="00571D0F">
            <w:pPr>
              <w:pStyle w:val="20"/>
              <w:spacing w:after="0" w:line="283" w:lineRule="exact"/>
              <w:rPr>
                <w:b w:val="0"/>
              </w:rPr>
            </w:pPr>
            <w:r>
              <w:rPr>
                <w:b w:val="0"/>
              </w:rPr>
              <w:t>Информация о работе СД МР «Ка</w:t>
            </w:r>
            <w:r w:rsidR="00396487">
              <w:rPr>
                <w:b w:val="0"/>
              </w:rPr>
              <w:t>збековский район» за 202</w:t>
            </w:r>
            <w:r w:rsidR="008C503A">
              <w:rPr>
                <w:b w:val="0"/>
              </w:rPr>
              <w:t>5</w:t>
            </w:r>
            <w:r w:rsidR="00396487">
              <w:rPr>
                <w:b w:val="0"/>
              </w:rPr>
              <w:t xml:space="preserve"> год</w:t>
            </w:r>
            <w:r w:rsidR="00DD1E77">
              <w:rPr>
                <w:b w:val="0"/>
              </w:rPr>
              <w:t>.</w:t>
            </w:r>
            <w:r w:rsidR="00396487">
              <w:rPr>
                <w:b w:val="0"/>
              </w:rPr>
              <w:t xml:space="preserve"> </w:t>
            </w:r>
            <w:r w:rsidR="002A41D5">
              <w:rPr>
                <w:b w:val="0"/>
              </w:rPr>
              <w:t xml:space="preserve"> </w:t>
            </w:r>
          </w:p>
        </w:tc>
        <w:tc>
          <w:tcPr>
            <w:tcW w:w="1808" w:type="dxa"/>
            <w:vMerge/>
          </w:tcPr>
          <w:p w14:paraId="7C037C31" w14:textId="77777777" w:rsidR="00D67027" w:rsidRPr="006C4AA3" w:rsidRDefault="00D67027" w:rsidP="00571D0F">
            <w:pPr>
              <w:pStyle w:val="20"/>
              <w:spacing w:after="660" w:line="230" w:lineRule="exact"/>
              <w:jc w:val="both"/>
              <w:rPr>
                <w:rStyle w:val="2115pt"/>
              </w:rPr>
            </w:pPr>
          </w:p>
        </w:tc>
        <w:tc>
          <w:tcPr>
            <w:tcW w:w="2739" w:type="dxa"/>
          </w:tcPr>
          <w:p w14:paraId="2CC0614F" w14:textId="77777777" w:rsidR="00D67027" w:rsidRPr="006C4AA3" w:rsidRDefault="00C5584B" w:rsidP="00571D0F">
            <w:pPr>
              <w:pStyle w:val="20"/>
              <w:spacing w:after="0" w:line="278" w:lineRule="exact"/>
              <w:rPr>
                <w:b w:val="0"/>
              </w:rPr>
            </w:pPr>
            <w:r>
              <w:rPr>
                <w:b w:val="0"/>
              </w:rPr>
              <w:t xml:space="preserve">Гирисханов Г.М. </w:t>
            </w:r>
            <w:r w:rsidR="0098445F">
              <w:rPr>
                <w:b w:val="0"/>
              </w:rPr>
              <w:t>–</w:t>
            </w:r>
            <w:r w:rsidR="00F20CCC">
              <w:rPr>
                <w:b w:val="0"/>
              </w:rPr>
              <w:t xml:space="preserve"> </w:t>
            </w:r>
            <w:r w:rsidR="0098445F">
              <w:rPr>
                <w:b w:val="0"/>
              </w:rPr>
              <w:t>председатель СД МР Казбек</w:t>
            </w:r>
            <w:r w:rsidR="007D0C55">
              <w:rPr>
                <w:b w:val="0"/>
              </w:rPr>
              <w:t>овский район.</w:t>
            </w:r>
          </w:p>
        </w:tc>
      </w:tr>
      <w:tr w:rsidR="00CE45E2" w14:paraId="5A1A14E5" w14:textId="77777777" w:rsidTr="00CE45E2">
        <w:trPr>
          <w:trHeight w:val="1226"/>
        </w:trPr>
        <w:tc>
          <w:tcPr>
            <w:tcW w:w="545" w:type="dxa"/>
          </w:tcPr>
          <w:p w14:paraId="2292CA78" w14:textId="77777777" w:rsidR="00CE45E2" w:rsidRPr="009708F5" w:rsidRDefault="00CE45E2" w:rsidP="00571D0F">
            <w:r w:rsidRPr="009708F5">
              <w:t>1.</w:t>
            </w:r>
          </w:p>
        </w:tc>
        <w:tc>
          <w:tcPr>
            <w:tcW w:w="5065" w:type="dxa"/>
          </w:tcPr>
          <w:p w14:paraId="746E1A5C" w14:textId="0EECBC55" w:rsidR="00CE45E2" w:rsidRPr="002B4FB1" w:rsidRDefault="00CE45E2" w:rsidP="00571D0F">
            <w:pPr>
              <w:pStyle w:val="20"/>
              <w:shd w:val="clear" w:color="auto" w:fill="auto"/>
              <w:spacing w:after="0" w:line="283" w:lineRule="exact"/>
              <w:rPr>
                <w:b w:val="0"/>
              </w:rPr>
            </w:pPr>
            <w:r>
              <w:rPr>
                <w:b w:val="0"/>
              </w:rPr>
              <w:t>Об утверждении бюджета МР «Казбековский район» на 202</w:t>
            </w:r>
            <w:r w:rsidR="0046303B">
              <w:rPr>
                <w:b w:val="0"/>
              </w:rPr>
              <w:t>7</w:t>
            </w:r>
            <w:r>
              <w:rPr>
                <w:b w:val="0"/>
              </w:rPr>
              <w:t xml:space="preserve"> год в </w:t>
            </w:r>
            <w:r>
              <w:rPr>
                <w:b w:val="0"/>
                <w:lang w:val="en-US"/>
              </w:rPr>
              <w:t>I</w:t>
            </w:r>
            <w:r w:rsidRPr="002B4FB1">
              <w:rPr>
                <w:b w:val="0"/>
              </w:rPr>
              <w:t xml:space="preserve"> </w:t>
            </w:r>
            <w:r>
              <w:rPr>
                <w:b w:val="0"/>
              </w:rPr>
              <w:t>и</w:t>
            </w:r>
            <w:r w:rsidRPr="002B4FB1">
              <w:rPr>
                <w:b w:val="0"/>
              </w:rPr>
              <w:t xml:space="preserve"> </w:t>
            </w:r>
            <w:r>
              <w:rPr>
                <w:b w:val="0"/>
                <w:lang w:val="en-US"/>
              </w:rPr>
              <w:t>II</w:t>
            </w:r>
            <w:r>
              <w:rPr>
                <w:b w:val="0"/>
              </w:rPr>
              <w:t>чтениях.</w:t>
            </w:r>
          </w:p>
        </w:tc>
        <w:tc>
          <w:tcPr>
            <w:tcW w:w="1808" w:type="dxa"/>
            <w:vMerge w:val="restart"/>
          </w:tcPr>
          <w:p w14:paraId="3EF6212D" w14:textId="77777777" w:rsidR="00CE45E2" w:rsidRDefault="00CE45E2" w:rsidP="00571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14:paraId="0363889A" w14:textId="77777777" w:rsidR="00CE45E2" w:rsidRDefault="00CE45E2" w:rsidP="00571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14:paraId="1C7C39D7" w14:textId="77777777" w:rsidR="00CE45E2" w:rsidRDefault="00CE45E2" w:rsidP="00571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14:paraId="64C3A1EE" w14:textId="7EA92973" w:rsidR="00CE45E2" w:rsidRPr="002B4FB1" w:rsidRDefault="00CE45E2" w:rsidP="00571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6303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года.</w:t>
            </w:r>
          </w:p>
        </w:tc>
        <w:tc>
          <w:tcPr>
            <w:tcW w:w="2739" w:type="dxa"/>
          </w:tcPr>
          <w:p w14:paraId="40280379" w14:textId="77777777" w:rsidR="00CE45E2" w:rsidRPr="006C4AA3" w:rsidRDefault="00CE45E2" w:rsidP="00571D0F">
            <w:pPr>
              <w:pStyle w:val="20"/>
              <w:shd w:val="clear" w:color="auto" w:fill="auto"/>
              <w:spacing w:after="0" w:line="283" w:lineRule="exact"/>
              <w:rPr>
                <w:b w:val="0"/>
              </w:rPr>
            </w:pPr>
            <w:r w:rsidRPr="006C4AA3">
              <w:rPr>
                <w:rStyle w:val="2115pt"/>
              </w:rPr>
              <w:t>Гаджиев Р.А. руководитель финансового управления  МР «Казбековский район»</w:t>
            </w:r>
          </w:p>
        </w:tc>
      </w:tr>
      <w:tr w:rsidR="00CE45E2" w14:paraId="71E5A27D" w14:textId="77777777" w:rsidTr="00177011">
        <w:trPr>
          <w:trHeight w:val="1076"/>
        </w:trPr>
        <w:tc>
          <w:tcPr>
            <w:tcW w:w="545" w:type="dxa"/>
          </w:tcPr>
          <w:p w14:paraId="35A06A29" w14:textId="77777777" w:rsidR="00CE45E2" w:rsidRPr="00571D0F" w:rsidRDefault="00CE45E2" w:rsidP="00571D0F">
            <w:r>
              <w:t>2</w:t>
            </w:r>
          </w:p>
        </w:tc>
        <w:tc>
          <w:tcPr>
            <w:tcW w:w="5065" w:type="dxa"/>
          </w:tcPr>
          <w:p w14:paraId="66157FFB" w14:textId="5D0665F3" w:rsidR="00CE45E2" w:rsidRPr="00571D0F" w:rsidRDefault="00CE45E2" w:rsidP="00571D0F">
            <w:pPr>
              <w:pStyle w:val="20"/>
              <w:shd w:val="clear" w:color="auto" w:fill="auto"/>
              <w:spacing w:after="0" w:line="283" w:lineRule="exact"/>
              <w:rPr>
                <w:b w:val="0"/>
              </w:rPr>
            </w:pPr>
            <w:r>
              <w:rPr>
                <w:b w:val="0"/>
              </w:rPr>
              <w:t>Об утверждении плана работы Собрания депутатов МР «Казбековский район» на 202</w:t>
            </w:r>
            <w:r w:rsidR="0046303B">
              <w:rPr>
                <w:b w:val="0"/>
              </w:rPr>
              <w:t>7</w:t>
            </w:r>
            <w:r>
              <w:rPr>
                <w:b w:val="0"/>
              </w:rPr>
              <w:t xml:space="preserve"> г</w:t>
            </w:r>
          </w:p>
        </w:tc>
        <w:tc>
          <w:tcPr>
            <w:tcW w:w="1808" w:type="dxa"/>
            <w:vMerge/>
          </w:tcPr>
          <w:p w14:paraId="61DBBF43" w14:textId="77777777" w:rsidR="00CE45E2" w:rsidRDefault="00CE45E2" w:rsidP="00571D0F">
            <w:pPr>
              <w:rPr>
                <w:sz w:val="28"/>
                <w:szCs w:val="28"/>
              </w:rPr>
            </w:pPr>
          </w:p>
        </w:tc>
        <w:tc>
          <w:tcPr>
            <w:tcW w:w="2739" w:type="dxa"/>
          </w:tcPr>
          <w:p w14:paraId="46454994" w14:textId="77777777" w:rsidR="00CE45E2" w:rsidRDefault="00CE45E2" w:rsidP="00571D0F">
            <w:pPr>
              <w:pStyle w:val="20"/>
              <w:shd w:val="clear" w:color="auto" w:fill="auto"/>
              <w:spacing w:after="0" w:line="274" w:lineRule="exact"/>
              <w:rPr>
                <w:b w:val="0"/>
              </w:rPr>
            </w:pPr>
            <w:r w:rsidRPr="006C4AA3">
              <w:rPr>
                <w:b w:val="0"/>
              </w:rPr>
              <w:t>Гирисханов Г.М. –председатель Собрания депутатов МР «Казбековский район».</w:t>
            </w:r>
          </w:p>
          <w:p w14:paraId="6B247D3E" w14:textId="77777777" w:rsidR="00CE45E2" w:rsidRDefault="00CE45E2" w:rsidP="00571D0F">
            <w:pPr>
              <w:pStyle w:val="20"/>
              <w:shd w:val="clear" w:color="auto" w:fill="auto"/>
              <w:spacing w:after="0" w:line="283" w:lineRule="exact"/>
            </w:pPr>
          </w:p>
        </w:tc>
      </w:tr>
      <w:tr w:rsidR="009D04E9" w14:paraId="5F78FB4A" w14:textId="77777777" w:rsidTr="009D04E9">
        <w:trPr>
          <w:trHeight w:val="104"/>
        </w:trPr>
        <w:tc>
          <w:tcPr>
            <w:tcW w:w="545" w:type="dxa"/>
          </w:tcPr>
          <w:p w14:paraId="11979611" w14:textId="77777777" w:rsidR="009D04E9" w:rsidRDefault="009D04E9" w:rsidP="00571D0F"/>
        </w:tc>
        <w:tc>
          <w:tcPr>
            <w:tcW w:w="5065" w:type="dxa"/>
          </w:tcPr>
          <w:p w14:paraId="7F64B901" w14:textId="77777777" w:rsidR="009D04E9" w:rsidRDefault="009D04E9" w:rsidP="00571D0F">
            <w:pPr>
              <w:pStyle w:val="20"/>
              <w:spacing w:after="0" w:line="283" w:lineRule="exact"/>
              <w:rPr>
                <w:b w:val="0"/>
              </w:rPr>
            </w:pPr>
          </w:p>
        </w:tc>
        <w:tc>
          <w:tcPr>
            <w:tcW w:w="1808" w:type="dxa"/>
            <w:vMerge/>
          </w:tcPr>
          <w:p w14:paraId="561A495B" w14:textId="77777777" w:rsidR="009D04E9" w:rsidRDefault="009D04E9" w:rsidP="00571D0F">
            <w:pPr>
              <w:rPr>
                <w:sz w:val="28"/>
                <w:szCs w:val="28"/>
              </w:rPr>
            </w:pPr>
          </w:p>
        </w:tc>
        <w:tc>
          <w:tcPr>
            <w:tcW w:w="2739" w:type="dxa"/>
          </w:tcPr>
          <w:p w14:paraId="497D1AC6" w14:textId="77777777" w:rsidR="009D04E9" w:rsidRPr="006C4AA3" w:rsidRDefault="009D04E9" w:rsidP="000F69D0">
            <w:pPr>
              <w:pStyle w:val="20"/>
              <w:shd w:val="clear" w:color="auto" w:fill="auto"/>
              <w:spacing w:after="0" w:line="274" w:lineRule="exact"/>
              <w:rPr>
                <w:b w:val="0"/>
              </w:rPr>
            </w:pPr>
          </w:p>
        </w:tc>
      </w:tr>
    </w:tbl>
    <w:p w14:paraId="3F4D2C29" w14:textId="77777777" w:rsidR="009D04E9" w:rsidRDefault="00571D0F" w:rsidP="00571D0F">
      <w:pPr>
        <w:rPr>
          <w:sz w:val="22"/>
          <w:szCs w:val="22"/>
        </w:rPr>
      </w:pPr>
      <w:r w:rsidRPr="00980FC4">
        <w:rPr>
          <w:sz w:val="22"/>
          <w:szCs w:val="22"/>
        </w:rPr>
        <w:t xml:space="preserve">       </w:t>
      </w:r>
    </w:p>
    <w:p w14:paraId="0EA3F86A" w14:textId="77777777" w:rsidR="003C1D48" w:rsidRPr="00980FC4" w:rsidRDefault="009D04E9" w:rsidP="00571D0F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71D0F" w:rsidRPr="00980FC4">
        <w:rPr>
          <w:sz w:val="22"/>
          <w:szCs w:val="22"/>
        </w:rPr>
        <w:t xml:space="preserve"> </w:t>
      </w:r>
      <w:r w:rsidR="003C1D48" w:rsidRPr="00980FC4">
        <w:rPr>
          <w:rStyle w:val="113pt"/>
          <w:rFonts w:eastAsia="Lucida Sans Unicode"/>
          <w:sz w:val="22"/>
          <w:szCs w:val="22"/>
        </w:rPr>
        <w:t>Председате</w:t>
      </w:r>
      <w:r w:rsidR="00980FC4">
        <w:rPr>
          <w:rStyle w:val="113pt"/>
          <w:rFonts w:eastAsia="Lucida Sans Unicode"/>
          <w:sz w:val="22"/>
          <w:szCs w:val="22"/>
        </w:rPr>
        <w:t>ль</w:t>
      </w:r>
      <w:r w:rsidR="00980FC4" w:rsidRPr="00980FC4">
        <w:rPr>
          <w:rStyle w:val="113pt"/>
          <w:rFonts w:eastAsia="Lucida Sans Unicode"/>
          <w:sz w:val="22"/>
          <w:szCs w:val="22"/>
        </w:rPr>
        <w:t xml:space="preserve"> </w:t>
      </w:r>
      <w:r w:rsidR="00980FC4">
        <w:rPr>
          <w:rStyle w:val="113pt"/>
          <w:rFonts w:eastAsia="Lucida Sans Unicode"/>
          <w:sz w:val="22"/>
          <w:szCs w:val="22"/>
        </w:rPr>
        <w:t>Собрания депутатов</w:t>
      </w:r>
      <w:r w:rsidR="00980FC4">
        <w:rPr>
          <w:rStyle w:val="113pt"/>
          <w:rFonts w:eastAsia="Lucida Sans Unicode"/>
          <w:sz w:val="22"/>
          <w:szCs w:val="22"/>
        </w:rPr>
        <w:br/>
        <w:t xml:space="preserve">          </w:t>
      </w:r>
      <w:r w:rsidR="00E97569">
        <w:rPr>
          <w:rStyle w:val="113pt"/>
          <w:rFonts w:eastAsia="Lucida Sans Unicode"/>
          <w:sz w:val="22"/>
          <w:szCs w:val="22"/>
        </w:rPr>
        <w:t xml:space="preserve">  </w:t>
      </w:r>
      <w:r w:rsidR="00980FC4">
        <w:rPr>
          <w:rStyle w:val="113pt"/>
          <w:rFonts w:eastAsia="Lucida Sans Unicode"/>
          <w:sz w:val="22"/>
          <w:szCs w:val="22"/>
        </w:rPr>
        <w:t xml:space="preserve"> </w:t>
      </w:r>
      <w:r w:rsidR="003C1D48" w:rsidRPr="00980FC4">
        <w:rPr>
          <w:rStyle w:val="113pt"/>
          <w:rFonts w:eastAsia="Lucida Sans Unicode"/>
          <w:sz w:val="22"/>
          <w:szCs w:val="22"/>
        </w:rPr>
        <w:t>МР «Казбековский район»</w:t>
      </w:r>
      <w:r w:rsidR="003C1D48" w:rsidRPr="00980FC4">
        <w:rPr>
          <w:sz w:val="22"/>
          <w:szCs w:val="22"/>
        </w:rPr>
        <w:t xml:space="preserve">                                                     </w:t>
      </w:r>
      <w:r w:rsidR="00980FC4">
        <w:rPr>
          <w:sz w:val="22"/>
          <w:szCs w:val="22"/>
        </w:rPr>
        <w:t xml:space="preserve">       </w:t>
      </w:r>
      <w:r w:rsidR="003C1D48" w:rsidRPr="00980FC4">
        <w:rPr>
          <w:sz w:val="22"/>
          <w:szCs w:val="22"/>
        </w:rPr>
        <w:t xml:space="preserve"> </w:t>
      </w:r>
      <w:r w:rsidR="003C1D48" w:rsidRPr="00980FC4">
        <w:rPr>
          <w:rFonts w:ascii="Times New Roman" w:hAnsi="Times New Roman" w:cs="Times New Roman"/>
          <w:b/>
          <w:sz w:val="22"/>
          <w:szCs w:val="22"/>
        </w:rPr>
        <w:t>Г.М.Гирисханов</w:t>
      </w:r>
    </w:p>
    <w:sectPr w:rsidR="003C1D48" w:rsidRPr="00980FC4" w:rsidSect="00571D0F">
      <w:pgSz w:w="11900" w:h="16840"/>
      <w:pgMar w:top="567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6944A" w14:textId="77777777" w:rsidR="00F1385C" w:rsidRDefault="00F1385C">
      <w:r>
        <w:separator/>
      </w:r>
    </w:p>
  </w:endnote>
  <w:endnote w:type="continuationSeparator" w:id="0">
    <w:p w14:paraId="2B789E03" w14:textId="77777777" w:rsidR="00F1385C" w:rsidRDefault="00F1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B89AF" w14:textId="77777777" w:rsidR="00F1385C" w:rsidRDefault="00F1385C"/>
  </w:footnote>
  <w:footnote w:type="continuationSeparator" w:id="0">
    <w:p w14:paraId="0FE638A8" w14:textId="77777777" w:rsidR="00F1385C" w:rsidRDefault="00F138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93"/>
    <w:rsid w:val="00006AAF"/>
    <w:rsid w:val="00024597"/>
    <w:rsid w:val="0009264F"/>
    <w:rsid w:val="0009704B"/>
    <w:rsid w:val="000E450B"/>
    <w:rsid w:val="000F69D0"/>
    <w:rsid w:val="001022BE"/>
    <w:rsid w:val="00105ED3"/>
    <w:rsid w:val="0012351B"/>
    <w:rsid w:val="00133F94"/>
    <w:rsid w:val="00177011"/>
    <w:rsid w:val="001A5E67"/>
    <w:rsid w:val="001C52B8"/>
    <w:rsid w:val="001C690C"/>
    <w:rsid w:val="002028DD"/>
    <w:rsid w:val="0021569F"/>
    <w:rsid w:val="0027404B"/>
    <w:rsid w:val="00275E32"/>
    <w:rsid w:val="00283081"/>
    <w:rsid w:val="002870F0"/>
    <w:rsid w:val="002A41D5"/>
    <w:rsid w:val="002B4FB1"/>
    <w:rsid w:val="002F7709"/>
    <w:rsid w:val="00312534"/>
    <w:rsid w:val="00315701"/>
    <w:rsid w:val="00330240"/>
    <w:rsid w:val="00366300"/>
    <w:rsid w:val="00396487"/>
    <w:rsid w:val="003C1D48"/>
    <w:rsid w:val="003D783E"/>
    <w:rsid w:val="00436FF6"/>
    <w:rsid w:val="0046303B"/>
    <w:rsid w:val="004869F4"/>
    <w:rsid w:val="00493976"/>
    <w:rsid w:val="00496C93"/>
    <w:rsid w:val="004B0BBF"/>
    <w:rsid w:val="004D372E"/>
    <w:rsid w:val="004D6E50"/>
    <w:rsid w:val="005162F6"/>
    <w:rsid w:val="0055459C"/>
    <w:rsid w:val="00571D0F"/>
    <w:rsid w:val="00587D9B"/>
    <w:rsid w:val="00620693"/>
    <w:rsid w:val="00643CDC"/>
    <w:rsid w:val="006558DC"/>
    <w:rsid w:val="00655EA6"/>
    <w:rsid w:val="006714EE"/>
    <w:rsid w:val="00674CF1"/>
    <w:rsid w:val="006A10CA"/>
    <w:rsid w:val="006C4AA3"/>
    <w:rsid w:val="006D2E16"/>
    <w:rsid w:val="006D4F27"/>
    <w:rsid w:val="00796FED"/>
    <w:rsid w:val="007A71B2"/>
    <w:rsid w:val="007B4C7E"/>
    <w:rsid w:val="007C56DA"/>
    <w:rsid w:val="007D0C55"/>
    <w:rsid w:val="007E0FC8"/>
    <w:rsid w:val="008038E3"/>
    <w:rsid w:val="00884ABF"/>
    <w:rsid w:val="00895A1E"/>
    <w:rsid w:val="008A231C"/>
    <w:rsid w:val="008A5043"/>
    <w:rsid w:val="008B199C"/>
    <w:rsid w:val="008C3A9E"/>
    <w:rsid w:val="008C503A"/>
    <w:rsid w:val="00900D05"/>
    <w:rsid w:val="009038F3"/>
    <w:rsid w:val="00933A87"/>
    <w:rsid w:val="00954B4E"/>
    <w:rsid w:val="009708F5"/>
    <w:rsid w:val="00974DAA"/>
    <w:rsid w:val="0098060D"/>
    <w:rsid w:val="00980FC4"/>
    <w:rsid w:val="0098445F"/>
    <w:rsid w:val="0099209F"/>
    <w:rsid w:val="009C7B8A"/>
    <w:rsid w:val="009D04E9"/>
    <w:rsid w:val="009D065C"/>
    <w:rsid w:val="009F2698"/>
    <w:rsid w:val="00A853A3"/>
    <w:rsid w:val="00AA2682"/>
    <w:rsid w:val="00AC0310"/>
    <w:rsid w:val="00AE7980"/>
    <w:rsid w:val="00B0623C"/>
    <w:rsid w:val="00BB15F4"/>
    <w:rsid w:val="00BE4B19"/>
    <w:rsid w:val="00C5584B"/>
    <w:rsid w:val="00C7132C"/>
    <w:rsid w:val="00C761C5"/>
    <w:rsid w:val="00C82134"/>
    <w:rsid w:val="00C97BB2"/>
    <w:rsid w:val="00CD551A"/>
    <w:rsid w:val="00CE45E2"/>
    <w:rsid w:val="00D07B34"/>
    <w:rsid w:val="00D1332D"/>
    <w:rsid w:val="00D15F3B"/>
    <w:rsid w:val="00D20978"/>
    <w:rsid w:val="00D232CB"/>
    <w:rsid w:val="00D542E7"/>
    <w:rsid w:val="00D569CB"/>
    <w:rsid w:val="00D63CDE"/>
    <w:rsid w:val="00D67027"/>
    <w:rsid w:val="00D85460"/>
    <w:rsid w:val="00D973CA"/>
    <w:rsid w:val="00DD1E77"/>
    <w:rsid w:val="00E11A00"/>
    <w:rsid w:val="00E97569"/>
    <w:rsid w:val="00EA08B6"/>
    <w:rsid w:val="00EA6CB0"/>
    <w:rsid w:val="00F1385C"/>
    <w:rsid w:val="00F20CCC"/>
    <w:rsid w:val="00F33236"/>
    <w:rsid w:val="00F3432B"/>
    <w:rsid w:val="00F73A6C"/>
    <w:rsid w:val="00F90059"/>
    <w:rsid w:val="00FA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86AD"/>
  <w15:docId w15:val="{7218FD4E-BC4A-41D6-8124-2E412306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15pt0pt">
    <w:name w:val="Основной текст (2) + Arial Narrow;15 pt;Интервал 0 pt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ArialNarrow15pt">
    <w:name w:val="Основной текст (2) + Arial Narrow;15 pt;Не 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ArialNarrow15pt-1pt">
    <w:name w:val="Основной текст (2) + Arial Narrow;15 pt;Не полужирный;Курсив;Интервал -1 pt"/>
    <w:basedOn w:val="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ArialNarrow15pt1pt">
    <w:name w:val="Основной текст (2) + Arial Narrow;15 pt;Интервал 1 pt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LucidaSansUnicode6pt">
    <w:name w:val="Основной текст (2) + Lucida Sans Unicode;6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Заголовок №1_"/>
    <w:basedOn w:val="a0"/>
    <w:link w:val="10"/>
    <w:rsid w:val="009920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3pt">
    <w:name w:val="Заголовок №1 + 13 pt"/>
    <w:basedOn w:val="1"/>
    <w:rsid w:val="009920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9209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9209F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rsid w:val="009920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806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60D"/>
    <w:rPr>
      <w:color w:val="000000"/>
    </w:rPr>
  </w:style>
  <w:style w:type="paragraph" w:styleId="a6">
    <w:name w:val="footer"/>
    <w:basedOn w:val="a"/>
    <w:link w:val="a7"/>
    <w:uiPriority w:val="99"/>
    <w:unhideWhenUsed/>
    <w:rsid w:val="009806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60D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1253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25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56672-5661-4739-AC5A-48D3A037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2025-12-09T06:45:00Z</cp:lastPrinted>
  <dcterms:created xsi:type="dcterms:W3CDTF">2024-12-04T06:32:00Z</dcterms:created>
  <dcterms:modified xsi:type="dcterms:W3CDTF">2025-12-09T06:47:00Z</dcterms:modified>
</cp:coreProperties>
</file>