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628B1" w14:textId="0267A857" w:rsidR="00641812" w:rsidRDefault="00641812" w:rsidP="00641812">
      <w:pPr>
        <w:widowControl w:val="0"/>
        <w:spacing w:after="0" w:line="317" w:lineRule="exact"/>
        <w:ind w:right="5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67B3879" w14:textId="3DBB8C93" w:rsidR="006128A4" w:rsidRDefault="006128A4" w:rsidP="006128A4">
      <w:pPr>
        <w:pStyle w:val="a6"/>
        <w:rPr>
          <w:color w:val="0000FF"/>
          <w:spacing w:val="50"/>
          <w:sz w:val="24"/>
          <w:szCs w:val="24"/>
        </w:rPr>
      </w:pPr>
    </w:p>
    <w:p w14:paraId="79A10EC2" w14:textId="77777777" w:rsidR="000E235B" w:rsidRPr="006128A4" w:rsidRDefault="000E235B" w:rsidP="006128A4">
      <w:pPr>
        <w:spacing w:after="0" w:line="240" w:lineRule="auto"/>
        <w:rPr>
          <w:rFonts w:ascii="Times New Roman" w:hAnsi="Times New Roman" w:cs="Times New Roman"/>
        </w:rPr>
      </w:pPr>
    </w:p>
    <w:p w14:paraId="1AF4055D" w14:textId="77777777" w:rsidR="00641812" w:rsidRDefault="00641812" w:rsidP="00641812">
      <w:pPr>
        <w:pStyle w:val="a6"/>
        <w:rPr>
          <w:color w:val="0000FF"/>
          <w:spacing w:val="50"/>
          <w:sz w:val="30"/>
          <w:szCs w:val="30"/>
        </w:rPr>
      </w:pPr>
      <w:r w:rsidRPr="00CD3928">
        <w:rPr>
          <w:noProof/>
          <w:color w:val="0000FF"/>
          <w:spacing w:val="5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721B68B" wp14:editId="1364DEEC">
            <wp:simplePos x="0" y="0"/>
            <wp:positionH relativeFrom="column">
              <wp:posOffset>2599690</wp:posOffset>
            </wp:positionH>
            <wp:positionV relativeFrom="paragraph">
              <wp:posOffset>47625</wp:posOffset>
            </wp:positionV>
            <wp:extent cx="681355" cy="81978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79203736"/>
    </w:p>
    <w:p w14:paraId="1E7E8C51" w14:textId="77777777" w:rsidR="00641812" w:rsidRDefault="00641812" w:rsidP="00641812">
      <w:pPr>
        <w:pStyle w:val="a6"/>
        <w:rPr>
          <w:color w:val="0000FF"/>
          <w:spacing w:val="50"/>
          <w:sz w:val="30"/>
          <w:szCs w:val="30"/>
        </w:rPr>
      </w:pPr>
    </w:p>
    <w:p w14:paraId="77D9B67F" w14:textId="77777777" w:rsidR="00641812" w:rsidRDefault="00641812" w:rsidP="00641812">
      <w:pPr>
        <w:pStyle w:val="a6"/>
        <w:rPr>
          <w:color w:val="0000FF"/>
          <w:spacing w:val="50"/>
          <w:sz w:val="30"/>
          <w:szCs w:val="30"/>
        </w:rPr>
      </w:pPr>
    </w:p>
    <w:p w14:paraId="763B1361" w14:textId="77777777" w:rsidR="00641812" w:rsidRDefault="00641812" w:rsidP="00641812">
      <w:pPr>
        <w:pStyle w:val="a6"/>
        <w:rPr>
          <w:color w:val="0000FF"/>
          <w:spacing w:val="50"/>
          <w:sz w:val="30"/>
          <w:szCs w:val="30"/>
        </w:rPr>
      </w:pPr>
    </w:p>
    <w:p w14:paraId="53636A25" w14:textId="77777777" w:rsidR="00641812" w:rsidRDefault="00641812" w:rsidP="00641812">
      <w:pPr>
        <w:pStyle w:val="a6"/>
        <w:rPr>
          <w:color w:val="0000FF"/>
          <w:spacing w:val="112"/>
          <w:sz w:val="28"/>
          <w:szCs w:val="28"/>
        </w:rPr>
      </w:pPr>
      <w:r w:rsidRPr="006A148A">
        <w:rPr>
          <w:color w:val="0000FF"/>
          <w:spacing w:val="112"/>
          <w:sz w:val="28"/>
          <w:szCs w:val="28"/>
        </w:rPr>
        <w:t>РЕСПУБЛИКА ДАГЕСТАН</w:t>
      </w:r>
      <w:r>
        <w:rPr>
          <w:color w:val="0000FF"/>
          <w:spacing w:val="112"/>
          <w:sz w:val="28"/>
          <w:szCs w:val="28"/>
        </w:rPr>
        <w:t xml:space="preserve"> </w:t>
      </w:r>
    </w:p>
    <w:p w14:paraId="27EBFBAA" w14:textId="77777777" w:rsidR="00641812" w:rsidRPr="00641812" w:rsidRDefault="00641812" w:rsidP="00641812">
      <w:pPr>
        <w:pStyle w:val="a6"/>
        <w:rPr>
          <w:color w:val="0000FF"/>
          <w:spacing w:val="112"/>
          <w:sz w:val="28"/>
          <w:szCs w:val="28"/>
        </w:rPr>
      </w:pPr>
      <w:r w:rsidRPr="006A148A">
        <w:rPr>
          <w:color w:val="0000FF"/>
          <w:spacing w:val="28"/>
          <w:sz w:val="26"/>
          <w:szCs w:val="26"/>
        </w:rPr>
        <w:t xml:space="preserve">МУНИЦИПАЛЬНОЕ ОБРАЗОВАНИЕ </w:t>
      </w:r>
      <w:r>
        <w:rPr>
          <w:color w:val="0000FF"/>
          <w:spacing w:val="28"/>
          <w:sz w:val="26"/>
          <w:szCs w:val="26"/>
        </w:rPr>
        <w:t>«</w:t>
      </w:r>
      <w:r w:rsidRPr="006A148A">
        <w:rPr>
          <w:color w:val="0000FF"/>
          <w:spacing w:val="28"/>
          <w:sz w:val="26"/>
          <w:szCs w:val="26"/>
        </w:rPr>
        <w:t>КАЗБЕКОВСКИЙ РАЙОН</w:t>
      </w:r>
      <w:r>
        <w:rPr>
          <w:color w:val="0000FF"/>
          <w:spacing w:val="28"/>
          <w:sz w:val="26"/>
          <w:szCs w:val="26"/>
        </w:rPr>
        <w:t>»</w:t>
      </w:r>
    </w:p>
    <w:p w14:paraId="232263A7" w14:textId="77777777" w:rsidR="00641812" w:rsidRPr="006A148A" w:rsidRDefault="00641812" w:rsidP="00641812">
      <w:pPr>
        <w:pStyle w:val="a6"/>
        <w:rPr>
          <w:color w:val="0000FF"/>
          <w:spacing w:val="112"/>
          <w:sz w:val="40"/>
        </w:rPr>
      </w:pPr>
      <w:r w:rsidRPr="006A148A">
        <w:rPr>
          <w:color w:val="0000FF"/>
          <w:spacing w:val="28"/>
          <w:sz w:val="30"/>
          <w:szCs w:val="30"/>
        </w:rPr>
        <w:t>СОБРАНИЕ ДЕПУТАТОВ МУНИЦИПАЛЬНОГО РАЙОНА</w:t>
      </w:r>
    </w:p>
    <w:p w14:paraId="6BE63728" w14:textId="77777777" w:rsidR="00641812" w:rsidRDefault="00641812" w:rsidP="00641812">
      <w:pPr>
        <w:pStyle w:val="a7"/>
        <w:ind w:firstLine="0"/>
        <w:jc w:val="center"/>
        <w:rPr>
          <w:color w:val="0000FF"/>
          <w:sz w:val="28"/>
          <w:szCs w:val="28"/>
        </w:rPr>
      </w:pPr>
    </w:p>
    <w:p w14:paraId="79DEECD8" w14:textId="77777777" w:rsidR="00641812" w:rsidRPr="0008360A" w:rsidRDefault="00641812" w:rsidP="00641812">
      <w:pPr>
        <w:pStyle w:val="a7"/>
        <w:ind w:firstLine="0"/>
        <w:jc w:val="center"/>
        <w:rPr>
          <w:b/>
          <w:color w:val="0000FF"/>
          <w:sz w:val="28"/>
          <w:szCs w:val="28"/>
        </w:rPr>
      </w:pPr>
      <w:r w:rsidRPr="0008360A">
        <w:rPr>
          <w:b/>
          <w:color w:val="0000FF"/>
          <w:sz w:val="28"/>
          <w:szCs w:val="28"/>
        </w:rPr>
        <w:t>РЕШЕНИЕ</w:t>
      </w:r>
    </w:p>
    <w:p w14:paraId="78310949" w14:textId="5B0BD4D3" w:rsidR="00641812" w:rsidRPr="0008360A" w:rsidRDefault="00641812" w:rsidP="00EC514D">
      <w:pPr>
        <w:pStyle w:val="11"/>
        <w:spacing w:line="276" w:lineRule="auto"/>
        <w:rPr>
          <w:color w:val="0000FF"/>
        </w:rPr>
      </w:pPr>
      <w:r>
        <w:rPr>
          <w:color w:val="0000FF"/>
        </w:rPr>
        <w:t>«</w:t>
      </w:r>
      <w:r w:rsidR="00655C18">
        <w:rPr>
          <w:color w:val="0000FF"/>
        </w:rPr>
        <w:t xml:space="preserve"> 14</w:t>
      </w:r>
      <w:r w:rsidR="00D475F9">
        <w:rPr>
          <w:color w:val="0000FF"/>
        </w:rPr>
        <w:t xml:space="preserve">» </w:t>
      </w:r>
      <w:r w:rsidR="00655C18">
        <w:rPr>
          <w:color w:val="0000FF"/>
        </w:rPr>
        <w:t xml:space="preserve"> ноября</w:t>
      </w:r>
      <w:r w:rsidR="00D475F9">
        <w:rPr>
          <w:color w:val="0000FF"/>
        </w:rPr>
        <w:t xml:space="preserve"> </w:t>
      </w:r>
      <w:r>
        <w:rPr>
          <w:color w:val="0000FF"/>
        </w:rPr>
        <w:t>202</w:t>
      </w:r>
      <w:r w:rsidR="00055F7C">
        <w:rPr>
          <w:color w:val="0000FF"/>
        </w:rPr>
        <w:t xml:space="preserve">4 </w:t>
      </w:r>
      <w:r>
        <w:rPr>
          <w:color w:val="0000FF"/>
        </w:rPr>
        <w:t>г</w:t>
      </w:r>
      <w:r w:rsidR="00747423">
        <w:rPr>
          <w:color w:val="0000FF"/>
        </w:rPr>
        <w:t>.</w:t>
      </w:r>
      <w:r w:rsidR="00747423">
        <w:rPr>
          <w:color w:val="0000FF"/>
        </w:rPr>
        <w:tab/>
      </w:r>
      <w:r w:rsidR="00747423">
        <w:rPr>
          <w:color w:val="0000FF"/>
        </w:rPr>
        <w:tab/>
      </w:r>
      <w:r w:rsidR="00747423">
        <w:rPr>
          <w:color w:val="0000FF"/>
        </w:rPr>
        <w:tab/>
      </w:r>
      <w:r w:rsidR="00747423">
        <w:rPr>
          <w:color w:val="0000FF"/>
        </w:rPr>
        <w:tab/>
      </w:r>
      <w:r w:rsidR="00747423">
        <w:rPr>
          <w:color w:val="0000FF"/>
        </w:rPr>
        <w:tab/>
      </w:r>
      <w:r w:rsidR="00747423">
        <w:rPr>
          <w:color w:val="0000FF"/>
        </w:rPr>
        <w:tab/>
        <w:t xml:space="preserve">           </w:t>
      </w:r>
      <w:r w:rsidRPr="0008360A">
        <w:rPr>
          <w:color w:val="0000FF"/>
        </w:rPr>
        <w:t>№</w:t>
      </w:r>
      <w:r w:rsidR="00655C18">
        <w:rPr>
          <w:color w:val="0000FF"/>
        </w:rPr>
        <w:t xml:space="preserve"> 7/161</w:t>
      </w:r>
    </w:p>
    <w:p w14:paraId="0C3E283D" w14:textId="6024196D" w:rsidR="00641812" w:rsidRPr="00641812" w:rsidRDefault="00641812" w:rsidP="00641812">
      <w:pPr>
        <w:pStyle w:val="11"/>
        <w:jc w:val="center"/>
        <w:rPr>
          <w:color w:val="0000FF"/>
        </w:rPr>
      </w:pPr>
      <w:r w:rsidRPr="0008360A">
        <w:rPr>
          <w:color w:val="0000FF"/>
        </w:rPr>
        <w:t>с.</w:t>
      </w:r>
      <w:r w:rsidR="008A43CD">
        <w:rPr>
          <w:color w:val="0000FF"/>
        </w:rPr>
        <w:t xml:space="preserve"> </w:t>
      </w:r>
      <w:r w:rsidRPr="0008360A">
        <w:rPr>
          <w:color w:val="0000FF"/>
        </w:rPr>
        <w:t>Дылым</w:t>
      </w:r>
    </w:p>
    <w:p w14:paraId="479A633B" w14:textId="11DD5114" w:rsidR="00641812" w:rsidRDefault="00747423" w:rsidP="00641812">
      <w:pPr>
        <w:widowControl w:val="0"/>
        <w:spacing w:after="0" w:line="317" w:lineRule="exact"/>
        <w:ind w:left="560" w:right="520" w:firstLine="5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727C1A7E" w14:textId="77777777" w:rsidR="00EC514D" w:rsidRPr="00641812" w:rsidRDefault="00EC514D" w:rsidP="00641812">
      <w:pPr>
        <w:widowControl w:val="0"/>
        <w:spacing w:after="0" w:line="317" w:lineRule="exact"/>
        <w:ind w:left="560" w:right="520" w:firstLine="5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8DDBBAF" w14:textId="2B1382E3" w:rsidR="00641812" w:rsidRPr="006B682F" w:rsidRDefault="00B74E09" w:rsidP="006B682F">
      <w:pPr>
        <w:widowControl w:val="0"/>
        <w:spacing w:after="0" w:line="317" w:lineRule="exact"/>
        <w:ind w:left="560" w:right="520" w:firstLine="520"/>
        <w:jc w:val="center"/>
        <w:rPr>
          <w:rFonts w:ascii="Times New Roman" w:hAnsi="Times New Roman" w:cs="Times New Roman"/>
          <w:b/>
        </w:rPr>
      </w:pPr>
      <w:bookmarkStart w:id="1" w:name="_GoBack"/>
      <w:r w:rsidRPr="0074742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 утверждении</w:t>
      </w:r>
      <w:r w:rsidR="00FD6E7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проекта внесения изменений в</w:t>
      </w:r>
      <w:r w:rsidRPr="0074742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747423" w:rsidRPr="00747423">
        <w:rPr>
          <w:rFonts w:ascii="Times New Roman" w:hAnsi="Times New Roman" w:cs="Times New Roman"/>
          <w:b/>
        </w:rPr>
        <w:t>правил</w:t>
      </w:r>
      <w:r w:rsidR="00FD6E75">
        <w:rPr>
          <w:rFonts w:ascii="Times New Roman" w:hAnsi="Times New Roman" w:cs="Times New Roman"/>
          <w:b/>
        </w:rPr>
        <w:t>а</w:t>
      </w:r>
      <w:r w:rsidR="00747423" w:rsidRPr="00747423">
        <w:rPr>
          <w:rFonts w:ascii="Times New Roman" w:hAnsi="Times New Roman" w:cs="Times New Roman"/>
          <w:b/>
        </w:rPr>
        <w:t xml:space="preserve"> землепользования и застройки</w:t>
      </w:r>
      <w:r w:rsidR="006B682F">
        <w:rPr>
          <w:rFonts w:ascii="Times New Roman" w:hAnsi="Times New Roman" w:cs="Times New Roman"/>
          <w:b/>
        </w:rPr>
        <w:t xml:space="preserve"> </w:t>
      </w:r>
      <w:r w:rsidR="00C14C37" w:rsidRPr="00747423">
        <w:rPr>
          <w:rFonts w:ascii="Times New Roman" w:hAnsi="Times New Roman" w:cs="Times New Roman"/>
          <w:b/>
        </w:rPr>
        <w:t>сельского поселения «сельсовет Зубутлинский» Казбековского района</w:t>
      </w:r>
    </w:p>
    <w:bookmarkEnd w:id="1"/>
    <w:p w14:paraId="14EE3DCF" w14:textId="77777777" w:rsidR="008A43CD" w:rsidRPr="00CB2C2C" w:rsidRDefault="008A43CD" w:rsidP="00641812">
      <w:pPr>
        <w:widowControl w:val="0"/>
        <w:spacing w:after="0" w:line="317" w:lineRule="exact"/>
        <w:ind w:left="560" w:right="520" w:firstLine="5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</w:p>
    <w:p w14:paraId="018FB125" w14:textId="733C42EB" w:rsidR="00CB2C2C" w:rsidRPr="0027530F" w:rsidRDefault="00C337CB" w:rsidP="0027530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7CB">
        <w:rPr>
          <w:rFonts w:ascii="Times New Roman" w:eastAsia="Calibri" w:hAnsi="Times New Roman" w:cs="Times New Roman"/>
          <w:sz w:val="26"/>
          <w:szCs w:val="26"/>
        </w:rPr>
        <w:t>В соответствии с пунктом 20 части 1, части 4 статьи 14 Федерального закона №131-ФЗ «Об общих принципах организации местного самоуправления в Российской Федерации и статьями 9, 24 и 25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37C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обеспечения устойчивого развития территории, развития инженерной, транспортной и социальной инфраструктуры, обеспечения учета интересов граждан и </w:t>
      </w:r>
      <w:r w:rsidRPr="00C337CB">
        <w:rPr>
          <w:rFonts w:ascii="Times New Roman" w:eastAsia="Calibri" w:hAnsi="Times New Roman" w:cs="Times New Roman"/>
          <w:color w:val="3C4052"/>
          <w:sz w:val="26"/>
          <w:szCs w:val="26"/>
          <w:shd w:val="clear" w:color="auto" w:fill="FFFFFF"/>
        </w:rPr>
        <w:t xml:space="preserve">их объединений на </w:t>
      </w:r>
      <w:r w:rsidRPr="00C337CB">
        <w:rPr>
          <w:rFonts w:ascii="Times New Roman" w:eastAsia="Calibri" w:hAnsi="Times New Roman" w:cs="Times New Roman"/>
          <w:sz w:val="26"/>
          <w:szCs w:val="26"/>
        </w:rPr>
        <w:t xml:space="preserve">территории сельского поселения «сельсовет </w:t>
      </w:r>
      <w:r>
        <w:rPr>
          <w:rFonts w:ascii="Times New Roman" w:eastAsia="Calibri" w:hAnsi="Times New Roman" w:cs="Times New Roman"/>
          <w:sz w:val="26"/>
          <w:szCs w:val="26"/>
        </w:rPr>
        <w:t>Зубутлинский</w:t>
      </w:r>
      <w:r w:rsidRPr="00C337CB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Казбековского</w:t>
      </w:r>
      <w:r w:rsidRPr="00C337CB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Дагестан, Собрание депутатов муниципального района «</w:t>
      </w:r>
      <w:r>
        <w:rPr>
          <w:rFonts w:ascii="Times New Roman" w:eastAsia="Calibri" w:hAnsi="Times New Roman" w:cs="Times New Roman"/>
          <w:sz w:val="26"/>
          <w:szCs w:val="26"/>
        </w:rPr>
        <w:t>Казбековский</w:t>
      </w:r>
      <w:r w:rsidRPr="00C337CB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</w:p>
    <w:p w14:paraId="6C907B84" w14:textId="008B77EA" w:rsidR="00B74E09" w:rsidRDefault="00B74E09" w:rsidP="00641812">
      <w:pPr>
        <w:widowControl w:val="0"/>
        <w:spacing w:after="0" w:line="317" w:lineRule="exact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B2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РЕШИЛО:</w:t>
      </w:r>
    </w:p>
    <w:p w14:paraId="01840A94" w14:textId="77777777" w:rsidR="00CB2C2C" w:rsidRPr="00CB2C2C" w:rsidRDefault="00CB2C2C" w:rsidP="00641812">
      <w:pPr>
        <w:widowControl w:val="0"/>
        <w:spacing w:after="0" w:line="317" w:lineRule="exact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866A3DA" w14:textId="180615AE" w:rsidR="00C337CB" w:rsidRDefault="00C337CB" w:rsidP="00C14C37">
      <w:pPr>
        <w:pStyle w:val="a9"/>
        <w:numPr>
          <w:ilvl w:val="0"/>
          <w:numId w:val="12"/>
        </w:numPr>
        <w:spacing w:after="160" w:line="259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7530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A24B7" w:rsidRPr="00FA24B7">
        <w:rPr>
          <w:rFonts w:ascii="Times New Roman" w:hAnsi="Times New Roman" w:cs="Times New Roman"/>
          <w:sz w:val="26"/>
          <w:szCs w:val="26"/>
        </w:rPr>
        <w:t xml:space="preserve">проект внесения изменений в </w:t>
      </w:r>
      <w:r w:rsidR="00055F7C" w:rsidRPr="00055F7C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r w:rsidR="00FA24B7" w:rsidRPr="00FA24B7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«сельсовет Зубутлинский» Казбековского района Республики Дагестан</w:t>
      </w:r>
      <w:r w:rsidRPr="0027530F">
        <w:rPr>
          <w:rFonts w:ascii="Times New Roman" w:hAnsi="Times New Roman" w:cs="Times New Roman"/>
          <w:sz w:val="26"/>
          <w:szCs w:val="26"/>
        </w:rPr>
        <w:t>.</w:t>
      </w:r>
    </w:p>
    <w:p w14:paraId="113A544F" w14:textId="77777777" w:rsidR="00C337CB" w:rsidRPr="0027530F" w:rsidRDefault="00C337CB" w:rsidP="00C337CB">
      <w:pPr>
        <w:pStyle w:val="a9"/>
        <w:widowControl w:val="0"/>
        <w:numPr>
          <w:ilvl w:val="0"/>
          <w:numId w:val="12"/>
        </w:numPr>
        <w:tabs>
          <w:tab w:val="left" w:pos="912"/>
        </w:tabs>
        <w:spacing w:after="0" w:line="317" w:lineRule="exac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7530F">
        <w:rPr>
          <w:rFonts w:ascii="Times New Roman" w:hAnsi="Times New Roman" w:cs="Times New Roman"/>
          <w:sz w:val="26"/>
          <w:szCs w:val="26"/>
        </w:rPr>
        <w:t>Опубликовать настоящее решение в районной газете «Чапар» и разместить на официальном сайте администрации муниципального района.</w:t>
      </w:r>
    </w:p>
    <w:p w14:paraId="04E5CA58" w14:textId="5FA0E389" w:rsidR="00FD3978" w:rsidRPr="0027530F" w:rsidRDefault="00C337CB" w:rsidP="00C337CB">
      <w:pPr>
        <w:pStyle w:val="a9"/>
        <w:numPr>
          <w:ilvl w:val="0"/>
          <w:numId w:val="12"/>
        </w:numPr>
        <w:spacing w:after="160" w:line="259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решение вступает в силу со дня его официального опубликования</w:t>
      </w:r>
    </w:p>
    <w:p w14:paraId="3A45F5D5" w14:textId="77777777" w:rsidR="00C337CB" w:rsidRPr="00C337CB" w:rsidRDefault="00C337CB" w:rsidP="00C337CB">
      <w:pPr>
        <w:pStyle w:val="a9"/>
        <w:spacing w:after="160" w:line="259" w:lineRule="auto"/>
        <w:ind w:left="141"/>
        <w:jc w:val="both"/>
        <w:rPr>
          <w:rFonts w:ascii="Times New Roman" w:hAnsi="Times New Roman" w:cs="Times New Roman"/>
          <w:sz w:val="26"/>
          <w:szCs w:val="26"/>
        </w:rPr>
      </w:pPr>
    </w:p>
    <w:p w14:paraId="5AB14B15" w14:textId="77777777" w:rsidR="00055F7C" w:rsidRPr="00CB2C2C" w:rsidRDefault="00055F7C" w:rsidP="00055F7C">
      <w:pPr>
        <w:widowControl w:val="0"/>
        <w:tabs>
          <w:tab w:val="left" w:pos="912"/>
        </w:tabs>
        <w:spacing w:after="270" w:line="317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_Hlk179203675"/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56"/>
      </w:tblGrid>
      <w:tr w:rsidR="00FD6E75" w14:paraId="20C5619C" w14:textId="77777777" w:rsidTr="006B682F">
        <w:trPr>
          <w:trHeight w:val="2665"/>
        </w:trPr>
        <w:tc>
          <w:tcPr>
            <w:tcW w:w="4961" w:type="dxa"/>
          </w:tcPr>
          <w:p w14:paraId="5E9A5B9D" w14:textId="77777777" w:rsidR="00FD6E75" w:rsidRPr="0054177C" w:rsidRDefault="00FD6E75" w:rsidP="00EA3B1E">
            <w:pPr>
              <w:widowControl w:val="0"/>
              <w:tabs>
                <w:tab w:val="left" w:pos="912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Глава муниципального района</w:t>
            </w:r>
          </w:p>
          <w:p w14:paraId="38462A10" w14:textId="5B970396" w:rsidR="00FD6E75" w:rsidRDefault="00FD6E75" w:rsidP="00FD6E75">
            <w:pPr>
              <w:widowControl w:val="0"/>
              <w:tabs>
                <w:tab w:val="left" w:pos="9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«Казбековский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»</w:t>
            </w:r>
          </w:p>
          <w:p w14:paraId="4B717A17" w14:textId="77777777" w:rsidR="00FD6E75" w:rsidRPr="0054177C" w:rsidRDefault="00FD6E75" w:rsidP="00FD6E75">
            <w:pPr>
              <w:widowControl w:val="0"/>
              <w:tabs>
                <w:tab w:val="left" w:pos="9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76C88432" w14:textId="6E97855D" w:rsidR="00FD6E75" w:rsidRDefault="00FD6E75" w:rsidP="00EA3B1E">
            <w:pPr>
              <w:widowControl w:val="0"/>
              <w:tabs>
                <w:tab w:val="left" w:pos="912"/>
              </w:tabs>
              <w:spacing w:after="27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058470F2" w14:textId="77777777" w:rsidR="00FD6E75" w:rsidRDefault="00FD6E75" w:rsidP="00EA3B1E">
            <w:pPr>
              <w:widowControl w:val="0"/>
              <w:tabs>
                <w:tab w:val="left" w:pos="912"/>
              </w:tabs>
              <w:spacing w:after="27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_____________________ Г.Г. Мусаев</w:t>
            </w: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ab/>
            </w:r>
          </w:p>
          <w:p w14:paraId="62B980F5" w14:textId="77777777" w:rsidR="00FD6E75" w:rsidRPr="0054177C" w:rsidRDefault="00FD6E75" w:rsidP="00EA3B1E">
            <w:pPr>
              <w:widowControl w:val="0"/>
              <w:tabs>
                <w:tab w:val="left" w:pos="912"/>
              </w:tabs>
              <w:spacing w:after="27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956" w:type="dxa"/>
          </w:tcPr>
          <w:p w14:paraId="01951891" w14:textId="77777777" w:rsidR="00FD6E75" w:rsidRPr="00464772" w:rsidRDefault="00FD6E75" w:rsidP="00FD6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6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r w:rsidRPr="004647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Собрания</w:t>
            </w:r>
          </w:p>
          <w:p w14:paraId="4FDC12D2" w14:textId="1902083B" w:rsidR="00FD6E75" w:rsidRDefault="00FD6E75" w:rsidP="00EA3B1E">
            <w:pPr>
              <w:widowControl w:val="0"/>
              <w:tabs>
                <w:tab w:val="left" w:pos="9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депутатов муниципального</w:t>
            </w:r>
          </w:p>
          <w:p w14:paraId="48CAD935" w14:textId="77777777" w:rsidR="00FD6E75" w:rsidRPr="0054177C" w:rsidRDefault="00FD6E75" w:rsidP="00EA3B1E">
            <w:pPr>
              <w:widowControl w:val="0"/>
              <w:tabs>
                <w:tab w:val="left" w:pos="9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района «Казбековский район»</w:t>
            </w:r>
          </w:p>
          <w:p w14:paraId="28FBA02B" w14:textId="77777777" w:rsidR="00FD6E75" w:rsidRDefault="00FD6E75" w:rsidP="00EA3B1E">
            <w:pPr>
              <w:widowControl w:val="0"/>
              <w:tabs>
                <w:tab w:val="left" w:pos="91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0342AAB4" w14:textId="77777777" w:rsidR="00FD6E75" w:rsidRPr="0054177C" w:rsidRDefault="00FD6E75" w:rsidP="00EA3B1E">
            <w:pPr>
              <w:widowControl w:val="0"/>
              <w:tabs>
                <w:tab w:val="left" w:pos="912"/>
              </w:tabs>
              <w:spacing w:after="27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14:paraId="583C6A43" w14:textId="2F9B5C36" w:rsidR="00FD6E75" w:rsidRPr="0054177C" w:rsidRDefault="00FD6E75" w:rsidP="00EA3B1E">
            <w:pPr>
              <w:widowControl w:val="0"/>
              <w:tabs>
                <w:tab w:val="left" w:pos="912"/>
              </w:tabs>
              <w:spacing w:after="27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4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__________________Г.М. Гирисханов</w:t>
            </w:r>
          </w:p>
        </w:tc>
      </w:tr>
    </w:tbl>
    <w:p w14:paraId="06ED8CE0" w14:textId="77777777" w:rsidR="00055F7C" w:rsidRPr="00CB2C2C" w:rsidRDefault="00055F7C" w:rsidP="00055F7C">
      <w:pPr>
        <w:widowControl w:val="0"/>
        <w:tabs>
          <w:tab w:val="left" w:pos="912"/>
        </w:tabs>
        <w:spacing w:after="270" w:line="317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0"/>
    <w:bookmarkEnd w:id="2"/>
    <w:p w14:paraId="36AD30BB" w14:textId="2B0B2A4E" w:rsidR="009421B4" w:rsidRDefault="009421B4" w:rsidP="0027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0D397" w14:textId="5FD0C0D2" w:rsidR="009421B4" w:rsidRDefault="009421B4" w:rsidP="0027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D7904" w14:textId="77777777" w:rsidR="00894AA0" w:rsidRDefault="00894AA0" w:rsidP="00894A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185556" w14:textId="4C21FB03" w:rsidR="00894AA0" w:rsidRDefault="00894AA0" w:rsidP="00894A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Внесение изменений в ПЗЗ «сельсовет Зубутлинский»</w:t>
      </w:r>
    </w:p>
    <w:p w14:paraId="5E8E97A3" w14:textId="77777777" w:rsidR="00894AA0" w:rsidRDefault="00894AA0" w:rsidP="00894A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C286D" w14:textId="77777777" w:rsidR="00894AA0" w:rsidRDefault="00894AA0" w:rsidP="00894AA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З/у № 05:12:000023:511 в Ново-Зубутли изменить ВРИ с Ж1 на АЗС;</w:t>
      </w:r>
    </w:p>
    <w:p w14:paraId="2D8799C4" w14:textId="77777777" w:rsidR="00894AA0" w:rsidRDefault="00894AA0" w:rsidP="00894AA0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З/у № 05:12:000023:512 в Ново-Зубутли изменить ВРИ с «Для ведения личного подсобного хозяйства» на рекреацию (планируется посадка деревьев, создание аллеи с установкой там некапитальных торговых павильонов</w:t>
      </w:r>
    </w:p>
    <w:p w14:paraId="4622C893" w14:textId="77777777" w:rsidR="00894AA0" w:rsidRDefault="00894AA0" w:rsidP="00894AA0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З/у береговой полосы в с. Зубутли № 05:12:000023:519 площадью 4294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м2 включить в нас. пункт с ВРИ ЗУ рекреация.</w:t>
      </w:r>
    </w:p>
    <w:p w14:paraId="3F75771C" w14:textId="77777777" w:rsidR="00894AA0" w:rsidRDefault="00894AA0" w:rsidP="00894AA0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З/у в с. Зубутли № 05:12:000023:508 с примерной площадью 2787 м2, изменить ВРИ с сельхоз на рекреацию.</w:t>
      </w:r>
    </w:p>
    <w:p w14:paraId="1867407F" w14:textId="77777777" w:rsidR="00894AA0" w:rsidRDefault="00894AA0" w:rsidP="00894A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822083" w14:textId="292634D5" w:rsidR="00894AA0" w:rsidRDefault="00894AA0" w:rsidP="0027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590CB" w14:textId="77777777" w:rsidR="00894AA0" w:rsidRPr="00406F03" w:rsidRDefault="00894AA0" w:rsidP="0027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4AA0" w:rsidRPr="00406F03" w:rsidSect="00321FA2"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7100" w14:textId="77777777" w:rsidR="00E86075" w:rsidRDefault="00E86075" w:rsidP="00267724">
      <w:pPr>
        <w:spacing w:after="0" w:line="240" w:lineRule="auto"/>
      </w:pPr>
      <w:r>
        <w:separator/>
      </w:r>
    </w:p>
  </w:endnote>
  <w:endnote w:type="continuationSeparator" w:id="0">
    <w:p w14:paraId="3544CD94" w14:textId="77777777" w:rsidR="00E86075" w:rsidRDefault="00E86075" w:rsidP="0026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EE9B" w14:textId="77777777" w:rsidR="00E86075" w:rsidRDefault="00E86075" w:rsidP="00267724">
      <w:pPr>
        <w:spacing w:after="0" w:line="240" w:lineRule="auto"/>
      </w:pPr>
      <w:r>
        <w:separator/>
      </w:r>
    </w:p>
  </w:footnote>
  <w:footnote w:type="continuationSeparator" w:id="0">
    <w:p w14:paraId="055A1995" w14:textId="77777777" w:rsidR="00E86075" w:rsidRDefault="00E86075" w:rsidP="0026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B9B"/>
    <w:multiLevelType w:val="multilevel"/>
    <w:tmpl w:val="38FA2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C0A4F"/>
    <w:multiLevelType w:val="multilevel"/>
    <w:tmpl w:val="74C41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71A4A"/>
    <w:multiLevelType w:val="multilevel"/>
    <w:tmpl w:val="94C01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DD68CF"/>
    <w:multiLevelType w:val="multilevel"/>
    <w:tmpl w:val="1E121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4C6C8F"/>
    <w:multiLevelType w:val="multilevel"/>
    <w:tmpl w:val="0C5A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B3628C"/>
    <w:multiLevelType w:val="multilevel"/>
    <w:tmpl w:val="C818C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F2592"/>
    <w:multiLevelType w:val="multilevel"/>
    <w:tmpl w:val="F1D288A8"/>
    <w:lvl w:ilvl="0">
      <w:start w:val="34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EAB5F8A"/>
    <w:multiLevelType w:val="multilevel"/>
    <w:tmpl w:val="FD900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960B37"/>
    <w:multiLevelType w:val="multilevel"/>
    <w:tmpl w:val="E6BC5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A2378"/>
    <w:multiLevelType w:val="multilevel"/>
    <w:tmpl w:val="C21C4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9D5DB9"/>
    <w:multiLevelType w:val="multilevel"/>
    <w:tmpl w:val="A4E09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9B4BFD"/>
    <w:multiLevelType w:val="hybridMultilevel"/>
    <w:tmpl w:val="1486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517CD"/>
    <w:multiLevelType w:val="multilevel"/>
    <w:tmpl w:val="982EC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C469E"/>
    <w:multiLevelType w:val="multilevel"/>
    <w:tmpl w:val="A6F8E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49"/>
    <w:rsid w:val="00013A07"/>
    <w:rsid w:val="00044ECE"/>
    <w:rsid w:val="00055F7C"/>
    <w:rsid w:val="00084B51"/>
    <w:rsid w:val="000A4443"/>
    <w:rsid w:val="000A6AB7"/>
    <w:rsid w:val="000E235B"/>
    <w:rsid w:val="0010517A"/>
    <w:rsid w:val="001810B3"/>
    <w:rsid w:val="00187F52"/>
    <w:rsid w:val="001A3515"/>
    <w:rsid w:val="001B664B"/>
    <w:rsid w:val="001C337E"/>
    <w:rsid w:val="001F685A"/>
    <w:rsid w:val="00257049"/>
    <w:rsid w:val="00267724"/>
    <w:rsid w:val="002721F5"/>
    <w:rsid w:val="0027530F"/>
    <w:rsid w:val="0029091F"/>
    <w:rsid w:val="002C3D52"/>
    <w:rsid w:val="002E0986"/>
    <w:rsid w:val="00321FA2"/>
    <w:rsid w:val="00345DA6"/>
    <w:rsid w:val="003A26BF"/>
    <w:rsid w:val="003E2538"/>
    <w:rsid w:val="003E4A61"/>
    <w:rsid w:val="00406F03"/>
    <w:rsid w:val="00407C7E"/>
    <w:rsid w:val="00416A1F"/>
    <w:rsid w:val="00426A97"/>
    <w:rsid w:val="00464772"/>
    <w:rsid w:val="004A413C"/>
    <w:rsid w:val="00506715"/>
    <w:rsid w:val="005817F0"/>
    <w:rsid w:val="00594C07"/>
    <w:rsid w:val="0059540E"/>
    <w:rsid w:val="00612808"/>
    <w:rsid w:val="006128A4"/>
    <w:rsid w:val="00641718"/>
    <w:rsid w:val="00641812"/>
    <w:rsid w:val="0064719E"/>
    <w:rsid w:val="00655C18"/>
    <w:rsid w:val="006804F6"/>
    <w:rsid w:val="00695187"/>
    <w:rsid w:val="006B682F"/>
    <w:rsid w:val="00730183"/>
    <w:rsid w:val="00741ADD"/>
    <w:rsid w:val="00747423"/>
    <w:rsid w:val="007B0329"/>
    <w:rsid w:val="00810D41"/>
    <w:rsid w:val="008836DE"/>
    <w:rsid w:val="00894AA0"/>
    <w:rsid w:val="008A43CD"/>
    <w:rsid w:val="008B1F69"/>
    <w:rsid w:val="008C277C"/>
    <w:rsid w:val="008C2A94"/>
    <w:rsid w:val="008D06B0"/>
    <w:rsid w:val="00903443"/>
    <w:rsid w:val="0092363B"/>
    <w:rsid w:val="009421B4"/>
    <w:rsid w:val="00974AAF"/>
    <w:rsid w:val="009B459D"/>
    <w:rsid w:val="009C695A"/>
    <w:rsid w:val="009D7F24"/>
    <w:rsid w:val="00A05DBC"/>
    <w:rsid w:val="00A179BE"/>
    <w:rsid w:val="00A42AB4"/>
    <w:rsid w:val="00A516A1"/>
    <w:rsid w:val="00A55E20"/>
    <w:rsid w:val="00AA69E7"/>
    <w:rsid w:val="00AC6EA2"/>
    <w:rsid w:val="00AE0006"/>
    <w:rsid w:val="00B02177"/>
    <w:rsid w:val="00B32A92"/>
    <w:rsid w:val="00B3428B"/>
    <w:rsid w:val="00B34926"/>
    <w:rsid w:val="00B36675"/>
    <w:rsid w:val="00B37136"/>
    <w:rsid w:val="00B74E09"/>
    <w:rsid w:val="00B934C8"/>
    <w:rsid w:val="00BB5B2E"/>
    <w:rsid w:val="00BD2B09"/>
    <w:rsid w:val="00BE6D20"/>
    <w:rsid w:val="00C14C37"/>
    <w:rsid w:val="00C20D7E"/>
    <w:rsid w:val="00C337CB"/>
    <w:rsid w:val="00C50BD3"/>
    <w:rsid w:val="00C62BAA"/>
    <w:rsid w:val="00CB2C2C"/>
    <w:rsid w:val="00CB68A1"/>
    <w:rsid w:val="00D3196E"/>
    <w:rsid w:val="00D47043"/>
    <w:rsid w:val="00D475F9"/>
    <w:rsid w:val="00D54E37"/>
    <w:rsid w:val="00D86436"/>
    <w:rsid w:val="00D95A76"/>
    <w:rsid w:val="00D978C5"/>
    <w:rsid w:val="00DB23E9"/>
    <w:rsid w:val="00DC3BC3"/>
    <w:rsid w:val="00E41B1B"/>
    <w:rsid w:val="00E86075"/>
    <w:rsid w:val="00EA7643"/>
    <w:rsid w:val="00EB26C2"/>
    <w:rsid w:val="00EC514D"/>
    <w:rsid w:val="00ED0F23"/>
    <w:rsid w:val="00EE6675"/>
    <w:rsid w:val="00F3738A"/>
    <w:rsid w:val="00F8000E"/>
    <w:rsid w:val="00F975DC"/>
    <w:rsid w:val="00FA24B7"/>
    <w:rsid w:val="00FC1A47"/>
    <w:rsid w:val="00FD3978"/>
    <w:rsid w:val="00FD6E75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F47"/>
  <w15:docId w15:val="{476D979A-B4C2-46A8-8BBB-5C9FB00F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5A"/>
  </w:style>
  <w:style w:type="paragraph" w:styleId="1">
    <w:name w:val="heading 1"/>
    <w:basedOn w:val="a"/>
    <w:next w:val="a"/>
    <w:link w:val="10"/>
    <w:uiPriority w:val="9"/>
    <w:qFormat/>
    <w:rsid w:val="006128A4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5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418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812"/>
    <w:pPr>
      <w:widowControl w:val="0"/>
      <w:shd w:val="clear" w:color="auto" w:fill="FFFFFF"/>
      <w:spacing w:before="660"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"/>
    <w:next w:val="a"/>
    <w:qFormat/>
    <w:rsid w:val="006418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11">
    <w:name w:val="Стиль1"/>
    <w:basedOn w:val="a"/>
    <w:qFormat/>
    <w:rsid w:val="006418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64181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800000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41812"/>
    <w:rPr>
      <w:rFonts w:ascii="Times New Roman" w:eastAsia="Times New Roman" w:hAnsi="Times New Roman" w:cs="Times New Roman"/>
      <w:color w:val="8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customStyle="1" w:styleId="ConsPlusTitle">
    <w:name w:val="ConsPlusTitle"/>
    <w:rsid w:val="00612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A43C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A4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3CD"/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nhideWhenUsed/>
    <w:rsid w:val="00BB5B2E"/>
    <w:rPr>
      <w:color w:val="0000FF"/>
      <w:u w:val="single"/>
    </w:rPr>
  </w:style>
  <w:style w:type="character" w:customStyle="1" w:styleId="ConsPlusNormal1">
    <w:name w:val="ConsPlusNormal1"/>
    <w:uiPriority w:val="99"/>
    <w:locked/>
    <w:rsid w:val="00BB5B2E"/>
    <w:rPr>
      <w:rFonts w:ascii="Calibri" w:hAnsi="Calibri"/>
      <w:sz w:val="22"/>
      <w:lang w:bidi="ar-SA"/>
    </w:rPr>
  </w:style>
  <w:style w:type="paragraph" w:customStyle="1" w:styleId="ConsTitle">
    <w:name w:val="ConsTitle"/>
    <w:rsid w:val="0026772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26772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2677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3"/>
    <w:rsid w:val="0026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267724"/>
    <w:rPr>
      <w:sz w:val="20"/>
      <w:szCs w:val="20"/>
    </w:rPr>
  </w:style>
  <w:style w:type="character" w:customStyle="1" w:styleId="13">
    <w:name w:val="Текст сноски Знак1"/>
    <w:basedOn w:val="a0"/>
    <w:link w:val="ab"/>
    <w:rsid w:val="00267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26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67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67724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2677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_Обычный"/>
    <w:basedOn w:val="a"/>
    <w:link w:val="af1"/>
    <w:qFormat/>
    <w:rsid w:val="0010517A"/>
    <w:pPr>
      <w:spacing w:before="120" w:after="120" w:line="360" w:lineRule="auto"/>
      <w:ind w:firstLine="709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character" w:customStyle="1" w:styleId="af1">
    <w:name w:val="_Обычный Знак"/>
    <w:basedOn w:val="a0"/>
    <w:link w:val="af0"/>
    <w:rsid w:val="0010517A"/>
    <w:rPr>
      <w:rFonts w:ascii="Times New Roman" w:hAnsi="Times New Roman" w:cs="Times New Roman"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4896-5438-41D3-9858-48AA015B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2</cp:revision>
  <cp:lastPrinted>2024-10-07T11:07:00Z</cp:lastPrinted>
  <dcterms:created xsi:type="dcterms:W3CDTF">2024-11-15T05:36:00Z</dcterms:created>
  <dcterms:modified xsi:type="dcterms:W3CDTF">2024-11-15T05:36:00Z</dcterms:modified>
</cp:coreProperties>
</file>