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C3B8" w14:textId="77777777" w:rsidR="00922146" w:rsidRPr="00B27A34" w:rsidRDefault="00922146" w:rsidP="00922146">
      <w:pPr>
        <w:pStyle w:val="a3"/>
        <w:tabs>
          <w:tab w:val="left" w:pos="5245"/>
        </w:tabs>
        <w:ind w:left="5220"/>
        <w:rPr>
          <w:b w:val="0"/>
          <w:bCs/>
          <w:sz w:val="24"/>
        </w:rPr>
      </w:pPr>
    </w:p>
    <w:p w14:paraId="1B7535E6" w14:textId="77777777" w:rsidR="00922146" w:rsidRPr="00B27A34" w:rsidRDefault="00922146" w:rsidP="00922146">
      <w:pPr>
        <w:pStyle w:val="a3"/>
        <w:tabs>
          <w:tab w:val="left" w:pos="5245"/>
        </w:tabs>
        <w:ind w:left="5220"/>
        <w:rPr>
          <w:b w:val="0"/>
          <w:bCs/>
          <w:sz w:val="24"/>
        </w:rPr>
      </w:pPr>
    </w:p>
    <w:p w14:paraId="7AA17A0A" w14:textId="77777777" w:rsidR="00F411E9" w:rsidRPr="00B27A34" w:rsidRDefault="00F411E9" w:rsidP="00922146">
      <w:pPr>
        <w:pStyle w:val="a3"/>
        <w:tabs>
          <w:tab w:val="left" w:pos="5245"/>
        </w:tabs>
        <w:ind w:left="5220"/>
        <w:rPr>
          <w:b w:val="0"/>
          <w:bCs/>
          <w:sz w:val="24"/>
        </w:rPr>
      </w:pPr>
      <w:r w:rsidRPr="00B27A34">
        <w:rPr>
          <w:b w:val="0"/>
          <w:bCs/>
          <w:sz w:val="24"/>
        </w:rPr>
        <w:t>Принят</w:t>
      </w:r>
      <w:r w:rsidR="00293EC3" w:rsidRPr="00B27A34">
        <w:rPr>
          <w:b w:val="0"/>
          <w:bCs/>
          <w:sz w:val="24"/>
        </w:rPr>
        <w:t>:</w:t>
      </w:r>
    </w:p>
    <w:p w14:paraId="1FD3C865" w14:textId="7F54D7A7" w:rsidR="00F411E9" w:rsidRPr="00B27A34" w:rsidRDefault="00F411E9" w:rsidP="00F411E9">
      <w:pPr>
        <w:pStyle w:val="a3"/>
        <w:ind w:left="5220"/>
        <w:rPr>
          <w:b w:val="0"/>
          <w:bCs/>
          <w:sz w:val="24"/>
        </w:rPr>
      </w:pPr>
      <w:r w:rsidRPr="00B27A34">
        <w:rPr>
          <w:b w:val="0"/>
          <w:bCs/>
          <w:sz w:val="24"/>
        </w:rPr>
        <w:t xml:space="preserve">Решением </w:t>
      </w:r>
      <w:r w:rsidR="0035133D">
        <w:rPr>
          <w:b w:val="0"/>
          <w:bCs/>
          <w:sz w:val="24"/>
        </w:rPr>
        <w:t xml:space="preserve">схода граждан </w:t>
      </w:r>
    </w:p>
    <w:p w14:paraId="1ABBA0C9" w14:textId="00932E99" w:rsidR="00F411E9" w:rsidRPr="00B27A34" w:rsidRDefault="00151625" w:rsidP="00F411E9">
      <w:pPr>
        <w:pStyle w:val="a3"/>
        <w:ind w:left="5220"/>
        <w:rPr>
          <w:b w:val="0"/>
          <w:sz w:val="24"/>
        </w:rPr>
      </w:pPr>
      <w:r w:rsidRPr="00B27A34">
        <w:rPr>
          <w:b w:val="0"/>
          <w:bCs/>
          <w:sz w:val="24"/>
        </w:rPr>
        <w:t xml:space="preserve">муниципального </w:t>
      </w:r>
      <w:r w:rsidR="0035133D">
        <w:rPr>
          <w:b w:val="0"/>
          <w:bCs/>
          <w:sz w:val="24"/>
        </w:rPr>
        <w:t xml:space="preserve">образования </w:t>
      </w:r>
    </w:p>
    <w:p w14:paraId="220F85B0" w14:textId="5C8A4459" w:rsidR="0035133D" w:rsidRDefault="00E15CDC" w:rsidP="0035133D">
      <w:pPr>
        <w:pStyle w:val="a3"/>
        <w:ind w:left="5220"/>
        <w:rPr>
          <w:b w:val="0"/>
          <w:sz w:val="24"/>
        </w:rPr>
      </w:pPr>
      <w:r w:rsidRPr="00B27A34">
        <w:rPr>
          <w:b w:val="0"/>
          <w:sz w:val="24"/>
        </w:rPr>
        <w:t>«</w:t>
      </w:r>
      <w:r w:rsidR="0035133D">
        <w:rPr>
          <w:b w:val="0"/>
          <w:sz w:val="24"/>
        </w:rPr>
        <w:t xml:space="preserve">сельсовет </w:t>
      </w:r>
      <w:proofErr w:type="spellStart"/>
      <w:r w:rsidR="0035133D">
        <w:rPr>
          <w:b w:val="0"/>
          <w:sz w:val="24"/>
        </w:rPr>
        <w:t>Зубутлинский</w:t>
      </w:r>
      <w:proofErr w:type="spellEnd"/>
      <w:r w:rsidR="0035133D">
        <w:rPr>
          <w:b w:val="0"/>
          <w:sz w:val="24"/>
        </w:rPr>
        <w:t xml:space="preserve">» </w:t>
      </w:r>
    </w:p>
    <w:p w14:paraId="2B140D8C" w14:textId="403A9268" w:rsidR="00F411E9" w:rsidRPr="00B27A34" w:rsidRDefault="00151625" w:rsidP="0035133D">
      <w:pPr>
        <w:pStyle w:val="a3"/>
        <w:ind w:left="5220"/>
        <w:rPr>
          <w:b w:val="0"/>
          <w:sz w:val="24"/>
        </w:rPr>
      </w:pPr>
      <w:r w:rsidRPr="00B27A34">
        <w:rPr>
          <w:b w:val="0"/>
          <w:sz w:val="24"/>
        </w:rPr>
        <w:t>Казбековск</w:t>
      </w:r>
      <w:r w:rsidR="0035133D">
        <w:rPr>
          <w:b w:val="0"/>
          <w:sz w:val="24"/>
        </w:rPr>
        <w:t>ого</w:t>
      </w:r>
      <w:r w:rsidRPr="00B27A34">
        <w:rPr>
          <w:b w:val="0"/>
          <w:sz w:val="24"/>
        </w:rPr>
        <w:t xml:space="preserve"> район</w:t>
      </w:r>
      <w:r w:rsidR="0035133D">
        <w:rPr>
          <w:b w:val="0"/>
          <w:sz w:val="24"/>
        </w:rPr>
        <w:t>а</w:t>
      </w:r>
    </w:p>
    <w:p w14:paraId="3B58751F" w14:textId="3522F6B9" w:rsidR="00F411E9" w:rsidRPr="00B27A34" w:rsidRDefault="00C96218" w:rsidP="00F411E9">
      <w:pPr>
        <w:pStyle w:val="a3"/>
        <w:ind w:left="5220"/>
        <w:rPr>
          <w:b w:val="0"/>
          <w:bCs/>
          <w:sz w:val="24"/>
        </w:rPr>
      </w:pPr>
      <w:r w:rsidRPr="00B27A34">
        <w:rPr>
          <w:b w:val="0"/>
          <w:bCs/>
          <w:sz w:val="24"/>
        </w:rPr>
        <w:t>о</w:t>
      </w:r>
      <w:r w:rsidR="00F411E9" w:rsidRPr="00B27A34">
        <w:rPr>
          <w:b w:val="0"/>
          <w:bCs/>
          <w:sz w:val="24"/>
        </w:rPr>
        <w:t>т</w:t>
      </w:r>
      <w:r w:rsidRPr="00B27A34">
        <w:rPr>
          <w:b w:val="0"/>
          <w:bCs/>
          <w:sz w:val="24"/>
        </w:rPr>
        <w:t xml:space="preserve"> </w:t>
      </w:r>
      <w:r w:rsidR="00151625" w:rsidRPr="00B27A34">
        <w:rPr>
          <w:b w:val="0"/>
          <w:bCs/>
          <w:sz w:val="24"/>
        </w:rPr>
        <w:t>_________________</w:t>
      </w:r>
    </w:p>
    <w:p w14:paraId="3A205C41" w14:textId="77777777" w:rsidR="00B26C88" w:rsidRPr="00B27A34" w:rsidRDefault="00B26C88" w:rsidP="00F411E9">
      <w:pPr>
        <w:pStyle w:val="a3"/>
        <w:ind w:left="5220"/>
        <w:rPr>
          <w:b w:val="0"/>
          <w:bCs/>
          <w:sz w:val="24"/>
        </w:rPr>
      </w:pPr>
    </w:p>
    <w:p w14:paraId="560ADE68" w14:textId="77777777" w:rsidR="00F411E9" w:rsidRPr="00B27A34" w:rsidRDefault="00F411E9" w:rsidP="00F411E9">
      <w:pPr>
        <w:pStyle w:val="a3"/>
        <w:jc w:val="both"/>
        <w:rPr>
          <w:b w:val="0"/>
          <w:bCs/>
          <w:sz w:val="24"/>
        </w:rPr>
      </w:pPr>
    </w:p>
    <w:p w14:paraId="7A031C10" w14:textId="77777777" w:rsidR="00F411E9" w:rsidRPr="00B27A34" w:rsidRDefault="00F411E9" w:rsidP="00F411E9">
      <w:pPr>
        <w:pStyle w:val="a3"/>
        <w:ind w:left="6521"/>
        <w:jc w:val="both"/>
        <w:rPr>
          <w:b w:val="0"/>
          <w:bCs/>
          <w:sz w:val="24"/>
        </w:rPr>
      </w:pPr>
    </w:p>
    <w:p w14:paraId="64587B4F" w14:textId="77777777" w:rsidR="00F411E9" w:rsidRPr="00B27A34" w:rsidRDefault="00F411E9" w:rsidP="00F411E9">
      <w:pPr>
        <w:pStyle w:val="a3"/>
        <w:ind w:left="6521"/>
        <w:jc w:val="both"/>
        <w:rPr>
          <w:b w:val="0"/>
          <w:bCs/>
          <w:sz w:val="24"/>
        </w:rPr>
      </w:pPr>
    </w:p>
    <w:p w14:paraId="317F7C50" w14:textId="77777777" w:rsidR="00DC179C" w:rsidRPr="00B27A34" w:rsidRDefault="00F411E9" w:rsidP="00F411E9">
      <w:pPr>
        <w:pStyle w:val="a3"/>
        <w:ind w:left="6521"/>
        <w:jc w:val="both"/>
        <w:rPr>
          <w:b w:val="0"/>
          <w:bCs/>
          <w:sz w:val="24"/>
        </w:rPr>
      </w:pPr>
      <w:r w:rsidRPr="00B27A34">
        <w:rPr>
          <w:b w:val="0"/>
          <w:bCs/>
          <w:sz w:val="24"/>
        </w:rPr>
        <w:tab/>
      </w:r>
    </w:p>
    <w:p w14:paraId="02D0D126" w14:textId="77777777" w:rsidR="00F411E9" w:rsidRPr="00B27A34" w:rsidRDefault="00F411E9" w:rsidP="00F411E9">
      <w:pPr>
        <w:pStyle w:val="a3"/>
        <w:ind w:left="6521"/>
        <w:jc w:val="both"/>
        <w:rPr>
          <w:b w:val="0"/>
          <w:bCs/>
          <w:sz w:val="24"/>
        </w:rPr>
      </w:pPr>
      <w:r w:rsidRPr="00B27A34">
        <w:rPr>
          <w:b w:val="0"/>
          <w:bCs/>
          <w:sz w:val="24"/>
        </w:rPr>
        <w:tab/>
      </w:r>
      <w:r w:rsidRPr="00B27A34">
        <w:rPr>
          <w:b w:val="0"/>
          <w:bCs/>
          <w:sz w:val="24"/>
        </w:rPr>
        <w:tab/>
      </w:r>
      <w:r w:rsidRPr="00B27A34">
        <w:rPr>
          <w:b w:val="0"/>
          <w:bCs/>
          <w:sz w:val="24"/>
        </w:rPr>
        <w:tab/>
      </w:r>
      <w:r w:rsidRPr="00B27A34">
        <w:rPr>
          <w:b w:val="0"/>
          <w:bCs/>
          <w:sz w:val="24"/>
        </w:rPr>
        <w:tab/>
      </w:r>
      <w:r w:rsidRPr="00B27A34">
        <w:rPr>
          <w:b w:val="0"/>
          <w:bCs/>
          <w:sz w:val="24"/>
        </w:rPr>
        <w:tab/>
      </w:r>
      <w:r w:rsidRPr="00B27A34">
        <w:rPr>
          <w:b w:val="0"/>
          <w:bCs/>
          <w:sz w:val="24"/>
        </w:rPr>
        <w:tab/>
      </w:r>
      <w:r w:rsidRPr="00B27A34">
        <w:rPr>
          <w:b w:val="0"/>
          <w:bCs/>
          <w:sz w:val="24"/>
        </w:rPr>
        <w:tab/>
      </w:r>
    </w:p>
    <w:p w14:paraId="1FF4483E" w14:textId="77777777" w:rsidR="00F411E9" w:rsidRPr="00B27A34" w:rsidRDefault="00F411E9" w:rsidP="00F411E9">
      <w:pPr>
        <w:pStyle w:val="a3"/>
        <w:ind w:firstLine="567"/>
        <w:jc w:val="right"/>
        <w:rPr>
          <w:bCs/>
          <w:sz w:val="24"/>
        </w:rPr>
      </w:pPr>
    </w:p>
    <w:p w14:paraId="79843728" w14:textId="77777777" w:rsidR="00F411E9" w:rsidRPr="00B27A34" w:rsidRDefault="00F411E9" w:rsidP="00F411E9">
      <w:pPr>
        <w:pStyle w:val="a3"/>
        <w:rPr>
          <w:sz w:val="24"/>
        </w:rPr>
      </w:pPr>
    </w:p>
    <w:p w14:paraId="6044F90F" w14:textId="77777777" w:rsidR="00F411E9" w:rsidRPr="00B27A34" w:rsidRDefault="00F411E9" w:rsidP="00F411E9">
      <w:pPr>
        <w:pStyle w:val="a3"/>
        <w:rPr>
          <w:sz w:val="40"/>
          <w:szCs w:val="40"/>
        </w:rPr>
      </w:pPr>
      <w:r w:rsidRPr="00B27A34">
        <w:rPr>
          <w:sz w:val="40"/>
          <w:szCs w:val="40"/>
        </w:rPr>
        <w:t>У С Т А В</w:t>
      </w:r>
    </w:p>
    <w:p w14:paraId="51139448" w14:textId="77777777" w:rsidR="00F411E9" w:rsidRPr="00B27A34" w:rsidRDefault="00F411E9" w:rsidP="00F411E9">
      <w:pPr>
        <w:pStyle w:val="a3"/>
        <w:rPr>
          <w:sz w:val="40"/>
          <w:szCs w:val="40"/>
        </w:rPr>
      </w:pPr>
      <w:r w:rsidRPr="00B27A34">
        <w:rPr>
          <w:sz w:val="40"/>
          <w:szCs w:val="40"/>
        </w:rPr>
        <w:t>муниципального образования</w:t>
      </w:r>
    </w:p>
    <w:p w14:paraId="772C7435" w14:textId="25B8413B" w:rsidR="00F411E9" w:rsidRPr="00B27A34" w:rsidRDefault="00E15CDC" w:rsidP="00F411E9">
      <w:pPr>
        <w:keepLines/>
        <w:widowControl w:val="0"/>
        <w:jc w:val="center"/>
        <w:rPr>
          <w:b/>
          <w:sz w:val="40"/>
          <w:szCs w:val="40"/>
        </w:rPr>
      </w:pPr>
      <w:r w:rsidRPr="00B27A34">
        <w:rPr>
          <w:b/>
          <w:sz w:val="40"/>
          <w:szCs w:val="40"/>
        </w:rPr>
        <w:t>«</w:t>
      </w:r>
      <w:r w:rsidR="009F2763" w:rsidRPr="00B27A34">
        <w:rPr>
          <w:b/>
          <w:sz w:val="40"/>
          <w:szCs w:val="40"/>
        </w:rPr>
        <w:t>сел</w:t>
      </w:r>
      <w:r w:rsidR="00151625" w:rsidRPr="00B27A34">
        <w:rPr>
          <w:b/>
          <w:sz w:val="40"/>
          <w:szCs w:val="40"/>
        </w:rPr>
        <w:t>ьсовет</w:t>
      </w:r>
      <w:r w:rsidR="009B1FEE" w:rsidRPr="00B27A34">
        <w:rPr>
          <w:b/>
          <w:sz w:val="40"/>
          <w:szCs w:val="40"/>
        </w:rPr>
        <w:t xml:space="preserve"> </w:t>
      </w:r>
      <w:proofErr w:type="spellStart"/>
      <w:r w:rsidR="00151625" w:rsidRPr="00B27A34">
        <w:rPr>
          <w:b/>
          <w:sz w:val="40"/>
          <w:szCs w:val="40"/>
        </w:rPr>
        <w:t>Зубутлинский</w:t>
      </w:r>
      <w:proofErr w:type="spellEnd"/>
      <w:r w:rsidRPr="00B27A34">
        <w:rPr>
          <w:b/>
          <w:sz w:val="40"/>
          <w:szCs w:val="40"/>
        </w:rPr>
        <w:t>»</w:t>
      </w:r>
    </w:p>
    <w:p w14:paraId="7F72FE3A" w14:textId="77777777" w:rsidR="00F411E9" w:rsidRPr="00B27A34" w:rsidRDefault="00733E32" w:rsidP="00F411E9">
      <w:pPr>
        <w:keepLines/>
        <w:widowControl w:val="0"/>
        <w:jc w:val="center"/>
        <w:rPr>
          <w:b/>
          <w:sz w:val="40"/>
          <w:szCs w:val="40"/>
        </w:rPr>
      </w:pPr>
      <w:r w:rsidRPr="00B27A34">
        <w:rPr>
          <w:b/>
          <w:kern w:val="2"/>
          <w:sz w:val="40"/>
          <w:szCs w:val="40"/>
        </w:rPr>
        <w:t>Казбековского</w:t>
      </w:r>
      <w:r w:rsidR="00361599" w:rsidRPr="00B27A34">
        <w:rPr>
          <w:b/>
          <w:kern w:val="2"/>
          <w:sz w:val="40"/>
          <w:szCs w:val="40"/>
        </w:rPr>
        <w:t xml:space="preserve"> района</w:t>
      </w:r>
      <w:r w:rsidR="00BE5AD8" w:rsidRPr="00B27A34">
        <w:rPr>
          <w:b/>
          <w:kern w:val="2"/>
          <w:sz w:val="40"/>
          <w:szCs w:val="40"/>
        </w:rPr>
        <w:t xml:space="preserve"> </w:t>
      </w:r>
      <w:r w:rsidR="00F411E9" w:rsidRPr="00B27A34">
        <w:rPr>
          <w:b/>
          <w:sz w:val="40"/>
          <w:szCs w:val="40"/>
        </w:rPr>
        <w:t xml:space="preserve"> </w:t>
      </w:r>
    </w:p>
    <w:p w14:paraId="798FE357" w14:textId="77777777" w:rsidR="00F411E9" w:rsidRPr="00B27A34" w:rsidRDefault="00F411E9" w:rsidP="00F411E9">
      <w:pPr>
        <w:keepLines/>
        <w:widowControl w:val="0"/>
        <w:jc w:val="center"/>
        <w:rPr>
          <w:b/>
          <w:sz w:val="40"/>
          <w:szCs w:val="40"/>
        </w:rPr>
      </w:pPr>
      <w:r w:rsidRPr="00B27A34">
        <w:rPr>
          <w:b/>
          <w:sz w:val="40"/>
          <w:szCs w:val="40"/>
        </w:rPr>
        <w:t xml:space="preserve">Республики Дагестан </w:t>
      </w:r>
    </w:p>
    <w:p w14:paraId="20116C94" w14:textId="77777777" w:rsidR="00F411E9" w:rsidRPr="00B27A34" w:rsidRDefault="00F411E9" w:rsidP="00F411E9">
      <w:pPr>
        <w:keepLines/>
        <w:widowControl w:val="0"/>
        <w:jc w:val="center"/>
        <w:rPr>
          <w:b/>
          <w:sz w:val="40"/>
          <w:szCs w:val="40"/>
        </w:rPr>
      </w:pPr>
      <w:r w:rsidRPr="00B27A34">
        <w:rPr>
          <w:b/>
          <w:sz w:val="40"/>
          <w:szCs w:val="40"/>
        </w:rPr>
        <w:t>сельское поселение</w:t>
      </w:r>
    </w:p>
    <w:p w14:paraId="577F39DD" w14:textId="77777777" w:rsidR="00F411E9" w:rsidRPr="00B27A34" w:rsidRDefault="00F411E9" w:rsidP="00F411E9">
      <w:pPr>
        <w:keepLines/>
        <w:widowControl w:val="0"/>
        <w:jc w:val="center"/>
        <w:rPr>
          <w:b/>
        </w:rPr>
      </w:pPr>
    </w:p>
    <w:p w14:paraId="758D4AC9" w14:textId="23798FD5" w:rsidR="002F651F" w:rsidRPr="00B27A34" w:rsidRDefault="002F651F" w:rsidP="00F411E9">
      <w:pPr>
        <w:keepLines/>
        <w:widowControl w:val="0"/>
        <w:jc w:val="center"/>
        <w:rPr>
          <w:b/>
        </w:rPr>
      </w:pPr>
    </w:p>
    <w:p w14:paraId="487AEB45" w14:textId="77777777" w:rsidR="00F411E9" w:rsidRPr="00B27A34" w:rsidRDefault="00F411E9" w:rsidP="00F411E9">
      <w:pPr>
        <w:keepLines/>
        <w:widowControl w:val="0"/>
        <w:ind w:firstLine="567"/>
        <w:jc w:val="right"/>
        <w:rPr>
          <w:kern w:val="2"/>
        </w:rPr>
      </w:pPr>
    </w:p>
    <w:p w14:paraId="2EA07F6C" w14:textId="77777777" w:rsidR="00F411E9" w:rsidRPr="00B27A34" w:rsidRDefault="00F411E9" w:rsidP="00F411E9">
      <w:pPr>
        <w:keepLines/>
        <w:widowControl w:val="0"/>
        <w:ind w:firstLine="567"/>
        <w:jc w:val="right"/>
        <w:rPr>
          <w:kern w:val="2"/>
        </w:rPr>
      </w:pPr>
    </w:p>
    <w:p w14:paraId="5E452567" w14:textId="77777777" w:rsidR="00F411E9" w:rsidRPr="00B27A34" w:rsidRDefault="00F411E9" w:rsidP="00F411E9">
      <w:pPr>
        <w:keepLines/>
        <w:widowControl w:val="0"/>
        <w:ind w:firstLine="567"/>
        <w:jc w:val="right"/>
        <w:rPr>
          <w:kern w:val="2"/>
        </w:rPr>
      </w:pPr>
    </w:p>
    <w:p w14:paraId="1DB8D216" w14:textId="77777777" w:rsidR="00F411E9" w:rsidRPr="00B27A34" w:rsidRDefault="00F411E9" w:rsidP="00F411E9">
      <w:pPr>
        <w:keepLines/>
        <w:widowControl w:val="0"/>
        <w:ind w:firstLine="567"/>
        <w:jc w:val="right"/>
        <w:rPr>
          <w:kern w:val="2"/>
        </w:rPr>
      </w:pPr>
    </w:p>
    <w:p w14:paraId="56605E86" w14:textId="77777777" w:rsidR="00F411E9" w:rsidRPr="00B27A34" w:rsidRDefault="00F411E9" w:rsidP="00F411E9">
      <w:pPr>
        <w:keepLines/>
        <w:widowControl w:val="0"/>
        <w:ind w:firstLine="567"/>
        <w:jc w:val="right"/>
        <w:rPr>
          <w:kern w:val="2"/>
        </w:rPr>
      </w:pPr>
    </w:p>
    <w:p w14:paraId="4A170DED" w14:textId="77777777" w:rsidR="00F411E9" w:rsidRPr="00B27A34" w:rsidRDefault="00F411E9" w:rsidP="00F411E9">
      <w:pPr>
        <w:keepLines/>
        <w:widowControl w:val="0"/>
        <w:ind w:firstLine="567"/>
        <w:jc w:val="right"/>
        <w:rPr>
          <w:kern w:val="2"/>
        </w:rPr>
      </w:pPr>
    </w:p>
    <w:p w14:paraId="717E0F5E" w14:textId="77777777" w:rsidR="00F411E9" w:rsidRPr="00B27A34" w:rsidRDefault="00F411E9" w:rsidP="00F411E9">
      <w:pPr>
        <w:keepLines/>
        <w:widowControl w:val="0"/>
        <w:ind w:firstLine="567"/>
        <w:jc w:val="right"/>
        <w:rPr>
          <w:kern w:val="2"/>
        </w:rPr>
      </w:pPr>
    </w:p>
    <w:p w14:paraId="0C2073ED" w14:textId="77777777" w:rsidR="00F411E9" w:rsidRPr="00B27A34" w:rsidRDefault="00F411E9" w:rsidP="00F411E9">
      <w:pPr>
        <w:keepLines/>
        <w:widowControl w:val="0"/>
        <w:ind w:firstLine="567"/>
        <w:jc w:val="right"/>
        <w:rPr>
          <w:kern w:val="2"/>
        </w:rPr>
      </w:pPr>
    </w:p>
    <w:p w14:paraId="540BF86E" w14:textId="77777777" w:rsidR="00F411E9" w:rsidRPr="00B27A34" w:rsidRDefault="00F411E9" w:rsidP="00F411E9">
      <w:pPr>
        <w:keepLines/>
        <w:widowControl w:val="0"/>
        <w:ind w:firstLine="567"/>
        <w:jc w:val="right"/>
        <w:rPr>
          <w:kern w:val="2"/>
        </w:rPr>
      </w:pPr>
    </w:p>
    <w:p w14:paraId="6A4669AD" w14:textId="77777777" w:rsidR="00F411E9" w:rsidRPr="00B27A34" w:rsidRDefault="00F411E9" w:rsidP="00F411E9">
      <w:pPr>
        <w:keepLines/>
        <w:widowControl w:val="0"/>
        <w:ind w:firstLine="567"/>
        <w:jc w:val="right"/>
        <w:rPr>
          <w:kern w:val="2"/>
        </w:rPr>
      </w:pPr>
    </w:p>
    <w:p w14:paraId="2A510A42" w14:textId="77777777" w:rsidR="00F411E9" w:rsidRPr="00B27A34" w:rsidRDefault="00F411E9" w:rsidP="00F411E9">
      <w:pPr>
        <w:keepLines/>
        <w:widowControl w:val="0"/>
        <w:ind w:firstLine="567"/>
        <w:jc w:val="right"/>
        <w:rPr>
          <w:kern w:val="2"/>
        </w:rPr>
      </w:pPr>
    </w:p>
    <w:p w14:paraId="02035BD9" w14:textId="77777777" w:rsidR="00F411E9" w:rsidRPr="00B27A34" w:rsidRDefault="00F411E9" w:rsidP="00F411E9">
      <w:pPr>
        <w:keepLines/>
        <w:widowControl w:val="0"/>
        <w:ind w:firstLine="567"/>
        <w:jc w:val="right"/>
        <w:rPr>
          <w:kern w:val="2"/>
        </w:rPr>
      </w:pPr>
    </w:p>
    <w:p w14:paraId="55E74D73" w14:textId="77777777" w:rsidR="00F411E9" w:rsidRPr="00B27A34" w:rsidRDefault="00F411E9" w:rsidP="00F411E9">
      <w:pPr>
        <w:keepLines/>
        <w:widowControl w:val="0"/>
        <w:ind w:firstLine="567"/>
        <w:jc w:val="right"/>
        <w:rPr>
          <w:kern w:val="2"/>
        </w:rPr>
      </w:pPr>
    </w:p>
    <w:p w14:paraId="259328C5" w14:textId="77777777" w:rsidR="00F411E9" w:rsidRPr="00B27A34" w:rsidRDefault="00F411E9" w:rsidP="00F411E9">
      <w:pPr>
        <w:keepLines/>
        <w:widowControl w:val="0"/>
        <w:ind w:firstLine="567"/>
        <w:jc w:val="right"/>
        <w:rPr>
          <w:kern w:val="2"/>
        </w:rPr>
      </w:pPr>
    </w:p>
    <w:p w14:paraId="198FDEF1" w14:textId="77777777" w:rsidR="00F411E9" w:rsidRPr="00B27A34" w:rsidRDefault="00F411E9" w:rsidP="00F411E9">
      <w:pPr>
        <w:keepLines/>
        <w:widowControl w:val="0"/>
        <w:ind w:firstLine="567"/>
        <w:jc w:val="right"/>
        <w:rPr>
          <w:kern w:val="2"/>
        </w:rPr>
      </w:pPr>
    </w:p>
    <w:p w14:paraId="3F688111" w14:textId="77777777" w:rsidR="00F411E9" w:rsidRPr="00B27A34" w:rsidRDefault="00F411E9" w:rsidP="00F411E9">
      <w:pPr>
        <w:keepLines/>
        <w:widowControl w:val="0"/>
        <w:ind w:firstLine="567"/>
        <w:jc w:val="right"/>
        <w:rPr>
          <w:kern w:val="2"/>
        </w:rPr>
      </w:pPr>
    </w:p>
    <w:p w14:paraId="272C47E3" w14:textId="77777777" w:rsidR="00F411E9" w:rsidRPr="00B27A34" w:rsidRDefault="00F411E9" w:rsidP="00F411E9">
      <w:pPr>
        <w:pStyle w:val="a3"/>
        <w:rPr>
          <w:sz w:val="24"/>
        </w:rPr>
      </w:pPr>
    </w:p>
    <w:p w14:paraId="68CE99B7" w14:textId="77777777" w:rsidR="00F411E9" w:rsidRPr="00B27A34" w:rsidRDefault="00F411E9" w:rsidP="00F411E9">
      <w:pPr>
        <w:pStyle w:val="a3"/>
        <w:rPr>
          <w:sz w:val="24"/>
        </w:rPr>
      </w:pPr>
    </w:p>
    <w:p w14:paraId="58EC01E8" w14:textId="77777777" w:rsidR="00F411E9" w:rsidRPr="00B27A34" w:rsidRDefault="00F411E9" w:rsidP="00F411E9">
      <w:pPr>
        <w:pStyle w:val="a3"/>
        <w:rPr>
          <w:sz w:val="24"/>
        </w:rPr>
      </w:pPr>
    </w:p>
    <w:p w14:paraId="711207DB" w14:textId="77777777" w:rsidR="00F411E9" w:rsidRDefault="00F411E9" w:rsidP="00F411E9">
      <w:pPr>
        <w:pStyle w:val="a3"/>
        <w:rPr>
          <w:sz w:val="24"/>
        </w:rPr>
      </w:pPr>
    </w:p>
    <w:p w14:paraId="5BBA5C51" w14:textId="77777777" w:rsidR="007638A6" w:rsidRDefault="007638A6" w:rsidP="00F411E9">
      <w:pPr>
        <w:pStyle w:val="a3"/>
        <w:rPr>
          <w:sz w:val="24"/>
        </w:rPr>
      </w:pPr>
    </w:p>
    <w:p w14:paraId="6872C1D0" w14:textId="77777777" w:rsidR="007638A6" w:rsidRDefault="007638A6" w:rsidP="00F411E9">
      <w:pPr>
        <w:pStyle w:val="a3"/>
        <w:rPr>
          <w:sz w:val="24"/>
        </w:rPr>
      </w:pPr>
    </w:p>
    <w:p w14:paraId="3E8DE2A6" w14:textId="77777777" w:rsidR="007638A6" w:rsidRPr="00B27A34" w:rsidRDefault="007638A6" w:rsidP="00F411E9">
      <w:pPr>
        <w:pStyle w:val="a3"/>
        <w:rPr>
          <w:sz w:val="24"/>
        </w:rPr>
      </w:pPr>
    </w:p>
    <w:p w14:paraId="36F19DAD" w14:textId="77777777" w:rsidR="00DC179C" w:rsidRPr="00B27A34" w:rsidRDefault="00DC179C" w:rsidP="00F411E9">
      <w:pPr>
        <w:pStyle w:val="a3"/>
        <w:rPr>
          <w:sz w:val="24"/>
        </w:rPr>
      </w:pPr>
    </w:p>
    <w:p w14:paraId="6E3AD0BC" w14:textId="54626524" w:rsidR="00F411E9" w:rsidRPr="00B27A34" w:rsidRDefault="00F411E9" w:rsidP="00F411E9">
      <w:pPr>
        <w:pStyle w:val="a3"/>
        <w:rPr>
          <w:sz w:val="24"/>
        </w:rPr>
      </w:pPr>
      <w:r w:rsidRPr="00B27A34">
        <w:rPr>
          <w:sz w:val="24"/>
        </w:rPr>
        <w:t>20</w:t>
      </w:r>
      <w:r w:rsidR="00FF018A" w:rsidRPr="00B27A34">
        <w:rPr>
          <w:sz w:val="24"/>
        </w:rPr>
        <w:t>2</w:t>
      </w:r>
      <w:r w:rsidR="0035133D">
        <w:rPr>
          <w:sz w:val="24"/>
        </w:rPr>
        <w:t>4</w:t>
      </w:r>
      <w:r w:rsidRPr="00B27A34">
        <w:rPr>
          <w:sz w:val="24"/>
        </w:rPr>
        <w:t xml:space="preserve"> г.</w:t>
      </w:r>
    </w:p>
    <w:p w14:paraId="6166A2CC" w14:textId="77777777" w:rsidR="00F411E9" w:rsidRPr="00B27A34" w:rsidRDefault="00F411E9" w:rsidP="00F411E9">
      <w:pPr>
        <w:pStyle w:val="a3"/>
        <w:rPr>
          <w:bCs/>
          <w:sz w:val="24"/>
        </w:rPr>
      </w:pPr>
    </w:p>
    <w:p w14:paraId="39805888" w14:textId="15A994A5" w:rsidR="004533B9" w:rsidRPr="00A4490E" w:rsidRDefault="004533B9" w:rsidP="00183039">
      <w:pPr>
        <w:tabs>
          <w:tab w:val="left" w:pos="-1276"/>
        </w:tabs>
        <w:ind w:firstLine="851"/>
        <w:jc w:val="both"/>
      </w:pPr>
      <w:r w:rsidRPr="00A4490E">
        <w:lastRenderedPageBreak/>
        <w:t>У</w:t>
      </w:r>
      <w:r w:rsidR="00361599" w:rsidRPr="00A4490E">
        <w:t>став муниципального образования</w:t>
      </w:r>
      <w:r w:rsidR="00C96218" w:rsidRPr="00A4490E">
        <w:t xml:space="preserve"> «</w:t>
      </w:r>
      <w:r w:rsidR="00E14B65" w:rsidRPr="00A4490E">
        <w:rPr>
          <w:shd w:val="clear" w:color="auto" w:fill="FFFFFF"/>
        </w:rPr>
        <w:t xml:space="preserve">сельсовет </w:t>
      </w:r>
      <w:proofErr w:type="spellStart"/>
      <w:r w:rsidR="00E14B65" w:rsidRPr="00A4490E">
        <w:rPr>
          <w:shd w:val="clear" w:color="auto" w:fill="FFFFFF"/>
        </w:rPr>
        <w:t>Зубутлинский</w:t>
      </w:r>
      <w:proofErr w:type="spellEnd"/>
      <w:r w:rsidR="00C96218" w:rsidRPr="00A4490E">
        <w:t xml:space="preserve">» </w:t>
      </w:r>
      <w:r w:rsidR="00733E32" w:rsidRPr="00A4490E">
        <w:t>Казбековского</w:t>
      </w:r>
      <w:r w:rsidR="00361599" w:rsidRPr="00A4490E">
        <w:t xml:space="preserve"> района</w:t>
      </w:r>
      <w:r w:rsidR="0025737C" w:rsidRPr="00A4490E">
        <w:t xml:space="preserve"> </w:t>
      </w:r>
      <w:r w:rsidRPr="00A4490E">
        <w:t xml:space="preserve">(далее по тексту - </w:t>
      </w:r>
      <w:r w:rsidR="00D87059" w:rsidRPr="00A4490E">
        <w:t>У</w:t>
      </w:r>
      <w:r w:rsidRPr="00A4490E">
        <w:t>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14:paraId="0BD12CE1" w14:textId="77777777" w:rsidR="002A721D" w:rsidRPr="00A4490E" w:rsidRDefault="002A721D" w:rsidP="00183039">
      <w:pPr>
        <w:pStyle w:val="9"/>
        <w:autoSpaceDE/>
        <w:autoSpaceDN/>
        <w:spacing w:before="0" w:after="0" w:line="240" w:lineRule="auto"/>
        <w:jc w:val="both"/>
        <w:rPr>
          <w:sz w:val="24"/>
          <w:szCs w:val="24"/>
        </w:rPr>
      </w:pPr>
    </w:p>
    <w:p w14:paraId="72B3748C" w14:textId="77777777" w:rsidR="00B460C2" w:rsidRPr="00A4490E" w:rsidRDefault="00B460C2" w:rsidP="00183039">
      <w:pPr>
        <w:pStyle w:val="9"/>
        <w:autoSpaceDE/>
        <w:autoSpaceDN/>
        <w:spacing w:before="0" w:after="0" w:line="240" w:lineRule="auto"/>
        <w:rPr>
          <w:sz w:val="24"/>
          <w:szCs w:val="24"/>
        </w:rPr>
      </w:pPr>
      <w:r w:rsidRPr="00A4490E">
        <w:rPr>
          <w:sz w:val="24"/>
          <w:szCs w:val="24"/>
        </w:rPr>
        <w:t>ГЛАВА I. ОБЩИЕ ПОЛОЖЕНИЯ</w:t>
      </w:r>
    </w:p>
    <w:p w14:paraId="698B23A1" w14:textId="77777777" w:rsidR="00B460C2" w:rsidRPr="00A4490E" w:rsidRDefault="00B460C2" w:rsidP="00183039">
      <w:pPr>
        <w:ind w:firstLine="567"/>
        <w:jc w:val="both"/>
        <w:rPr>
          <w:b/>
          <w:bCs/>
        </w:rPr>
      </w:pPr>
    </w:p>
    <w:p w14:paraId="19E2D299" w14:textId="77777777" w:rsidR="00B460C2" w:rsidRPr="00A4490E" w:rsidRDefault="00B460C2" w:rsidP="00183039">
      <w:pPr>
        <w:ind w:firstLine="567"/>
        <w:jc w:val="both"/>
        <w:rPr>
          <w:b/>
        </w:rPr>
      </w:pPr>
      <w:r w:rsidRPr="00A4490E">
        <w:rPr>
          <w:b/>
        </w:rPr>
        <w:t>Статья 1.</w:t>
      </w:r>
      <w:r w:rsidR="002B154D" w:rsidRPr="00A4490E">
        <w:rPr>
          <w:b/>
          <w:bCs/>
        </w:rPr>
        <w:t xml:space="preserve"> </w:t>
      </w:r>
      <w:r w:rsidR="00726A73" w:rsidRPr="00A4490E">
        <w:rPr>
          <w:b/>
          <w:bCs/>
          <w:kern w:val="2"/>
        </w:rPr>
        <w:t xml:space="preserve">Наименование и </w:t>
      </w:r>
      <w:r w:rsidR="00726A73" w:rsidRPr="00A4490E">
        <w:rPr>
          <w:b/>
          <w:bCs/>
        </w:rPr>
        <w:t>п</w:t>
      </w:r>
      <w:r w:rsidR="002B154D" w:rsidRPr="00A4490E">
        <w:rPr>
          <w:b/>
          <w:bCs/>
        </w:rPr>
        <w:t>равовой статус муниципального образования</w:t>
      </w:r>
    </w:p>
    <w:p w14:paraId="2DB5FBC5" w14:textId="5DCEF1A4" w:rsidR="00726A73" w:rsidRPr="00A4490E" w:rsidRDefault="00726A73" w:rsidP="00183039">
      <w:pPr>
        <w:pStyle w:val="ConsNormal"/>
        <w:ind w:firstLine="540"/>
        <w:jc w:val="both"/>
        <w:rPr>
          <w:rFonts w:ascii="Times New Roman" w:hAnsi="Times New Roman" w:cs="Times New Roman"/>
          <w:sz w:val="24"/>
          <w:szCs w:val="24"/>
        </w:rPr>
      </w:pPr>
      <w:r w:rsidRPr="00A4490E">
        <w:rPr>
          <w:rFonts w:ascii="Times New Roman" w:hAnsi="Times New Roman" w:cs="Times New Roman"/>
          <w:sz w:val="24"/>
          <w:szCs w:val="24"/>
        </w:rPr>
        <w:t xml:space="preserve">1. Официальное наименование муниципального образования </w:t>
      </w:r>
      <w:r w:rsidRPr="00A4490E">
        <w:rPr>
          <w:rFonts w:ascii="Times New Roman" w:hAnsi="Times New Roman" w:cs="Times New Roman"/>
          <w:b/>
          <w:sz w:val="24"/>
          <w:szCs w:val="24"/>
        </w:rPr>
        <w:t xml:space="preserve">– </w:t>
      </w:r>
      <w:r w:rsidR="00C96218" w:rsidRPr="00A4490E">
        <w:rPr>
          <w:rFonts w:ascii="Times New Roman" w:hAnsi="Times New Roman" w:cs="Times New Roman"/>
          <w:sz w:val="24"/>
          <w:szCs w:val="24"/>
        </w:rPr>
        <w:t>«</w:t>
      </w:r>
      <w:r w:rsidR="00E14B65" w:rsidRPr="00A4490E">
        <w:rPr>
          <w:rFonts w:ascii="Times New Roman" w:hAnsi="Times New Roman" w:cs="Times New Roman"/>
          <w:sz w:val="24"/>
          <w:szCs w:val="24"/>
          <w:shd w:val="clear" w:color="auto" w:fill="FFFFFF"/>
        </w:rPr>
        <w:t xml:space="preserve">сельсовет </w:t>
      </w:r>
      <w:r w:rsidR="00FF018A" w:rsidRPr="00A4490E">
        <w:rPr>
          <w:rFonts w:ascii="Times New Roman" w:hAnsi="Times New Roman" w:cs="Times New Roman"/>
          <w:sz w:val="24"/>
          <w:szCs w:val="24"/>
          <w:shd w:val="clear" w:color="auto" w:fill="FFFFFF"/>
        </w:rPr>
        <w:t>«</w:t>
      </w:r>
      <w:proofErr w:type="spellStart"/>
      <w:r w:rsidR="00E14B65" w:rsidRPr="00A4490E">
        <w:rPr>
          <w:rFonts w:ascii="Times New Roman" w:hAnsi="Times New Roman" w:cs="Times New Roman"/>
          <w:sz w:val="24"/>
          <w:szCs w:val="24"/>
          <w:shd w:val="clear" w:color="auto" w:fill="FFFFFF"/>
        </w:rPr>
        <w:t>Зубутлинский</w:t>
      </w:r>
      <w:proofErr w:type="spellEnd"/>
      <w:r w:rsidR="00C96218" w:rsidRPr="00A4490E">
        <w:rPr>
          <w:rFonts w:ascii="Times New Roman" w:hAnsi="Times New Roman" w:cs="Times New Roman"/>
          <w:sz w:val="24"/>
          <w:szCs w:val="24"/>
        </w:rPr>
        <w:t xml:space="preserve">» </w:t>
      </w:r>
      <w:r w:rsidR="00733E32" w:rsidRPr="00A4490E">
        <w:rPr>
          <w:rFonts w:ascii="Times New Roman" w:hAnsi="Times New Roman" w:cs="Times New Roman"/>
          <w:sz w:val="24"/>
          <w:szCs w:val="24"/>
        </w:rPr>
        <w:t>Казбековского</w:t>
      </w:r>
      <w:r w:rsidRPr="00A4490E">
        <w:rPr>
          <w:rFonts w:ascii="Times New Roman" w:hAnsi="Times New Roman" w:cs="Times New Roman"/>
          <w:sz w:val="24"/>
          <w:szCs w:val="24"/>
        </w:rPr>
        <w:t xml:space="preserve"> района Республики Дагестан.</w:t>
      </w:r>
    </w:p>
    <w:p w14:paraId="39887348" w14:textId="3EDBE9EA" w:rsidR="009E7B64" w:rsidRPr="00A4490E" w:rsidRDefault="009E7B64" w:rsidP="00183039">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2</w:t>
      </w:r>
      <w:r w:rsidR="000F14D1" w:rsidRPr="00A4490E">
        <w:rPr>
          <w:rFonts w:ascii="Times New Roman" w:hAnsi="Times New Roman" w:cs="Times New Roman"/>
          <w:sz w:val="24"/>
          <w:szCs w:val="24"/>
        </w:rPr>
        <w:t xml:space="preserve">. </w:t>
      </w:r>
      <w:r w:rsidR="002F651F" w:rsidRPr="00A4490E">
        <w:rPr>
          <w:rFonts w:ascii="Times New Roman" w:hAnsi="Times New Roman" w:cs="Times New Roman"/>
          <w:sz w:val="24"/>
          <w:szCs w:val="24"/>
        </w:rPr>
        <w:t xml:space="preserve">Муниципальное образование </w:t>
      </w:r>
      <w:r w:rsidR="00E14B65" w:rsidRPr="00A4490E">
        <w:rPr>
          <w:rFonts w:ascii="Times New Roman" w:hAnsi="Times New Roman" w:cs="Times New Roman"/>
          <w:sz w:val="24"/>
          <w:szCs w:val="24"/>
        </w:rPr>
        <w:t>«</w:t>
      </w:r>
      <w:r w:rsidR="00E14B65" w:rsidRPr="00A4490E">
        <w:rPr>
          <w:rFonts w:ascii="Times New Roman" w:hAnsi="Times New Roman" w:cs="Times New Roman"/>
          <w:sz w:val="24"/>
          <w:szCs w:val="24"/>
          <w:shd w:val="clear" w:color="auto" w:fill="FFFFFF"/>
        </w:rPr>
        <w:t xml:space="preserve">сельсовет </w:t>
      </w:r>
      <w:proofErr w:type="spellStart"/>
      <w:r w:rsidR="00E14B65" w:rsidRPr="00A4490E">
        <w:rPr>
          <w:rFonts w:ascii="Times New Roman" w:hAnsi="Times New Roman" w:cs="Times New Roman"/>
          <w:sz w:val="24"/>
          <w:szCs w:val="24"/>
          <w:shd w:val="clear" w:color="auto" w:fill="FFFFFF"/>
        </w:rPr>
        <w:t>Зубутлинский</w:t>
      </w:r>
      <w:proofErr w:type="spellEnd"/>
      <w:r w:rsidR="0035133D">
        <w:rPr>
          <w:rFonts w:ascii="Times New Roman" w:hAnsi="Times New Roman" w:cs="Times New Roman"/>
          <w:sz w:val="24"/>
          <w:szCs w:val="24"/>
          <w:shd w:val="clear" w:color="auto" w:fill="FFFFFF"/>
        </w:rPr>
        <w:t>»</w:t>
      </w:r>
      <w:r w:rsidR="00E14B65" w:rsidRPr="00A4490E">
        <w:rPr>
          <w:rFonts w:ascii="Times New Roman" w:hAnsi="Times New Roman" w:cs="Times New Roman"/>
          <w:sz w:val="24"/>
          <w:szCs w:val="24"/>
        </w:rPr>
        <w:t xml:space="preserve"> </w:t>
      </w:r>
      <w:r w:rsidR="002F651F" w:rsidRPr="00A4490E">
        <w:rPr>
          <w:rFonts w:ascii="Times New Roman" w:hAnsi="Times New Roman" w:cs="Times New Roman"/>
          <w:sz w:val="24"/>
          <w:szCs w:val="24"/>
        </w:rPr>
        <w:t>Казбековского 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w:t>
      </w:r>
    </w:p>
    <w:p w14:paraId="42BB6C45" w14:textId="77777777" w:rsidR="00785E41" w:rsidRPr="00A4490E" w:rsidRDefault="00785E41" w:rsidP="00183039">
      <w:pPr>
        <w:pStyle w:val="ConsNormal"/>
        <w:widowControl/>
        <w:ind w:firstLine="567"/>
        <w:jc w:val="both"/>
        <w:rPr>
          <w:rFonts w:ascii="Times New Roman" w:hAnsi="Times New Roman" w:cs="Times New Roman"/>
          <w:sz w:val="24"/>
          <w:szCs w:val="24"/>
        </w:rPr>
      </w:pPr>
    </w:p>
    <w:p w14:paraId="2B35681D" w14:textId="77777777" w:rsidR="00B460C2" w:rsidRPr="00A4490E" w:rsidRDefault="00B460C2" w:rsidP="00183039">
      <w:pPr>
        <w:keepLines/>
        <w:widowControl w:val="0"/>
        <w:ind w:firstLine="567"/>
        <w:jc w:val="both"/>
        <w:rPr>
          <w:b/>
          <w:bCs/>
          <w:kern w:val="2"/>
        </w:rPr>
      </w:pPr>
      <w:r w:rsidRPr="00A4490E">
        <w:rPr>
          <w:b/>
          <w:kern w:val="2"/>
        </w:rPr>
        <w:t xml:space="preserve">Статья </w:t>
      </w:r>
      <w:r w:rsidR="006204C8" w:rsidRPr="00A4490E">
        <w:rPr>
          <w:b/>
          <w:kern w:val="2"/>
        </w:rPr>
        <w:t>2</w:t>
      </w:r>
      <w:r w:rsidRPr="00A4490E">
        <w:rPr>
          <w:b/>
          <w:kern w:val="2"/>
        </w:rPr>
        <w:t>.</w:t>
      </w:r>
      <w:r w:rsidRPr="00A4490E">
        <w:rPr>
          <w:b/>
          <w:bCs/>
          <w:kern w:val="2"/>
        </w:rPr>
        <w:t xml:space="preserve"> </w:t>
      </w:r>
      <w:r w:rsidR="009E7B64" w:rsidRPr="00A4490E">
        <w:rPr>
          <w:b/>
          <w:bCs/>
          <w:kern w:val="2"/>
        </w:rPr>
        <w:t>С</w:t>
      </w:r>
      <w:r w:rsidRPr="00A4490E">
        <w:rPr>
          <w:b/>
          <w:bCs/>
          <w:kern w:val="2"/>
        </w:rPr>
        <w:t xml:space="preserve">остав территории </w:t>
      </w:r>
      <w:r w:rsidR="008E60A6" w:rsidRPr="00A4490E">
        <w:rPr>
          <w:b/>
          <w:bCs/>
          <w:kern w:val="2"/>
        </w:rPr>
        <w:t xml:space="preserve">и границы </w:t>
      </w:r>
      <w:r w:rsidR="0011752D" w:rsidRPr="00A4490E">
        <w:rPr>
          <w:b/>
          <w:bCs/>
          <w:kern w:val="2"/>
        </w:rPr>
        <w:t>сельского поселения</w:t>
      </w:r>
    </w:p>
    <w:p w14:paraId="3AE7DA3B" w14:textId="77777777" w:rsidR="00B460C2" w:rsidRPr="00A4490E" w:rsidRDefault="009E7B64" w:rsidP="00183039">
      <w:pPr>
        <w:pStyle w:val="ConsNormal"/>
        <w:ind w:firstLine="540"/>
        <w:jc w:val="both"/>
        <w:rPr>
          <w:rFonts w:ascii="Times New Roman" w:hAnsi="Times New Roman" w:cs="Times New Roman"/>
          <w:sz w:val="24"/>
          <w:szCs w:val="24"/>
        </w:rPr>
      </w:pPr>
      <w:r w:rsidRPr="00A4490E">
        <w:rPr>
          <w:rFonts w:ascii="Times New Roman" w:hAnsi="Times New Roman" w:cs="Times New Roman"/>
          <w:sz w:val="24"/>
          <w:szCs w:val="24"/>
        </w:rPr>
        <w:t xml:space="preserve">1. </w:t>
      </w:r>
      <w:r w:rsidR="00B460C2" w:rsidRPr="00A4490E">
        <w:rPr>
          <w:rFonts w:ascii="Times New Roman" w:hAnsi="Times New Roman" w:cs="Times New Roman"/>
          <w:sz w:val="24"/>
          <w:szCs w:val="24"/>
        </w:rPr>
        <w:t xml:space="preserve">Территорию </w:t>
      </w:r>
      <w:r w:rsidR="0011752D" w:rsidRPr="00A4490E">
        <w:rPr>
          <w:rFonts w:ascii="Times New Roman" w:hAnsi="Times New Roman" w:cs="Times New Roman"/>
          <w:sz w:val="24"/>
          <w:szCs w:val="24"/>
        </w:rPr>
        <w:t>сельского поселения</w:t>
      </w:r>
      <w:r w:rsidR="00B460C2" w:rsidRPr="00A4490E">
        <w:rPr>
          <w:rFonts w:ascii="Times New Roman" w:hAnsi="Times New Roman" w:cs="Times New Roman"/>
          <w:sz w:val="24"/>
          <w:szCs w:val="24"/>
        </w:rPr>
        <w:t xml:space="preserve">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w:t>
      </w:r>
      <w:r w:rsidR="0011752D" w:rsidRPr="00A4490E">
        <w:rPr>
          <w:rFonts w:ascii="Times New Roman" w:hAnsi="Times New Roman" w:cs="Times New Roman"/>
          <w:sz w:val="24"/>
          <w:szCs w:val="24"/>
        </w:rPr>
        <w:t>сельского поселения</w:t>
      </w:r>
      <w:r w:rsidR="00B460C2" w:rsidRPr="00A4490E">
        <w:rPr>
          <w:rFonts w:ascii="Times New Roman" w:hAnsi="Times New Roman" w:cs="Times New Roman"/>
          <w:sz w:val="24"/>
          <w:szCs w:val="24"/>
        </w:rPr>
        <w:t xml:space="preserve">, </w:t>
      </w:r>
      <w:r w:rsidR="002F651F" w:rsidRPr="00A4490E">
        <w:rPr>
          <w:rFonts w:ascii="Times New Roman" w:hAnsi="Times New Roman" w:cs="Times New Roman"/>
          <w:sz w:val="24"/>
          <w:szCs w:val="24"/>
        </w:rPr>
        <w:t>земли рекреационного назначения</w:t>
      </w:r>
      <w:r w:rsidR="00B460C2" w:rsidRPr="00A4490E">
        <w:rPr>
          <w:rFonts w:ascii="Times New Roman" w:hAnsi="Times New Roman" w:cs="Times New Roman"/>
          <w:sz w:val="24"/>
          <w:szCs w:val="24"/>
        </w:rPr>
        <w:t>, земли для развития поселения,</w:t>
      </w:r>
      <w:r w:rsidR="00CE4638" w:rsidRPr="00A4490E">
        <w:rPr>
          <w:rFonts w:ascii="Times New Roman" w:hAnsi="Times New Roman" w:cs="Times New Roman"/>
          <w:sz w:val="24"/>
          <w:szCs w:val="24"/>
        </w:rPr>
        <w:t xml:space="preserve"> </w:t>
      </w:r>
      <w:r w:rsidR="00B460C2" w:rsidRPr="00A4490E">
        <w:rPr>
          <w:rFonts w:ascii="Times New Roman" w:hAnsi="Times New Roman" w:cs="Times New Roman"/>
          <w:sz w:val="24"/>
          <w:szCs w:val="24"/>
        </w:rPr>
        <w:t xml:space="preserve">независимо от форм собственности </w:t>
      </w:r>
      <w:r w:rsidR="00CE4638" w:rsidRPr="00A4490E">
        <w:rPr>
          <w:rFonts w:ascii="Times New Roman" w:hAnsi="Times New Roman" w:cs="Times New Roman"/>
          <w:sz w:val="24"/>
          <w:szCs w:val="24"/>
        </w:rPr>
        <w:t>и целевого назначения</w:t>
      </w:r>
      <w:r w:rsidR="00B460C2" w:rsidRPr="00A4490E">
        <w:rPr>
          <w:rFonts w:ascii="Times New Roman" w:hAnsi="Times New Roman" w:cs="Times New Roman"/>
          <w:sz w:val="24"/>
          <w:szCs w:val="24"/>
        </w:rPr>
        <w:t xml:space="preserve">. </w:t>
      </w:r>
    </w:p>
    <w:p w14:paraId="6BABDE06" w14:textId="77777777" w:rsidR="00B460C2" w:rsidRPr="00A4490E" w:rsidRDefault="00C96218" w:rsidP="00183039">
      <w:pPr>
        <w:pStyle w:val="ConsNormal"/>
        <w:ind w:firstLine="540"/>
        <w:jc w:val="both"/>
        <w:rPr>
          <w:rFonts w:ascii="Times New Roman" w:hAnsi="Times New Roman" w:cs="Times New Roman"/>
          <w:sz w:val="24"/>
          <w:szCs w:val="24"/>
        </w:rPr>
      </w:pPr>
      <w:r w:rsidRPr="00A4490E">
        <w:rPr>
          <w:rFonts w:ascii="Times New Roman" w:hAnsi="Times New Roman" w:cs="Times New Roman"/>
          <w:sz w:val="24"/>
          <w:szCs w:val="24"/>
        </w:rPr>
        <w:t>2</w:t>
      </w:r>
      <w:r w:rsidR="00360CA9" w:rsidRPr="00A4490E">
        <w:rPr>
          <w:rFonts w:ascii="Times New Roman" w:hAnsi="Times New Roman" w:cs="Times New Roman"/>
          <w:sz w:val="24"/>
          <w:szCs w:val="24"/>
        </w:rPr>
        <w:t>.</w:t>
      </w:r>
      <w:r w:rsidR="00B460C2" w:rsidRPr="00A4490E">
        <w:rPr>
          <w:rFonts w:ascii="Times New Roman" w:hAnsi="Times New Roman" w:cs="Times New Roman"/>
          <w:sz w:val="24"/>
          <w:szCs w:val="24"/>
        </w:rPr>
        <w:t xml:space="preserve"> Территория </w:t>
      </w:r>
      <w:r w:rsidR="0011752D" w:rsidRPr="00A4490E">
        <w:rPr>
          <w:rFonts w:ascii="Times New Roman" w:hAnsi="Times New Roman" w:cs="Times New Roman"/>
          <w:sz w:val="24"/>
          <w:szCs w:val="24"/>
        </w:rPr>
        <w:t>сельского поселения</w:t>
      </w:r>
      <w:r w:rsidR="00F81A61" w:rsidRPr="00A4490E">
        <w:rPr>
          <w:rFonts w:ascii="Times New Roman" w:hAnsi="Times New Roman" w:cs="Times New Roman"/>
          <w:sz w:val="24"/>
          <w:szCs w:val="24"/>
        </w:rPr>
        <w:t xml:space="preserve"> </w:t>
      </w:r>
      <w:r w:rsidR="00B460C2" w:rsidRPr="00A4490E">
        <w:rPr>
          <w:rFonts w:ascii="Times New Roman" w:hAnsi="Times New Roman" w:cs="Times New Roman"/>
          <w:sz w:val="24"/>
          <w:szCs w:val="24"/>
        </w:rPr>
        <w:t>входит в состав территории</w:t>
      </w:r>
      <w:r w:rsidR="00F81A61" w:rsidRPr="00A4490E">
        <w:rPr>
          <w:rFonts w:ascii="Times New Roman" w:hAnsi="Times New Roman" w:cs="Times New Roman"/>
          <w:sz w:val="24"/>
          <w:szCs w:val="24"/>
        </w:rPr>
        <w:t xml:space="preserve"> </w:t>
      </w:r>
      <w:r w:rsidR="00733E32" w:rsidRPr="00A4490E">
        <w:rPr>
          <w:rFonts w:ascii="Times New Roman" w:hAnsi="Times New Roman" w:cs="Times New Roman"/>
          <w:sz w:val="24"/>
          <w:szCs w:val="24"/>
        </w:rPr>
        <w:t>Казбековского</w:t>
      </w:r>
      <w:r w:rsidR="00361599" w:rsidRPr="00A4490E">
        <w:rPr>
          <w:rFonts w:ascii="Times New Roman" w:hAnsi="Times New Roman" w:cs="Times New Roman"/>
          <w:sz w:val="24"/>
          <w:szCs w:val="24"/>
        </w:rPr>
        <w:t xml:space="preserve"> района</w:t>
      </w:r>
      <w:r w:rsidR="008E60A6" w:rsidRPr="00A4490E">
        <w:rPr>
          <w:rFonts w:ascii="Times New Roman" w:hAnsi="Times New Roman" w:cs="Times New Roman"/>
          <w:sz w:val="24"/>
          <w:szCs w:val="24"/>
        </w:rPr>
        <w:t>,</w:t>
      </w:r>
      <w:r w:rsidR="009B5566" w:rsidRPr="00A4490E">
        <w:rPr>
          <w:rFonts w:ascii="Times New Roman" w:hAnsi="Times New Roman" w:cs="Times New Roman"/>
          <w:sz w:val="24"/>
          <w:szCs w:val="24"/>
        </w:rPr>
        <w:t xml:space="preserve"> расположенного на территории Республики Дагестан.</w:t>
      </w:r>
    </w:p>
    <w:p w14:paraId="3B718F28" w14:textId="4B784FE5" w:rsidR="002C255E" w:rsidRPr="00A4490E" w:rsidRDefault="002C255E" w:rsidP="00183039">
      <w:pPr>
        <w:pStyle w:val="ConsNormal"/>
        <w:ind w:firstLine="540"/>
        <w:jc w:val="both"/>
        <w:rPr>
          <w:rFonts w:ascii="Times New Roman" w:hAnsi="Times New Roman" w:cs="Times New Roman"/>
          <w:sz w:val="24"/>
          <w:szCs w:val="24"/>
        </w:rPr>
      </w:pPr>
      <w:r w:rsidRPr="00A4490E">
        <w:rPr>
          <w:rFonts w:ascii="Times New Roman" w:hAnsi="Times New Roman" w:cs="Times New Roman"/>
          <w:sz w:val="24"/>
          <w:szCs w:val="24"/>
        </w:rPr>
        <w:t>3. Административным центром сельског</w:t>
      </w:r>
      <w:r w:rsidR="00922146" w:rsidRPr="00A4490E">
        <w:rPr>
          <w:rFonts w:ascii="Times New Roman" w:hAnsi="Times New Roman" w:cs="Times New Roman"/>
          <w:sz w:val="24"/>
          <w:szCs w:val="24"/>
        </w:rPr>
        <w:t xml:space="preserve">о поселения является село </w:t>
      </w:r>
      <w:proofErr w:type="spellStart"/>
      <w:r w:rsidR="00E14B65" w:rsidRPr="00A4490E">
        <w:rPr>
          <w:rFonts w:ascii="Times New Roman" w:hAnsi="Times New Roman" w:cs="Times New Roman"/>
          <w:sz w:val="24"/>
          <w:szCs w:val="24"/>
        </w:rPr>
        <w:t>Зубутли</w:t>
      </w:r>
      <w:proofErr w:type="spellEnd"/>
    </w:p>
    <w:p w14:paraId="1D475EE9" w14:textId="328860EA" w:rsidR="003E2A9D" w:rsidRPr="00A4490E" w:rsidRDefault="003E2A9D" w:rsidP="00183039">
      <w:pPr>
        <w:pStyle w:val="ConsNormal"/>
        <w:widowControl/>
        <w:tabs>
          <w:tab w:val="left" w:pos="5200"/>
        </w:tabs>
        <w:ind w:firstLine="567"/>
        <w:jc w:val="both"/>
        <w:rPr>
          <w:rFonts w:ascii="Times New Roman" w:hAnsi="Times New Roman" w:cs="Times New Roman"/>
          <w:sz w:val="24"/>
          <w:szCs w:val="24"/>
        </w:rPr>
      </w:pPr>
      <w:r w:rsidRPr="00A4490E">
        <w:rPr>
          <w:rFonts w:ascii="Times New Roman" w:hAnsi="Times New Roman" w:cs="Times New Roman"/>
          <w:sz w:val="24"/>
          <w:szCs w:val="24"/>
        </w:rPr>
        <w:t>4. В состав территории сель</w:t>
      </w:r>
      <w:r w:rsidR="00FD31A8" w:rsidRPr="00A4490E">
        <w:rPr>
          <w:rFonts w:ascii="Times New Roman" w:hAnsi="Times New Roman" w:cs="Times New Roman"/>
          <w:sz w:val="24"/>
          <w:szCs w:val="24"/>
        </w:rPr>
        <w:t>ского поселения</w:t>
      </w:r>
      <w:r w:rsidRPr="00A4490E">
        <w:rPr>
          <w:rFonts w:ascii="Times New Roman" w:hAnsi="Times New Roman" w:cs="Times New Roman"/>
          <w:sz w:val="24"/>
          <w:szCs w:val="24"/>
        </w:rPr>
        <w:t xml:space="preserve"> входят следующие населенные пункты: село </w:t>
      </w:r>
      <w:proofErr w:type="spellStart"/>
      <w:r w:rsidRPr="00A4490E">
        <w:rPr>
          <w:rFonts w:ascii="Times New Roman" w:hAnsi="Times New Roman" w:cs="Times New Roman"/>
          <w:sz w:val="24"/>
          <w:szCs w:val="24"/>
        </w:rPr>
        <w:t>Зубутли</w:t>
      </w:r>
      <w:proofErr w:type="spellEnd"/>
      <w:r w:rsidRPr="00A4490E">
        <w:rPr>
          <w:rFonts w:ascii="Times New Roman" w:hAnsi="Times New Roman" w:cs="Times New Roman"/>
          <w:sz w:val="24"/>
          <w:szCs w:val="24"/>
        </w:rPr>
        <w:t xml:space="preserve"> и Ново-</w:t>
      </w:r>
      <w:proofErr w:type="spellStart"/>
      <w:r w:rsidRPr="00A4490E">
        <w:rPr>
          <w:rFonts w:ascii="Times New Roman" w:hAnsi="Times New Roman" w:cs="Times New Roman"/>
          <w:sz w:val="24"/>
          <w:szCs w:val="24"/>
        </w:rPr>
        <w:t>Зубутли</w:t>
      </w:r>
      <w:proofErr w:type="spellEnd"/>
    </w:p>
    <w:p w14:paraId="601A9E93" w14:textId="77777777" w:rsidR="003E2A9D" w:rsidRPr="00A4490E" w:rsidRDefault="003E2A9D" w:rsidP="00183039">
      <w:pPr>
        <w:pStyle w:val="ConsNormal"/>
        <w:widowControl/>
        <w:tabs>
          <w:tab w:val="left" w:pos="5200"/>
        </w:tabs>
        <w:ind w:firstLine="567"/>
        <w:jc w:val="both"/>
        <w:rPr>
          <w:rFonts w:ascii="Times New Roman" w:hAnsi="Times New Roman" w:cs="Times New Roman"/>
          <w:sz w:val="24"/>
          <w:szCs w:val="24"/>
        </w:rPr>
      </w:pPr>
    </w:p>
    <w:p w14:paraId="6DEB6DC5" w14:textId="5610DDD2" w:rsidR="0066242E" w:rsidRPr="00A4490E" w:rsidRDefault="0066242E" w:rsidP="00183039">
      <w:pPr>
        <w:pStyle w:val="ConsNormal"/>
        <w:widowControl/>
        <w:tabs>
          <w:tab w:val="left" w:pos="5200"/>
        </w:tab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Статья 3.</w:t>
      </w:r>
      <w:r w:rsidRPr="00A4490E">
        <w:rPr>
          <w:rFonts w:ascii="Times New Roman" w:hAnsi="Times New Roman" w:cs="Times New Roman"/>
          <w:b/>
          <w:bCs/>
          <w:kern w:val="2"/>
          <w:sz w:val="24"/>
          <w:szCs w:val="24"/>
        </w:rPr>
        <w:t xml:space="preserve"> Границы сельского поселения</w:t>
      </w:r>
    </w:p>
    <w:p w14:paraId="7BDF2103" w14:textId="77777777" w:rsidR="006204C8" w:rsidRPr="00A4490E" w:rsidRDefault="0066242E" w:rsidP="00183039">
      <w:pPr>
        <w:pStyle w:val="ConsNormal"/>
        <w:widowControl/>
        <w:tabs>
          <w:tab w:val="left" w:pos="5200"/>
        </w:tabs>
        <w:ind w:firstLine="567"/>
        <w:jc w:val="both"/>
        <w:rPr>
          <w:rFonts w:ascii="Times New Roman" w:hAnsi="Times New Roman" w:cs="Times New Roman"/>
          <w:b/>
          <w:sz w:val="24"/>
          <w:szCs w:val="24"/>
        </w:rPr>
      </w:pPr>
      <w:r w:rsidRPr="00A4490E">
        <w:rPr>
          <w:rFonts w:ascii="Times New Roman" w:hAnsi="Times New Roman" w:cs="Times New Roman"/>
          <w:sz w:val="24"/>
          <w:szCs w:val="24"/>
        </w:rPr>
        <w:t>1</w:t>
      </w:r>
      <w:r w:rsidR="006204C8" w:rsidRPr="00A4490E">
        <w:rPr>
          <w:rFonts w:ascii="Times New Roman" w:hAnsi="Times New Roman" w:cs="Times New Roman"/>
          <w:sz w:val="24"/>
          <w:szCs w:val="24"/>
        </w:rPr>
        <w:t xml:space="preserve">. Границы сельского поселения установлены Законом Республики Дагестан </w:t>
      </w:r>
      <w:r w:rsidR="00CE4638" w:rsidRPr="00A4490E">
        <w:rPr>
          <w:rFonts w:ascii="Times New Roman" w:hAnsi="Times New Roman" w:cs="Times New Roman"/>
          <w:sz w:val="24"/>
          <w:szCs w:val="24"/>
        </w:rPr>
        <w:t xml:space="preserve">от 12.03.2012 № 13 </w:t>
      </w:r>
      <w:r w:rsidR="00E15CDC" w:rsidRPr="00A4490E">
        <w:rPr>
          <w:rFonts w:ascii="Times New Roman" w:hAnsi="Times New Roman" w:cs="Times New Roman"/>
          <w:sz w:val="24"/>
          <w:szCs w:val="24"/>
        </w:rPr>
        <w:t>«</w:t>
      </w:r>
      <w:r w:rsidR="00CE4638" w:rsidRPr="00A4490E">
        <w:rPr>
          <w:rFonts w:ascii="Times New Roman" w:hAnsi="Times New Roman" w:cs="Times New Roman"/>
          <w:sz w:val="24"/>
          <w:szCs w:val="24"/>
        </w:rPr>
        <w:t xml:space="preserve">Об утверждении границ муниципальных образовании Республики Дагестан и о внесении изменений в Закон Республики Дагестан </w:t>
      </w:r>
      <w:r w:rsidR="00E15CDC" w:rsidRPr="00A4490E">
        <w:rPr>
          <w:rFonts w:ascii="Times New Roman" w:hAnsi="Times New Roman" w:cs="Times New Roman"/>
          <w:sz w:val="24"/>
          <w:szCs w:val="24"/>
        </w:rPr>
        <w:t>«</w:t>
      </w:r>
      <w:r w:rsidR="00CE4638" w:rsidRPr="00A4490E">
        <w:rPr>
          <w:rFonts w:ascii="Times New Roman" w:hAnsi="Times New Roman" w:cs="Times New Roman"/>
          <w:sz w:val="24"/>
          <w:szCs w:val="24"/>
        </w:rPr>
        <w:t>О статусе и границах муниципальных образований Республики Дагестан</w:t>
      </w:r>
      <w:r w:rsidR="00E15CDC" w:rsidRPr="00A4490E">
        <w:rPr>
          <w:rFonts w:ascii="Times New Roman" w:hAnsi="Times New Roman" w:cs="Times New Roman"/>
          <w:sz w:val="24"/>
          <w:szCs w:val="24"/>
        </w:rPr>
        <w:t>»</w:t>
      </w:r>
      <w:r w:rsidR="006204C8" w:rsidRPr="00A4490E">
        <w:rPr>
          <w:rFonts w:ascii="Times New Roman" w:hAnsi="Times New Roman" w:cs="Times New Roman"/>
          <w:sz w:val="24"/>
          <w:szCs w:val="24"/>
        </w:rPr>
        <w:t>.</w:t>
      </w:r>
    </w:p>
    <w:p w14:paraId="3A02796F" w14:textId="77777777" w:rsidR="006204C8" w:rsidRPr="00A4490E" w:rsidRDefault="006204C8" w:rsidP="00183039">
      <w:pPr>
        <w:pStyle w:val="ConsNormal"/>
        <w:keepLines/>
        <w:ind w:firstLine="567"/>
        <w:jc w:val="both"/>
        <w:rPr>
          <w:rFonts w:ascii="Times New Roman" w:hAnsi="Times New Roman" w:cs="Times New Roman"/>
          <w:kern w:val="2"/>
          <w:sz w:val="24"/>
          <w:szCs w:val="24"/>
        </w:rPr>
      </w:pPr>
      <w:r w:rsidRPr="00A4490E">
        <w:rPr>
          <w:rFonts w:ascii="Times New Roman" w:hAnsi="Times New Roman" w:cs="Times New Roman"/>
          <w:kern w:val="2"/>
          <w:sz w:val="24"/>
          <w:szCs w:val="24"/>
        </w:rPr>
        <w:t>2. Границы сельского поселения подлежат описанию и утверждению в соответствии с требованиями градостроительного</w:t>
      </w:r>
      <w:r w:rsidR="008E60A6" w:rsidRPr="00A4490E">
        <w:rPr>
          <w:rFonts w:ascii="Times New Roman" w:hAnsi="Times New Roman" w:cs="Times New Roman"/>
          <w:kern w:val="2"/>
          <w:sz w:val="24"/>
          <w:szCs w:val="24"/>
        </w:rPr>
        <w:t xml:space="preserve"> и земельного законодательства.</w:t>
      </w:r>
    </w:p>
    <w:p w14:paraId="0BF96F38" w14:textId="77777777" w:rsidR="006204C8" w:rsidRPr="00A4490E" w:rsidRDefault="006204C8" w:rsidP="00183039">
      <w:pPr>
        <w:pStyle w:val="ConsNormal"/>
        <w:ind w:firstLine="540"/>
        <w:jc w:val="both"/>
        <w:rPr>
          <w:rFonts w:ascii="Times New Roman" w:hAnsi="Times New Roman" w:cs="Times New Roman"/>
          <w:b/>
          <w:sz w:val="24"/>
          <w:szCs w:val="24"/>
        </w:rPr>
      </w:pPr>
    </w:p>
    <w:p w14:paraId="7B2C6D4A" w14:textId="77777777" w:rsidR="00B460C2" w:rsidRPr="00A4490E" w:rsidRDefault="00B460C2" w:rsidP="00183039">
      <w:pPr>
        <w:pStyle w:val="ConsNormal"/>
        <w:tabs>
          <w:tab w:val="left" w:pos="7920"/>
        </w:tabs>
        <w:ind w:firstLine="567"/>
        <w:jc w:val="both"/>
        <w:rPr>
          <w:rFonts w:ascii="Times New Roman" w:hAnsi="Times New Roman" w:cs="Times New Roman"/>
          <w:b/>
          <w:kern w:val="2"/>
          <w:sz w:val="24"/>
          <w:szCs w:val="24"/>
        </w:rPr>
      </w:pPr>
      <w:r w:rsidRPr="00A4490E">
        <w:rPr>
          <w:rFonts w:ascii="Times New Roman" w:hAnsi="Times New Roman" w:cs="Times New Roman"/>
          <w:b/>
          <w:kern w:val="2"/>
          <w:sz w:val="24"/>
          <w:szCs w:val="24"/>
        </w:rPr>
        <w:t xml:space="preserve">Статья </w:t>
      </w:r>
      <w:r w:rsidR="0066242E" w:rsidRPr="00A4490E">
        <w:rPr>
          <w:rFonts w:ascii="Times New Roman" w:hAnsi="Times New Roman" w:cs="Times New Roman"/>
          <w:b/>
          <w:kern w:val="2"/>
          <w:sz w:val="24"/>
          <w:szCs w:val="24"/>
        </w:rPr>
        <w:t>4</w:t>
      </w:r>
      <w:r w:rsidRPr="00A4490E">
        <w:rPr>
          <w:rFonts w:ascii="Times New Roman" w:hAnsi="Times New Roman" w:cs="Times New Roman"/>
          <w:b/>
          <w:kern w:val="2"/>
          <w:sz w:val="24"/>
          <w:szCs w:val="24"/>
        </w:rPr>
        <w:t xml:space="preserve">. Официальные символы </w:t>
      </w:r>
      <w:r w:rsidR="0011752D" w:rsidRPr="00A4490E">
        <w:rPr>
          <w:rFonts w:ascii="Times New Roman" w:hAnsi="Times New Roman" w:cs="Times New Roman"/>
          <w:b/>
          <w:kern w:val="2"/>
          <w:sz w:val="24"/>
          <w:szCs w:val="24"/>
        </w:rPr>
        <w:t>сельского поселения</w:t>
      </w:r>
      <w:r w:rsidRPr="00A4490E">
        <w:rPr>
          <w:rFonts w:ascii="Times New Roman" w:hAnsi="Times New Roman" w:cs="Times New Roman"/>
          <w:b/>
          <w:kern w:val="2"/>
          <w:sz w:val="24"/>
          <w:szCs w:val="24"/>
        </w:rPr>
        <w:t xml:space="preserve"> и порядок их использования</w:t>
      </w:r>
    </w:p>
    <w:p w14:paraId="7269A7B1" w14:textId="77777777" w:rsidR="000619FF" w:rsidRPr="00A4490E" w:rsidRDefault="000619FF" w:rsidP="00183039">
      <w:pPr>
        <w:autoSpaceDE w:val="0"/>
        <w:autoSpaceDN w:val="0"/>
        <w:adjustRightInd w:val="0"/>
        <w:ind w:firstLine="540"/>
        <w:jc w:val="both"/>
      </w:pPr>
      <w:r w:rsidRPr="00A4490E">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A531C39" w14:textId="77777777" w:rsidR="000619FF" w:rsidRPr="00A4490E" w:rsidRDefault="000619FF" w:rsidP="00183039">
      <w:pPr>
        <w:autoSpaceDE w:val="0"/>
        <w:autoSpaceDN w:val="0"/>
        <w:adjustRightInd w:val="0"/>
        <w:ind w:firstLine="540"/>
        <w:jc w:val="both"/>
      </w:pPr>
      <w:r w:rsidRPr="00A4490E">
        <w:t>2. Официальные символы сельского поселения подлежат государственной регистрации в порядке, установленном федеральным законодательством.</w:t>
      </w:r>
    </w:p>
    <w:p w14:paraId="416E9857" w14:textId="4EF6E835" w:rsidR="000619FF" w:rsidRPr="00A4490E" w:rsidRDefault="000619FF" w:rsidP="00183039">
      <w:pPr>
        <w:autoSpaceDE w:val="0"/>
        <w:autoSpaceDN w:val="0"/>
        <w:adjustRightInd w:val="0"/>
        <w:ind w:firstLine="540"/>
        <w:jc w:val="both"/>
      </w:pPr>
      <w:r w:rsidRPr="00A4490E">
        <w:t>3. Официальные символы сельского поселения и порядок официального использования указанных символов устанавливается нормативными правовыми актами сельского поселения.</w:t>
      </w:r>
    </w:p>
    <w:p w14:paraId="4AD70F15" w14:textId="77777777" w:rsidR="00785E41" w:rsidRPr="00A4490E" w:rsidRDefault="00785E41" w:rsidP="00183039">
      <w:pPr>
        <w:keepLines/>
        <w:widowControl w:val="0"/>
        <w:ind w:firstLine="567"/>
        <w:jc w:val="both"/>
        <w:rPr>
          <w:caps/>
          <w:kern w:val="2"/>
        </w:rPr>
      </w:pPr>
    </w:p>
    <w:p w14:paraId="376A6B6D" w14:textId="77777777" w:rsidR="002C255E" w:rsidRPr="00A4490E" w:rsidRDefault="002C255E" w:rsidP="002C255E">
      <w:pPr>
        <w:keepLines/>
        <w:widowControl w:val="0"/>
        <w:jc w:val="center"/>
        <w:rPr>
          <w:b/>
          <w:caps/>
          <w:kern w:val="2"/>
        </w:rPr>
      </w:pPr>
      <w:r w:rsidRPr="00A4490E">
        <w:rPr>
          <w:b/>
          <w:caps/>
          <w:kern w:val="2"/>
        </w:rPr>
        <w:t xml:space="preserve">ГЛАВА </w:t>
      </w:r>
      <w:r w:rsidRPr="00A4490E">
        <w:rPr>
          <w:b/>
          <w:caps/>
          <w:kern w:val="2"/>
          <w:lang w:val="en-US"/>
        </w:rPr>
        <w:t>II</w:t>
      </w:r>
      <w:r w:rsidRPr="00A4490E">
        <w:rPr>
          <w:b/>
          <w:caps/>
          <w:kern w:val="2"/>
        </w:rPr>
        <w:t>. Правовые основы организации местного самоуправления в сельском поселении</w:t>
      </w:r>
    </w:p>
    <w:p w14:paraId="08A8036D" w14:textId="77777777" w:rsidR="002C255E" w:rsidRPr="00A4490E" w:rsidRDefault="002C255E" w:rsidP="002C255E">
      <w:pPr>
        <w:pStyle w:val="a5"/>
        <w:keepNext/>
        <w:keepLines/>
        <w:widowControl w:val="0"/>
        <w:ind w:firstLine="567"/>
        <w:jc w:val="both"/>
        <w:rPr>
          <w:b/>
          <w:kern w:val="2"/>
          <w:sz w:val="24"/>
          <w:szCs w:val="24"/>
        </w:rPr>
      </w:pPr>
    </w:p>
    <w:p w14:paraId="3098235F" w14:textId="77777777" w:rsidR="002C255E" w:rsidRPr="00A4490E" w:rsidRDefault="002C255E" w:rsidP="002C255E">
      <w:pPr>
        <w:pStyle w:val="a5"/>
        <w:keepNext/>
        <w:keepLines/>
        <w:widowControl w:val="0"/>
        <w:ind w:firstLine="567"/>
        <w:jc w:val="both"/>
        <w:rPr>
          <w:b/>
          <w:bCs/>
          <w:kern w:val="2"/>
          <w:sz w:val="24"/>
          <w:szCs w:val="24"/>
        </w:rPr>
      </w:pPr>
      <w:r w:rsidRPr="00A4490E">
        <w:rPr>
          <w:b/>
          <w:kern w:val="2"/>
          <w:sz w:val="24"/>
          <w:szCs w:val="24"/>
        </w:rPr>
        <w:t>Статья 5.</w:t>
      </w:r>
      <w:r w:rsidRPr="00A4490E">
        <w:rPr>
          <w:b/>
          <w:bCs/>
          <w:kern w:val="2"/>
          <w:sz w:val="24"/>
          <w:szCs w:val="24"/>
        </w:rPr>
        <w:t xml:space="preserve"> Правовая основа местного самоуправления сельского поселения</w:t>
      </w:r>
    </w:p>
    <w:p w14:paraId="5791C4E2" w14:textId="77777777" w:rsidR="002C255E" w:rsidRPr="00A4490E" w:rsidRDefault="002C255E" w:rsidP="002C255E">
      <w:pPr>
        <w:ind w:firstLine="567"/>
        <w:jc w:val="both"/>
      </w:pPr>
      <w:r w:rsidRPr="00A4490E">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w:t>
      </w:r>
      <w:r w:rsidRPr="00A4490E">
        <w:rPr>
          <w:b/>
        </w:rPr>
        <w:t>.</w:t>
      </w:r>
      <w:r w:rsidRPr="00A4490E">
        <w:t xml:space="preserve">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w:t>
      </w:r>
      <w:r w:rsidRPr="00A4490E">
        <w:lastRenderedPageBreak/>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14:paraId="0E3AF5FC" w14:textId="77777777" w:rsidR="002C255E" w:rsidRPr="00A4490E" w:rsidRDefault="002C255E" w:rsidP="002C255E">
      <w:pPr>
        <w:pStyle w:val="aaanao"/>
        <w:keepNext/>
        <w:keepLines/>
        <w:widowControl w:val="0"/>
        <w:ind w:firstLine="567"/>
        <w:jc w:val="both"/>
        <w:rPr>
          <w:b/>
          <w:kern w:val="2"/>
          <w:sz w:val="24"/>
          <w:szCs w:val="24"/>
        </w:rPr>
      </w:pPr>
    </w:p>
    <w:p w14:paraId="06FB7CE6" w14:textId="77777777" w:rsidR="002C255E" w:rsidRPr="00A4490E" w:rsidRDefault="002C255E" w:rsidP="002C255E">
      <w:pPr>
        <w:pStyle w:val="aaanao"/>
        <w:keepNext/>
        <w:keepLines/>
        <w:widowControl w:val="0"/>
        <w:ind w:firstLine="567"/>
        <w:jc w:val="both"/>
        <w:rPr>
          <w:b/>
          <w:bCs/>
          <w:kern w:val="2"/>
          <w:sz w:val="24"/>
          <w:szCs w:val="24"/>
        </w:rPr>
      </w:pPr>
      <w:r w:rsidRPr="00A4490E">
        <w:rPr>
          <w:b/>
          <w:kern w:val="2"/>
          <w:sz w:val="24"/>
          <w:szCs w:val="24"/>
        </w:rPr>
        <w:t>Статья 6.</w:t>
      </w:r>
      <w:r w:rsidRPr="00A4490E">
        <w:rPr>
          <w:b/>
          <w:bCs/>
          <w:kern w:val="2"/>
          <w:sz w:val="24"/>
          <w:szCs w:val="24"/>
        </w:rPr>
        <w:t xml:space="preserve"> Вопросы местного значения сельского поселения</w:t>
      </w:r>
    </w:p>
    <w:p w14:paraId="78F32771" w14:textId="77777777" w:rsidR="002C255E" w:rsidRPr="00A4490E" w:rsidRDefault="002C255E" w:rsidP="002C255E">
      <w:pPr>
        <w:autoSpaceDE w:val="0"/>
        <w:autoSpaceDN w:val="0"/>
        <w:adjustRightInd w:val="0"/>
        <w:ind w:firstLine="567"/>
        <w:jc w:val="both"/>
      </w:pPr>
      <w:r w:rsidRPr="00A4490E">
        <w:t xml:space="preserve">1. К </w:t>
      </w:r>
      <w:hyperlink w:anchor="sub_20110" w:history="1">
        <w:r w:rsidRPr="00A4490E">
          <w:t>вопросам местного значения</w:t>
        </w:r>
      </w:hyperlink>
      <w:r w:rsidRPr="00A4490E">
        <w:t xml:space="preserve"> сельского поселения относятся:</w:t>
      </w:r>
    </w:p>
    <w:p w14:paraId="233D1A7B" w14:textId="77777777" w:rsidR="002C255E" w:rsidRPr="00A4490E" w:rsidRDefault="002C255E" w:rsidP="002C255E">
      <w:pPr>
        <w:autoSpaceDE w:val="0"/>
        <w:autoSpaceDN w:val="0"/>
        <w:adjustRightInd w:val="0"/>
        <w:ind w:firstLine="567"/>
        <w:jc w:val="both"/>
      </w:pPr>
      <w:r w:rsidRPr="00A4490E">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7A2DA10B"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2) установление, изменение и отмена местных налогов и сборов сельского поселения;</w:t>
      </w:r>
    </w:p>
    <w:p w14:paraId="43882453"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3) владение, пользование и распоряжение имуществом, находящимся в муниципальной собственности сельского поселения;</w:t>
      </w:r>
    </w:p>
    <w:p w14:paraId="58E64B68"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4) обеспечение первичных мер пожарной безопасности в границах населенных пунктов сельского поселения;</w:t>
      </w:r>
    </w:p>
    <w:p w14:paraId="15E7CB05"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14:paraId="78644A6A"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6) создание условий для организации досуга и обеспечения жителей сельского поселения услугами организаций культуры;</w:t>
      </w:r>
    </w:p>
    <w:p w14:paraId="3A87CF47" w14:textId="77777777"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0727998F"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8) формирование архивных фондов поселения;</w:t>
      </w:r>
    </w:p>
    <w:p w14:paraId="153AB05C"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 xml:space="preserve">9) </w:t>
      </w:r>
      <w:r w:rsidR="004316C0" w:rsidRPr="00A4490E">
        <w:rPr>
          <w:rFonts w:ascii="Times New Roman" w:hAnsi="Times New Roman"/>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14:paraId="078C6FC0"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31A7C050" w14:textId="77777777" w:rsidR="002C255E" w:rsidRPr="00A4490E" w:rsidRDefault="002C255E" w:rsidP="002C255E">
      <w:pPr>
        <w:pStyle w:val="af1"/>
        <w:ind w:firstLine="567"/>
        <w:jc w:val="both"/>
        <w:rPr>
          <w:rFonts w:ascii="Times New Roman" w:hAnsi="Times New Roman"/>
          <w:bCs/>
          <w:sz w:val="24"/>
          <w:szCs w:val="24"/>
        </w:rPr>
      </w:pPr>
      <w:r w:rsidRPr="00A4490E">
        <w:rPr>
          <w:rFonts w:ascii="Times New Roman" w:hAnsi="Times New Roman"/>
          <w:sz w:val="24"/>
          <w:szCs w:val="24"/>
        </w:rPr>
        <w:t xml:space="preserve">11) </w:t>
      </w:r>
      <w:r w:rsidRPr="00A4490E">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14:paraId="0B89934F" w14:textId="77777777" w:rsidR="002C255E" w:rsidRPr="00A4490E" w:rsidRDefault="002C255E" w:rsidP="002C255E">
      <w:pPr>
        <w:pStyle w:val="af1"/>
        <w:ind w:firstLine="567"/>
        <w:jc w:val="both"/>
        <w:rPr>
          <w:rFonts w:ascii="Times New Roman" w:hAnsi="Times New Roman"/>
          <w:sz w:val="24"/>
          <w:szCs w:val="24"/>
        </w:rPr>
      </w:pPr>
      <w:r w:rsidRPr="00A4490E">
        <w:rPr>
          <w:rFonts w:ascii="Times New Roman" w:hAnsi="Times New Roman"/>
          <w:bCs/>
          <w:sz w:val="24"/>
          <w:szCs w:val="24"/>
        </w:rPr>
        <w:t xml:space="preserve">12) </w:t>
      </w:r>
      <w:r w:rsidRPr="00A4490E">
        <w:rPr>
          <w:rFonts w:ascii="Times New Roman" w:hAnsi="Times New Roman"/>
          <w:sz w:val="24"/>
          <w:szCs w:val="24"/>
        </w:rPr>
        <w:t>организация и осуществление мероприятий по работе с детьми и молодежью в поселении;</w:t>
      </w:r>
    </w:p>
    <w:p w14:paraId="37E4F3CC" w14:textId="77777777" w:rsidR="002C255E" w:rsidRPr="00A4490E" w:rsidRDefault="002C255E" w:rsidP="002C255E">
      <w:pPr>
        <w:autoSpaceDE w:val="0"/>
        <w:autoSpaceDN w:val="0"/>
        <w:adjustRightInd w:val="0"/>
        <w:ind w:firstLine="567"/>
        <w:jc w:val="both"/>
      </w:pPr>
      <w:r w:rsidRPr="00A4490E">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69B87E" w14:textId="77777777" w:rsidR="00464C12" w:rsidRPr="00A4490E" w:rsidRDefault="00464C12" w:rsidP="002C255E">
      <w:pPr>
        <w:autoSpaceDE w:val="0"/>
        <w:autoSpaceDN w:val="0"/>
        <w:adjustRightInd w:val="0"/>
        <w:ind w:firstLine="567"/>
        <w:jc w:val="both"/>
      </w:pPr>
      <w:r w:rsidRPr="00A4490E">
        <w:t xml:space="preserve">14) </w:t>
      </w:r>
      <w:r w:rsidRPr="00A4490E">
        <w:rPr>
          <w:bC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3D79C62" w14:textId="77777777" w:rsidR="002C255E" w:rsidRPr="00A4490E" w:rsidRDefault="002C255E" w:rsidP="002C255E">
      <w:pPr>
        <w:pStyle w:val="20"/>
        <w:tabs>
          <w:tab w:val="left" w:pos="-142"/>
        </w:tabs>
        <w:overflowPunct/>
        <w:adjustRightInd/>
        <w:spacing w:before="0" w:after="0"/>
        <w:ind w:firstLine="567"/>
        <w:textAlignment w:val="auto"/>
        <w:rPr>
          <w:sz w:val="24"/>
          <w:szCs w:val="24"/>
        </w:rPr>
      </w:pPr>
      <w:r w:rsidRPr="00A4490E">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«Казбековский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«Казбековский район» в соответствии с Бюджетным кодексом Российской Федерации.</w:t>
      </w:r>
    </w:p>
    <w:p w14:paraId="21971094" w14:textId="3AA6FC97" w:rsidR="002C255E" w:rsidRPr="00A4490E" w:rsidRDefault="002C255E" w:rsidP="002C255E">
      <w:pPr>
        <w:pStyle w:val="af1"/>
        <w:ind w:firstLine="708"/>
        <w:jc w:val="both"/>
        <w:rPr>
          <w:rFonts w:ascii="Times New Roman" w:hAnsi="Times New Roman"/>
          <w:sz w:val="24"/>
          <w:szCs w:val="24"/>
        </w:rPr>
      </w:pPr>
      <w:r w:rsidRPr="00A4490E">
        <w:rPr>
          <w:rFonts w:ascii="Times New Roman" w:hAnsi="Times New Roman"/>
          <w:sz w:val="24"/>
          <w:szCs w:val="24"/>
        </w:rPr>
        <w:t xml:space="preserve">Решение о передаче осуществления части полномочий сельского поселения принимается </w:t>
      </w:r>
      <w:r w:rsidR="008D2BFF">
        <w:rPr>
          <w:rFonts w:ascii="Times New Roman" w:hAnsi="Times New Roman"/>
          <w:sz w:val="24"/>
          <w:szCs w:val="24"/>
        </w:rPr>
        <w:t xml:space="preserve">сходом граждан </w:t>
      </w:r>
      <w:r w:rsidRPr="00A4490E">
        <w:rPr>
          <w:rFonts w:ascii="Times New Roman" w:hAnsi="Times New Roman"/>
          <w:sz w:val="24"/>
          <w:szCs w:val="24"/>
        </w:rPr>
        <w:t>сельского поселения по предложению Главы сельского поселения.</w:t>
      </w:r>
    </w:p>
    <w:p w14:paraId="3B63C15A" w14:textId="77777777" w:rsidR="002C255E" w:rsidRPr="00A4490E" w:rsidRDefault="002C255E" w:rsidP="002C255E">
      <w:pPr>
        <w:autoSpaceDE w:val="0"/>
        <w:autoSpaceDN w:val="0"/>
        <w:adjustRightInd w:val="0"/>
        <w:ind w:firstLine="540"/>
        <w:jc w:val="both"/>
      </w:pPr>
      <w:r w:rsidRPr="00A4490E">
        <w:t xml:space="preserve">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w:t>
      </w:r>
    </w:p>
    <w:p w14:paraId="7CFD6D63" w14:textId="15430159" w:rsidR="002C255E" w:rsidRPr="00A4490E" w:rsidRDefault="002C255E" w:rsidP="002C255E">
      <w:pPr>
        <w:tabs>
          <w:tab w:val="left" w:pos="709"/>
        </w:tabs>
        <w:autoSpaceDE w:val="0"/>
        <w:autoSpaceDN w:val="0"/>
        <w:adjustRightInd w:val="0"/>
        <w:jc w:val="both"/>
      </w:pPr>
      <w:r w:rsidRPr="00A4490E">
        <w:lastRenderedPageBreak/>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правовыми актами сельского поселения.</w:t>
      </w:r>
    </w:p>
    <w:p w14:paraId="215A6B0C" w14:textId="6E99D8B0" w:rsidR="002C255E" w:rsidRPr="00A4490E" w:rsidRDefault="002C255E" w:rsidP="002C255E">
      <w:pPr>
        <w:autoSpaceDE w:val="0"/>
        <w:autoSpaceDN w:val="0"/>
        <w:adjustRightInd w:val="0"/>
        <w:ind w:firstLine="540"/>
        <w:jc w:val="both"/>
      </w:pPr>
      <w:r w:rsidRPr="00A4490E">
        <w:t xml:space="preserve">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8D2BFF">
        <w:t>схода граждан</w:t>
      </w:r>
      <w:r w:rsidRPr="00A4490E">
        <w:t xml:space="preserve"> сельского поселения.</w:t>
      </w:r>
    </w:p>
    <w:p w14:paraId="24C97D68" w14:textId="77777777" w:rsidR="002C255E" w:rsidRPr="00A4490E" w:rsidRDefault="002C255E" w:rsidP="002C255E">
      <w:pPr>
        <w:autoSpaceDE w:val="0"/>
        <w:autoSpaceDN w:val="0"/>
        <w:adjustRightInd w:val="0"/>
        <w:ind w:firstLine="540"/>
        <w:jc w:val="both"/>
      </w:pPr>
    </w:p>
    <w:p w14:paraId="60DCD4A6" w14:textId="77777777" w:rsidR="002C255E" w:rsidRPr="00A4490E" w:rsidRDefault="002C255E" w:rsidP="002C255E">
      <w:pPr>
        <w:autoSpaceDE w:val="0"/>
        <w:autoSpaceDN w:val="0"/>
        <w:adjustRightInd w:val="0"/>
        <w:ind w:firstLine="567"/>
        <w:jc w:val="both"/>
        <w:rPr>
          <w:b/>
        </w:rPr>
      </w:pPr>
      <w:r w:rsidRPr="00A4490E">
        <w:rPr>
          <w:b/>
          <w:bCs/>
        </w:rPr>
        <w:t>Статья 7.</w:t>
      </w:r>
      <w:r w:rsidRPr="00A4490E">
        <w:rPr>
          <w:b/>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12D6C44A" w14:textId="77777777" w:rsidR="002C255E" w:rsidRPr="00A4490E" w:rsidRDefault="002C255E" w:rsidP="002C255E">
      <w:pPr>
        <w:autoSpaceDE w:val="0"/>
        <w:autoSpaceDN w:val="0"/>
        <w:adjustRightInd w:val="0"/>
        <w:ind w:firstLine="567"/>
        <w:jc w:val="both"/>
      </w:pPr>
      <w:r w:rsidRPr="00A4490E">
        <w:t>1. Органы местного самоуправления сельского поселения имеют право на:</w:t>
      </w:r>
    </w:p>
    <w:p w14:paraId="54351882" w14:textId="77777777" w:rsidR="002C255E" w:rsidRPr="00A4490E" w:rsidRDefault="002C255E" w:rsidP="002C255E">
      <w:pPr>
        <w:autoSpaceDE w:val="0"/>
        <w:autoSpaceDN w:val="0"/>
        <w:adjustRightInd w:val="0"/>
        <w:ind w:firstLine="567"/>
        <w:jc w:val="both"/>
      </w:pPr>
      <w:r w:rsidRPr="00A4490E">
        <w:t>1) создание музеев сельского поселения;</w:t>
      </w:r>
    </w:p>
    <w:p w14:paraId="13FA13F6" w14:textId="77777777" w:rsidR="002C255E" w:rsidRPr="00A4490E" w:rsidRDefault="002C255E" w:rsidP="002C255E">
      <w:pPr>
        <w:autoSpaceDE w:val="0"/>
        <w:autoSpaceDN w:val="0"/>
        <w:adjustRightInd w:val="0"/>
        <w:ind w:firstLine="567"/>
        <w:jc w:val="both"/>
      </w:pPr>
      <w:r w:rsidRPr="00A4490E">
        <w:t>2) совершение нотариальных действий, предусмотренных законодательством, в случае отсутствия в сельском поселении нотариуса;</w:t>
      </w:r>
    </w:p>
    <w:p w14:paraId="7BDC8AF2" w14:textId="77777777" w:rsidR="002C255E" w:rsidRPr="00A4490E" w:rsidRDefault="002C255E" w:rsidP="002C255E">
      <w:pPr>
        <w:autoSpaceDE w:val="0"/>
        <w:autoSpaceDN w:val="0"/>
        <w:adjustRightInd w:val="0"/>
        <w:ind w:firstLine="567"/>
        <w:jc w:val="both"/>
      </w:pPr>
      <w:r w:rsidRPr="00A4490E">
        <w:t>3) участие в осуществлении деятельности по опеке и попечительству;</w:t>
      </w:r>
    </w:p>
    <w:p w14:paraId="56CB6A29" w14:textId="77777777" w:rsidR="002C255E" w:rsidRPr="00A4490E" w:rsidRDefault="002C255E" w:rsidP="002C255E">
      <w:pPr>
        <w:autoSpaceDE w:val="0"/>
        <w:autoSpaceDN w:val="0"/>
        <w:adjustRightInd w:val="0"/>
        <w:ind w:firstLine="567"/>
        <w:jc w:val="both"/>
      </w:pPr>
      <w:r w:rsidRPr="00A4490E">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54B497A9" w14:textId="77777777" w:rsidR="002C255E" w:rsidRPr="00A4490E" w:rsidRDefault="002C255E" w:rsidP="002C255E">
      <w:pPr>
        <w:autoSpaceDE w:val="0"/>
        <w:autoSpaceDN w:val="0"/>
        <w:adjustRightInd w:val="0"/>
        <w:ind w:firstLine="567"/>
        <w:jc w:val="both"/>
      </w:pPr>
      <w:r w:rsidRPr="00A4490E">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2F2B1665" w14:textId="77777777" w:rsidR="002C255E" w:rsidRPr="00A4490E" w:rsidRDefault="002C255E" w:rsidP="002C255E">
      <w:pPr>
        <w:autoSpaceDE w:val="0"/>
        <w:autoSpaceDN w:val="0"/>
        <w:adjustRightInd w:val="0"/>
        <w:ind w:firstLine="540"/>
        <w:jc w:val="both"/>
        <w:rPr>
          <w:bCs/>
        </w:rPr>
      </w:pPr>
      <w:r w:rsidRPr="00A4490E">
        <w:rPr>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2306FF07" w14:textId="77777777" w:rsidR="002C255E" w:rsidRPr="00A4490E" w:rsidRDefault="002C255E" w:rsidP="002C255E">
      <w:pPr>
        <w:autoSpaceDE w:val="0"/>
        <w:autoSpaceDN w:val="0"/>
        <w:adjustRightInd w:val="0"/>
        <w:ind w:firstLine="540"/>
        <w:jc w:val="both"/>
      </w:pPr>
      <w:r w:rsidRPr="00A4490E">
        <w:t>7) создание муниципальной пожарной охраны;</w:t>
      </w:r>
    </w:p>
    <w:p w14:paraId="5E727D51" w14:textId="77777777" w:rsidR="002C255E" w:rsidRPr="00A4490E" w:rsidRDefault="002C255E" w:rsidP="002C255E">
      <w:pPr>
        <w:autoSpaceDE w:val="0"/>
        <w:autoSpaceDN w:val="0"/>
        <w:adjustRightInd w:val="0"/>
        <w:ind w:firstLine="540"/>
        <w:jc w:val="both"/>
      </w:pPr>
      <w:r w:rsidRPr="00A4490E">
        <w:t>8) создание условий для развития туризма;</w:t>
      </w:r>
    </w:p>
    <w:p w14:paraId="693E7B18" w14:textId="77777777" w:rsidR="002C255E" w:rsidRPr="00A4490E" w:rsidRDefault="002C255E" w:rsidP="002C255E">
      <w:pPr>
        <w:autoSpaceDE w:val="0"/>
        <w:autoSpaceDN w:val="0"/>
        <w:adjustRightInd w:val="0"/>
        <w:ind w:firstLine="540"/>
        <w:jc w:val="both"/>
        <w:rPr>
          <w:bCs/>
        </w:rPr>
      </w:pPr>
      <w:r w:rsidRPr="00A4490E">
        <w:rPr>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D052C6D" w14:textId="77777777" w:rsidR="002C255E" w:rsidRPr="00A4490E" w:rsidRDefault="002C255E" w:rsidP="002C255E">
      <w:pPr>
        <w:autoSpaceDE w:val="0"/>
        <w:autoSpaceDN w:val="0"/>
        <w:adjustRightInd w:val="0"/>
        <w:ind w:firstLine="540"/>
        <w:jc w:val="both"/>
      </w:pPr>
      <w:r w:rsidRPr="00A4490E">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3335734C" w14:textId="70A7B904" w:rsidR="002C255E" w:rsidRPr="00A4490E" w:rsidRDefault="002C255E" w:rsidP="002C255E">
      <w:pPr>
        <w:autoSpaceDE w:val="0"/>
        <w:autoSpaceDN w:val="0"/>
        <w:adjustRightInd w:val="0"/>
        <w:ind w:firstLine="540"/>
        <w:jc w:val="both"/>
      </w:pPr>
      <w:r w:rsidRPr="00A4490E">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49508CC" w14:textId="3D660A94" w:rsidR="002C255E" w:rsidRPr="00A4490E" w:rsidRDefault="002C255E" w:rsidP="002C255E">
      <w:pPr>
        <w:autoSpaceDE w:val="0"/>
        <w:autoSpaceDN w:val="0"/>
        <w:adjustRightInd w:val="0"/>
        <w:ind w:firstLine="540"/>
        <w:jc w:val="both"/>
      </w:pPr>
      <w:r w:rsidRPr="00A4490E">
        <w:t>1</w:t>
      </w:r>
      <w:r w:rsidR="00FD31A8" w:rsidRPr="00A4490E">
        <w:t>2</w:t>
      </w:r>
      <w:r w:rsidRPr="00A4490E">
        <w:t xml:space="preserve">) </w:t>
      </w:r>
      <w:r w:rsidR="00122F73" w:rsidRPr="00A4490E">
        <w:t>осуществление деятельности по обращению с животными без владельцев, обитающими на территории поселения;</w:t>
      </w:r>
    </w:p>
    <w:p w14:paraId="047F39F4" w14:textId="29987A4B" w:rsidR="002C255E" w:rsidRPr="00A4490E" w:rsidRDefault="002C255E" w:rsidP="002C255E">
      <w:pPr>
        <w:autoSpaceDE w:val="0"/>
        <w:autoSpaceDN w:val="0"/>
        <w:adjustRightInd w:val="0"/>
        <w:ind w:firstLine="540"/>
        <w:jc w:val="both"/>
      </w:pPr>
      <w:r w:rsidRPr="00A4490E">
        <w:t>1</w:t>
      </w:r>
      <w:r w:rsidR="00FD31A8" w:rsidRPr="00A4490E">
        <w:t>3</w:t>
      </w:r>
      <w:r w:rsidRPr="00A4490E">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FDEEFD4" w14:textId="456C1507" w:rsidR="002C255E" w:rsidRPr="00A4490E" w:rsidRDefault="002C255E" w:rsidP="002C255E">
      <w:pPr>
        <w:tabs>
          <w:tab w:val="left" w:pos="851"/>
          <w:tab w:val="left" w:pos="1276"/>
          <w:tab w:val="left" w:pos="1985"/>
        </w:tabs>
        <w:adjustRightInd w:val="0"/>
        <w:ind w:firstLine="567"/>
        <w:jc w:val="both"/>
        <w:rPr>
          <w:bCs/>
        </w:rPr>
      </w:pPr>
      <w:r w:rsidRPr="00A4490E">
        <w:t>1</w:t>
      </w:r>
      <w:r w:rsidR="00FD31A8" w:rsidRPr="00A4490E">
        <w:t>4</w:t>
      </w:r>
      <w:r w:rsidRPr="00A4490E">
        <w:t>)</w:t>
      </w:r>
      <w:r w:rsidRPr="00A4490E">
        <w:rPr>
          <w:bC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6A3559B" w14:textId="790DFC3C" w:rsidR="00F37350" w:rsidRPr="00A4490E" w:rsidRDefault="00F37350" w:rsidP="002C255E">
      <w:pPr>
        <w:tabs>
          <w:tab w:val="left" w:pos="851"/>
          <w:tab w:val="left" w:pos="1276"/>
          <w:tab w:val="left" w:pos="1985"/>
        </w:tabs>
        <w:adjustRightInd w:val="0"/>
        <w:ind w:firstLine="567"/>
        <w:jc w:val="both"/>
        <w:rPr>
          <w:bCs/>
        </w:rPr>
      </w:pPr>
      <w:r w:rsidRPr="00A4490E">
        <w:rPr>
          <w:bCs/>
        </w:rPr>
        <w:t>1</w:t>
      </w:r>
      <w:r w:rsidR="00FD31A8" w:rsidRPr="00A4490E">
        <w:rPr>
          <w:bCs/>
        </w:rPr>
        <w:t>5</w:t>
      </w:r>
      <w:r w:rsidRPr="00A4490E">
        <w:rPr>
          <w:bCs/>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31800FE" w14:textId="16DC49BC" w:rsidR="008068D3" w:rsidRPr="00A4490E" w:rsidRDefault="008068D3" w:rsidP="002C255E">
      <w:pPr>
        <w:tabs>
          <w:tab w:val="left" w:pos="851"/>
          <w:tab w:val="left" w:pos="1276"/>
          <w:tab w:val="left" w:pos="1985"/>
        </w:tabs>
        <w:adjustRightInd w:val="0"/>
        <w:ind w:firstLine="567"/>
        <w:jc w:val="both"/>
      </w:pPr>
      <w:r w:rsidRPr="00A4490E">
        <w:rPr>
          <w:rStyle w:val="24"/>
          <w:b w:val="0"/>
          <w:bCs w:val="0"/>
          <w:sz w:val="24"/>
          <w:szCs w:val="24"/>
        </w:rPr>
        <w:t>1</w:t>
      </w:r>
      <w:r w:rsidR="00FD31A8" w:rsidRPr="00A4490E">
        <w:rPr>
          <w:rStyle w:val="24"/>
          <w:b w:val="0"/>
          <w:bCs w:val="0"/>
          <w:sz w:val="24"/>
          <w:szCs w:val="24"/>
        </w:rPr>
        <w:t>6</w:t>
      </w:r>
      <w:r w:rsidRPr="00A4490E">
        <w:rPr>
          <w:rStyle w:val="24"/>
          <w:b w:val="0"/>
          <w:bCs w:val="0"/>
          <w:sz w:val="24"/>
          <w:szCs w:val="24"/>
        </w:rPr>
        <w:t>. П</w:t>
      </w:r>
      <w:r w:rsidRPr="00A4490E">
        <w:t xml:space="preserve">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roofErr w:type="gramStart"/>
      <w:r w:rsidRPr="00A4490E">
        <w:t>( в</w:t>
      </w:r>
      <w:proofErr w:type="gramEnd"/>
      <w:r w:rsidRPr="00A4490E">
        <w:t xml:space="preserve"> редакции от 28.12.2020г №7/3)</w:t>
      </w:r>
    </w:p>
    <w:p w14:paraId="4AEAB00B" w14:textId="77777777" w:rsidR="002C255E" w:rsidRPr="00A4490E" w:rsidRDefault="002C255E" w:rsidP="002C255E">
      <w:pPr>
        <w:autoSpaceDE w:val="0"/>
        <w:autoSpaceDN w:val="0"/>
        <w:adjustRightInd w:val="0"/>
        <w:ind w:firstLine="567"/>
        <w:jc w:val="both"/>
      </w:pPr>
      <w:r w:rsidRPr="00A4490E">
        <w:t xml:space="preserve">2. Органы местного самоуправления сельского поселения вправе решать вопросы, указанные в </w:t>
      </w:r>
      <w:hyperlink w:anchor="sub_14101" w:history="1">
        <w:r w:rsidRPr="00A4490E">
          <w:t>части 1</w:t>
        </w:r>
      </w:hyperlink>
      <w:r w:rsidRPr="00A4490E">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A4490E">
          <w:t>статьей 1</w:t>
        </w:r>
      </w:hyperlink>
      <w:r w:rsidRPr="00A4490E">
        <w:t xml:space="preserve">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w:t>
      </w:r>
      <w:r w:rsidRPr="00A4490E">
        <w:rPr>
          <w:bCs/>
        </w:rPr>
        <w:t xml:space="preserve">за счет доходов местных </w:t>
      </w:r>
      <w:r w:rsidRPr="00A4490E">
        <w:rPr>
          <w:bCs/>
        </w:rPr>
        <w:lastRenderedPageBreak/>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4490E">
        <w:t>.</w:t>
      </w:r>
    </w:p>
    <w:p w14:paraId="28707070" w14:textId="77777777" w:rsidR="002F651F" w:rsidRPr="00A4490E" w:rsidRDefault="002F651F" w:rsidP="002C255E">
      <w:pPr>
        <w:autoSpaceDE w:val="0"/>
        <w:autoSpaceDN w:val="0"/>
        <w:adjustRightInd w:val="0"/>
        <w:ind w:firstLine="567"/>
        <w:jc w:val="both"/>
      </w:pPr>
    </w:p>
    <w:p w14:paraId="7C964C61" w14:textId="5A832DF2" w:rsidR="002C255E" w:rsidRPr="00A4490E" w:rsidRDefault="002C255E" w:rsidP="002C255E">
      <w:pPr>
        <w:pStyle w:val="20"/>
        <w:overflowPunct/>
        <w:adjustRightInd/>
        <w:spacing w:before="0" w:after="0"/>
        <w:ind w:firstLine="567"/>
        <w:textAlignment w:val="auto"/>
        <w:rPr>
          <w:b/>
          <w:bCs/>
          <w:sz w:val="24"/>
          <w:szCs w:val="24"/>
        </w:rPr>
      </w:pPr>
      <w:r w:rsidRPr="00A4490E">
        <w:rPr>
          <w:b/>
          <w:kern w:val="2"/>
          <w:sz w:val="24"/>
          <w:szCs w:val="24"/>
        </w:rPr>
        <w:t>Статья 8</w:t>
      </w:r>
      <w:r w:rsidRPr="00A4490E">
        <w:rPr>
          <w:b/>
          <w:sz w:val="24"/>
          <w:szCs w:val="24"/>
        </w:rPr>
        <w:t>.</w:t>
      </w:r>
      <w:r w:rsidRPr="00A4490E">
        <w:rPr>
          <w:b/>
          <w:bCs/>
          <w:sz w:val="24"/>
          <w:szCs w:val="24"/>
        </w:rPr>
        <w:t xml:space="preserve"> Полномочия </w:t>
      </w:r>
      <w:r w:rsidR="00D17B49">
        <w:rPr>
          <w:b/>
          <w:bCs/>
          <w:sz w:val="24"/>
          <w:szCs w:val="24"/>
          <w:lang w:val="ru-RU"/>
        </w:rPr>
        <w:t xml:space="preserve">схода граждан </w:t>
      </w:r>
      <w:r w:rsidRPr="00A4490E">
        <w:rPr>
          <w:b/>
          <w:bCs/>
          <w:sz w:val="24"/>
          <w:szCs w:val="24"/>
        </w:rPr>
        <w:t>по решению вопросов местного значения сельского поселения</w:t>
      </w:r>
    </w:p>
    <w:p w14:paraId="05F418D7" w14:textId="2991FE64" w:rsidR="002C255E" w:rsidRPr="00A4490E" w:rsidRDefault="002C255E" w:rsidP="002C255E">
      <w:pPr>
        <w:ind w:firstLine="567"/>
        <w:jc w:val="both"/>
      </w:pPr>
      <w:r w:rsidRPr="00A4490E">
        <w:t>1.</w:t>
      </w:r>
      <w:r w:rsidR="00B27A34" w:rsidRPr="00A4490E">
        <w:t xml:space="preserve"> </w:t>
      </w:r>
      <w:r w:rsidRPr="00A4490E">
        <w:t>В целях решения вопросов местного значения органы местного самоуправления сельского поселения обладают следующими полномочиями:</w:t>
      </w:r>
    </w:p>
    <w:p w14:paraId="00699F9D"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14:paraId="6F1D03A7"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2) установление официальных символов сельского поселения;</w:t>
      </w:r>
    </w:p>
    <w:p w14:paraId="472211A9" w14:textId="77777777" w:rsidR="002C255E" w:rsidRPr="00A4490E" w:rsidRDefault="002C255E" w:rsidP="002C255E">
      <w:pPr>
        <w:autoSpaceDE w:val="0"/>
        <w:autoSpaceDN w:val="0"/>
        <w:adjustRightInd w:val="0"/>
        <w:ind w:firstLine="567"/>
        <w:jc w:val="both"/>
      </w:pPr>
      <w:r w:rsidRPr="00A4490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10C4927" w14:textId="77777777" w:rsidR="002C255E" w:rsidRPr="00A4490E" w:rsidRDefault="002C255E" w:rsidP="002C255E">
      <w:pPr>
        <w:autoSpaceDE w:val="0"/>
        <w:autoSpaceDN w:val="0"/>
        <w:adjustRightInd w:val="0"/>
        <w:ind w:firstLine="567"/>
        <w:jc w:val="both"/>
        <w:rPr>
          <w:bCs/>
        </w:rPr>
      </w:pPr>
      <w:r w:rsidRPr="00A4490E">
        <w:t xml:space="preserve">4) </w:t>
      </w:r>
      <w:r w:rsidRPr="00A4490E">
        <w:rPr>
          <w:bCs/>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F5F1EF4" w14:textId="77777777" w:rsidR="002F651F" w:rsidRPr="00A4490E" w:rsidRDefault="002F651F" w:rsidP="002C255E">
      <w:pPr>
        <w:autoSpaceDE w:val="0"/>
        <w:autoSpaceDN w:val="0"/>
        <w:adjustRightInd w:val="0"/>
        <w:ind w:firstLine="567"/>
        <w:jc w:val="both"/>
        <w:rPr>
          <w:bCs/>
        </w:rPr>
      </w:pPr>
      <w:r w:rsidRPr="00A4490E">
        <w:rPr>
          <w:bCs/>
        </w:rPr>
        <w:t>4.1</w:t>
      </w:r>
      <w:r w:rsidRPr="00A4490E">
        <w:rPr>
          <w:b/>
          <w:bCs/>
        </w:rPr>
        <w:t xml:space="preserve">) </w:t>
      </w:r>
      <w:r w:rsidRPr="00A4490E">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41667C01" w14:textId="44987EF7" w:rsidR="002C255E" w:rsidRPr="00A4490E" w:rsidRDefault="002C255E" w:rsidP="005E0020">
      <w:pPr>
        <w:autoSpaceDE w:val="0"/>
        <w:autoSpaceDN w:val="0"/>
        <w:adjustRightInd w:val="0"/>
        <w:ind w:firstLine="567"/>
        <w:jc w:val="both"/>
      </w:pPr>
      <w:r w:rsidRPr="00A4490E">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3B019C4" w14:textId="56CBDE54" w:rsidR="002F651F" w:rsidRPr="00A4490E" w:rsidRDefault="005E0020" w:rsidP="002F651F">
      <w:pPr>
        <w:pStyle w:val="ConsNormal"/>
        <w:ind w:firstLine="567"/>
        <w:jc w:val="both"/>
        <w:rPr>
          <w:rFonts w:ascii="Times New Roman" w:hAnsi="Times New Roman" w:cs="Times New Roman"/>
          <w:bCs/>
          <w:sz w:val="24"/>
          <w:szCs w:val="24"/>
        </w:rPr>
      </w:pPr>
      <w:r w:rsidRPr="00A4490E">
        <w:rPr>
          <w:rFonts w:ascii="Times New Roman" w:hAnsi="Times New Roman" w:cs="Times New Roman"/>
          <w:sz w:val="24"/>
          <w:szCs w:val="24"/>
        </w:rPr>
        <w:t>6</w:t>
      </w:r>
      <w:r w:rsidR="002C255E" w:rsidRPr="00A4490E">
        <w:rPr>
          <w:rFonts w:ascii="Times New Roman" w:hAnsi="Times New Roman" w:cs="Times New Roman"/>
          <w:sz w:val="24"/>
          <w:szCs w:val="24"/>
        </w:rPr>
        <w:t xml:space="preserve">) </w:t>
      </w:r>
      <w:r w:rsidR="002F651F" w:rsidRPr="00A4490E">
        <w:rPr>
          <w:rFonts w:ascii="Times New Roman" w:hAnsi="Times New Roman" w:cs="Times New Roman"/>
          <w:bCs/>
          <w:sz w:val="24"/>
          <w:szCs w:val="24"/>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65D94127" w14:textId="08030F4D" w:rsidR="002C255E" w:rsidRPr="00A4490E" w:rsidRDefault="005E0020" w:rsidP="002F651F">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7</w:t>
      </w:r>
      <w:r w:rsidR="002C255E" w:rsidRPr="00A4490E">
        <w:rPr>
          <w:rFonts w:ascii="Times New Roman" w:hAnsi="Times New Roman" w:cs="Times New Roman"/>
          <w:sz w:val="24"/>
          <w:szCs w:val="24"/>
        </w:rPr>
        <w:t xml:space="preserve">) разработка и утверждение </w:t>
      </w:r>
      <w:hyperlink r:id="rId8" w:history="1">
        <w:r w:rsidR="002C255E" w:rsidRPr="00A4490E">
          <w:rPr>
            <w:rFonts w:ascii="Times New Roman" w:hAnsi="Times New Roman" w:cs="Times New Roman"/>
            <w:sz w:val="24"/>
            <w:szCs w:val="24"/>
          </w:rPr>
          <w:t>программ</w:t>
        </w:r>
      </w:hyperlink>
      <w:r w:rsidR="002C255E" w:rsidRPr="00A4490E">
        <w:rPr>
          <w:rFonts w:ascii="Times New Roman" w:hAnsi="Times New Roman" w:cs="Times New Roman"/>
          <w:sz w:val="24"/>
          <w:szCs w:val="24"/>
        </w:rPr>
        <w:t xml:space="preserve"> комплексного развития систем коммунальной инфраструктуры, транспортной инфраструктуры, социальной инфраструктуры сельского поселения требования к которым устанавливаются Правительством Российской Федерации;</w:t>
      </w:r>
    </w:p>
    <w:p w14:paraId="5AA563E9" w14:textId="46E49AEF" w:rsidR="002C255E" w:rsidRPr="00A4490E" w:rsidRDefault="005E0020"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8</w:t>
      </w:r>
      <w:r w:rsidR="002C255E" w:rsidRPr="00A4490E">
        <w:rPr>
          <w:rFonts w:ascii="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14:paraId="15F6CD52" w14:textId="00DDA53D" w:rsidR="002C255E" w:rsidRPr="00A4490E" w:rsidRDefault="005E0020"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9</w:t>
      </w:r>
      <w:r w:rsidR="002C255E" w:rsidRPr="00A4490E">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14:paraId="382F76F1" w14:textId="1EB58FA1" w:rsidR="002C255E" w:rsidRPr="00A4490E" w:rsidRDefault="002C255E" w:rsidP="002C255E">
      <w:pPr>
        <w:autoSpaceDE w:val="0"/>
        <w:autoSpaceDN w:val="0"/>
        <w:adjustRightInd w:val="0"/>
        <w:ind w:firstLine="540"/>
        <w:jc w:val="both"/>
      </w:pPr>
      <w:r w:rsidRPr="00A4490E">
        <w:rPr>
          <w:bCs/>
        </w:rPr>
        <w:t>1</w:t>
      </w:r>
      <w:r w:rsidR="005E0020" w:rsidRPr="00A4490E">
        <w:rPr>
          <w:bCs/>
        </w:rPr>
        <w:t>0</w:t>
      </w:r>
      <w:r w:rsidRPr="00A4490E">
        <w:rPr>
          <w:bCs/>
        </w:rPr>
        <w:t>)</w:t>
      </w:r>
      <w:r w:rsidRPr="00A4490E">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0304E4">
        <w:t xml:space="preserve">Схода граждан </w:t>
      </w:r>
      <w:r w:rsidRPr="00A4490E">
        <w:t>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FF2BF37" w14:textId="1AA8675E" w:rsidR="002C255E" w:rsidRPr="00A4490E" w:rsidRDefault="002C255E" w:rsidP="002C255E">
      <w:pPr>
        <w:pStyle w:val="ConsNormal"/>
        <w:ind w:firstLine="567"/>
        <w:jc w:val="both"/>
        <w:rPr>
          <w:rFonts w:ascii="Times New Roman" w:hAnsi="Times New Roman" w:cs="Times New Roman"/>
          <w:bCs/>
          <w:sz w:val="24"/>
          <w:szCs w:val="24"/>
        </w:rPr>
      </w:pPr>
      <w:r w:rsidRPr="00A4490E">
        <w:rPr>
          <w:rFonts w:ascii="Times New Roman" w:hAnsi="Times New Roman" w:cs="Times New Roman"/>
          <w:sz w:val="24"/>
          <w:szCs w:val="24"/>
        </w:rPr>
        <w:t>1</w:t>
      </w:r>
      <w:r w:rsidR="005E0020" w:rsidRPr="00A4490E">
        <w:rPr>
          <w:rFonts w:ascii="Times New Roman" w:hAnsi="Times New Roman" w:cs="Times New Roman"/>
          <w:sz w:val="24"/>
          <w:szCs w:val="24"/>
        </w:rPr>
        <w:t>1</w:t>
      </w:r>
      <w:r w:rsidRPr="00A4490E">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E9E5547" w14:textId="0C69483A"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w:t>
      </w:r>
      <w:r w:rsidR="005E0020" w:rsidRPr="00A4490E">
        <w:rPr>
          <w:rFonts w:ascii="Times New Roman" w:hAnsi="Times New Roman" w:cs="Times New Roman"/>
          <w:sz w:val="24"/>
          <w:szCs w:val="24"/>
        </w:rPr>
        <w:t>2</w:t>
      </w:r>
      <w:r w:rsidRPr="00A4490E">
        <w:rPr>
          <w:rFonts w:ascii="Times New Roman" w:hAnsi="Times New Roman" w:cs="Times New Roman"/>
          <w:sz w:val="24"/>
          <w:szCs w:val="24"/>
        </w:rPr>
        <w:t>) иными полномочиями в соответствии с Федеральным законом</w:t>
      </w:r>
      <w:r w:rsidRPr="00A4490E">
        <w:rPr>
          <w:rFonts w:ascii="Times New Roman" w:hAnsi="Times New Roman" w:cs="Times New Roman"/>
          <w:bCs/>
          <w:sz w:val="24"/>
          <w:szCs w:val="24"/>
        </w:rPr>
        <w:t xml:space="preserve"> от 06.10.2003г. № 131-ФЗ</w:t>
      </w:r>
      <w:r w:rsidRPr="00A4490E">
        <w:rPr>
          <w:rFonts w:ascii="Times New Roman" w:hAnsi="Times New Roman" w:cs="Times New Roman"/>
          <w:sz w:val="24"/>
          <w:szCs w:val="24"/>
        </w:rPr>
        <w:t xml:space="preserve"> и настоящим Уставом.</w:t>
      </w:r>
    </w:p>
    <w:p w14:paraId="4B3A7CC1" w14:textId="7777777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lastRenderedPageBreak/>
        <w:t>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w:t>
      </w:r>
      <w:r w:rsidRPr="00A4490E">
        <w:rPr>
          <w:rFonts w:ascii="Times New Roman" w:hAnsi="Times New Roman" w:cs="Times New Roman"/>
          <w:b/>
          <w:sz w:val="24"/>
          <w:szCs w:val="24"/>
        </w:rPr>
        <w:t xml:space="preserve"> </w:t>
      </w:r>
      <w:r w:rsidRPr="00A4490E">
        <w:rPr>
          <w:rFonts w:ascii="Times New Roman" w:hAnsi="Times New Roman" w:cs="Times New Roman"/>
          <w:sz w:val="24"/>
          <w:szCs w:val="24"/>
        </w:rPr>
        <w:t xml:space="preserve">4 и 9 части 1 статьи 6 настоящего Устава. </w:t>
      </w:r>
    </w:p>
    <w:p w14:paraId="1DD0CA9D" w14:textId="77777777" w:rsidR="002C255E" w:rsidRPr="00A4490E" w:rsidRDefault="002C255E" w:rsidP="002C255E">
      <w:pPr>
        <w:ind w:firstLine="567"/>
        <w:jc w:val="both"/>
      </w:pPr>
      <w:r w:rsidRPr="00A4490E">
        <w:t>К социально значимым работам могут быть отнесены только работы, не требующие специальной профессиональной подготовки.</w:t>
      </w:r>
    </w:p>
    <w:p w14:paraId="6DF99BFC" w14:textId="77777777" w:rsidR="002C255E" w:rsidRPr="00A4490E" w:rsidRDefault="002C255E" w:rsidP="002C255E">
      <w:pPr>
        <w:pStyle w:val="20"/>
        <w:tabs>
          <w:tab w:val="left" w:pos="-142"/>
        </w:tabs>
        <w:overflowPunct/>
        <w:adjustRightInd/>
        <w:spacing w:before="0" w:after="0"/>
        <w:ind w:firstLine="567"/>
        <w:textAlignment w:val="auto"/>
        <w:rPr>
          <w:sz w:val="24"/>
          <w:szCs w:val="24"/>
        </w:rPr>
      </w:pPr>
      <w:r w:rsidRPr="00A4490E">
        <w:rPr>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14:paraId="1BE2002B" w14:textId="77777777" w:rsidR="002C255E" w:rsidRPr="00A4490E" w:rsidRDefault="002C255E" w:rsidP="002C255E">
      <w:pPr>
        <w:pStyle w:val="20"/>
        <w:tabs>
          <w:tab w:val="left" w:pos="-142"/>
        </w:tabs>
        <w:overflowPunct/>
        <w:adjustRightInd/>
        <w:spacing w:before="0" w:after="0"/>
        <w:ind w:firstLine="567"/>
        <w:textAlignment w:val="auto"/>
        <w:rPr>
          <w:sz w:val="24"/>
          <w:szCs w:val="24"/>
        </w:rPr>
      </w:pPr>
      <w:r w:rsidRPr="00A4490E">
        <w:rPr>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482D4192" w14:textId="77777777" w:rsidR="002C255E" w:rsidRPr="00A4490E" w:rsidRDefault="002C255E" w:rsidP="002C255E">
      <w:pPr>
        <w:pStyle w:val="20"/>
        <w:tabs>
          <w:tab w:val="left" w:pos="-142"/>
        </w:tabs>
        <w:overflowPunct/>
        <w:adjustRightInd/>
        <w:spacing w:before="0" w:after="0"/>
        <w:ind w:firstLine="567"/>
        <w:textAlignment w:val="auto"/>
        <w:rPr>
          <w:sz w:val="24"/>
          <w:szCs w:val="24"/>
        </w:rPr>
      </w:pPr>
    </w:p>
    <w:p w14:paraId="0B39509D" w14:textId="77777777" w:rsidR="002C255E" w:rsidRPr="00A4490E" w:rsidRDefault="002C255E" w:rsidP="002C255E">
      <w:pPr>
        <w:pStyle w:val="a6"/>
        <w:keepLines/>
        <w:widowControl w:val="0"/>
        <w:ind w:firstLine="567"/>
        <w:jc w:val="both"/>
        <w:rPr>
          <w:b/>
          <w:bCs/>
          <w:kern w:val="2"/>
          <w:sz w:val="24"/>
        </w:rPr>
      </w:pPr>
      <w:r w:rsidRPr="00A4490E">
        <w:rPr>
          <w:b/>
          <w:kern w:val="2"/>
          <w:sz w:val="24"/>
        </w:rPr>
        <w:t>Статья 9.</w:t>
      </w:r>
      <w:r w:rsidRPr="00A4490E">
        <w:rPr>
          <w:b/>
          <w:bCs/>
          <w:kern w:val="2"/>
          <w:sz w:val="24"/>
        </w:rPr>
        <w:t xml:space="preserve"> Осуществление органами местного самоуправления отдельных государственных полномочий</w:t>
      </w:r>
    </w:p>
    <w:p w14:paraId="30D650F5"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Республики Дагестан </w:t>
      </w:r>
      <w:r w:rsidRPr="00A4490E">
        <w:rPr>
          <w:rFonts w:ascii="Times New Roman" w:hAnsi="Times New Roman" w:cs="Times New Roman"/>
          <w:bCs/>
          <w:sz w:val="24"/>
          <w:szCs w:val="24"/>
        </w:rPr>
        <w:t>по вопросам,</w:t>
      </w:r>
      <w:r w:rsidRPr="00A4490E">
        <w:rPr>
          <w:rFonts w:ascii="Times New Roman" w:hAnsi="Times New Roman" w:cs="Times New Roman"/>
          <w:sz w:val="24"/>
          <w:szCs w:val="24"/>
        </w:rPr>
        <w:t xml:space="preserve"> не отнесенным в соответствии с Федеральным законом </w:t>
      </w:r>
      <w:r w:rsidRPr="00A4490E">
        <w:rPr>
          <w:rFonts w:ascii="Times New Roman" w:hAnsi="Times New Roman" w:cs="Times New Roman"/>
          <w:bCs/>
          <w:sz w:val="24"/>
          <w:szCs w:val="24"/>
        </w:rPr>
        <w:t>от 06.10.2003г. № 131-ФЗ</w:t>
      </w:r>
      <w:r w:rsidRPr="00A4490E">
        <w:rPr>
          <w:rFonts w:ascii="Times New Roman" w:hAnsi="Times New Roman" w:cs="Times New Roman"/>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8EC8A24" w14:textId="77777777" w:rsidR="002C255E" w:rsidRPr="00A4490E" w:rsidRDefault="002C255E" w:rsidP="002C255E">
      <w:pPr>
        <w:ind w:firstLine="567"/>
        <w:jc w:val="both"/>
      </w:pPr>
      <w:r w:rsidRPr="00A4490E">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14:paraId="157C5754" w14:textId="77777777" w:rsidR="002C255E" w:rsidRPr="00A4490E" w:rsidRDefault="002C255E" w:rsidP="002C255E">
      <w:pPr>
        <w:ind w:firstLine="567"/>
        <w:jc w:val="both"/>
      </w:pPr>
      <w:r w:rsidRPr="00A4490E">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14:paraId="5E2EF998" w14:textId="77777777" w:rsidR="002C255E" w:rsidRPr="00A4490E" w:rsidRDefault="002C255E" w:rsidP="002C255E">
      <w:pPr>
        <w:ind w:firstLine="567"/>
        <w:jc w:val="both"/>
      </w:pPr>
      <w:r w:rsidRPr="00A4490E">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14:paraId="4B2A3261" w14:textId="77777777" w:rsidR="002C255E" w:rsidRPr="00A4490E" w:rsidRDefault="002C255E" w:rsidP="002C255E">
      <w:pPr>
        <w:ind w:firstLine="567"/>
        <w:jc w:val="both"/>
      </w:pPr>
      <w:r w:rsidRPr="00A4490E">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CDB9E3D" w14:textId="77777777" w:rsidR="002C255E" w:rsidRPr="00A4490E" w:rsidRDefault="002C255E" w:rsidP="002C255E">
      <w:pPr>
        <w:ind w:firstLine="567"/>
        <w:jc w:val="both"/>
      </w:pPr>
      <w:r w:rsidRPr="00A4490E">
        <w:t xml:space="preserve">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w:t>
      </w:r>
      <w:proofErr w:type="gramStart"/>
      <w:r w:rsidRPr="00A4490E">
        <w:t>поселения, в случае, если</w:t>
      </w:r>
      <w:proofErr w:type="gramEnd"/>
      <w:r w:rsidRPr="00A4490E">
        <w:t xml:space="preserve"> данное имущество не используется для решения вопросов местного значения.</w:t>
      </w:r>
    </w:p>
    <w:p w14:paraId="00524C53" w14:textId="77777777" w:rsidR="00922146" w:rsidRPr="00A4490E" w:rsidRDefault="002C255E" w:rsidP="002C255E">
      <w:pPr>
        <w:ind w:firstLine="567"/>
        <w:jc w:val="both"/>
      </w:pPr>
      <w:r w:rsidRPr="00A4490E">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w:t>
      </w:r>
    </w:p>
    <w:p w14:paraId="7046CE89" w14:textId="4B20294F" w:rsidR="002C255E" w:rsidRPr="00A4490E" w:rsidRDefault="002C255E" w:rsidP="002C255E">
      <w:pPr>
        <w:ind w:firstLine="567"/>
        <w:jc w:val="both"/>
      </w:pPr>
      <w:r w:rsidRPr="00A4490E">
        <w:t xml:space="preserve">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w:t>
      </w:r>
      <w:r w:rsidR="00D17B49">
        <w:t xml:space="preserve">сходом граждан </w:t>
      </w:r>
      <w:r w:rsidRPr="00A4490E">
        <w:t>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14:paraId="676E5B6C" w14:textId="77777777" w:rsidR="002C255E" w:rsidRPr="00A4490E" w:rsidRDefault="002C255E" w:rsidP="002C255E">
      <w:pPr>
        <w:ind w:firstLine="567"/>
        <w:jc w:val="both"/>
      </w:pPr>
      <w:r w:rsidRPr="00A4490E">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w:t>
      </w:r>
      <w:r w:rsidRPr="00A4490E">
        <w:lastRenderedPageBreak/>
        <w:t>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14:paraId="0FB63DFE" w14:textId="77777777" w:rsidR="002C255E" w:rsidRPr="00A4490E" w:rsidRDefault="002C255E" w:rsidP="002C255E">
      <w:pPr>
        <w:ind w:firstLine="567"/>
        <w:jc w:val="both"/>
      </w:pPr>
      <w:r w:rsidRPr="00A4490E">
        <w:t xml:space="preserve">7. Органы местного самоуправления несут ответственность за осуществление отдельных государственных полномочий </w:t>
      </w:r>
      <w:proofErr w:type="gramStart"/>
      <w:r w:rsidRPr="00A4490E">
        <w:t>в пределах</w:t>
      </w:r>
      <w:proofErr w:type="gramEnd"/>
      <w:r w:rsidRPr="00A4490E">
        <w:t xml:space="preserve"> выделенных сельскому поселению на эти цели материальных ресурсов и финансовых средств.</w:t>
      </w:r>
    </w:p>
    <w:p w14:paraId="5D74E122" w14:textId="77777777" w:rsidR="002C255E" w:rsidRPr="00A4490E" w:rsidRDefault="002C255E" w:rsidP="002C255E">
      <w:pPr>
        <w:ind w:firstLine="567"/>
        <w:jc w:val="both"/>
      </w:pPr>
      <w:r w:rsidRPr="00A4490E">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67EDC777" w14:textId="77777777" w:rsidR="002C255E" w:rsidRPr="00A4490E" w:rsidRDefault="002C255E" w:rsidP="002C255E">
      <w:pPr>
        <w:ind w:firstLine="567"/>
        <w:jc w:val="both"/>
      </w:pPr>
      <w:r w:rsidRPr="00A4490E">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14:paraId="280A1293" w14:textId="77777777" w:rsidR="002C255E" w:rsidRPr="00A4490E" w:rsidRDefault="002C255E" w:rsidP="002C255E">
      <w:pPr>
        <w:ind w:firstLine="567"/>
        <w:jc w:val="both"/>
      </w:pPr>
      <w:r w:rsidRPr="00A4490E">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25774BEC" w14:textId="77777777" w:rsidR="002C255E" w:rsidRPr="00A4490E" w:rsidRDefault="002C255E" w:rsidP="002C255E">
      <w:pPr>
        <w:ind w:firstLine="567"/>
        <w:jc w:val="both"/>
      </w:pPr>
      <w:r w:rsidRPr="00A4490E">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14:paraId="6CA87140" w14:textId="77777777" w:rsidR="002C255E" w:rsidRPr="00A4490E" w:rsidRDefault="002C255E" w:rsidP="002C255E">
      <w:pPr>
        <w:ind w:firstLine="567"/>
        <w:jc w:val="both"/>
      </w:pPr>
      <w:r w:rsidRPr="00A4490E">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50DA042" w14:textId="77777777" w:rsidR="002C255E" w:rsidRPr="00A4490E" w:rsidRDefault="002C255E" w:rsidP="002C255E">
      <w:pPr>
        <w:ind w:firstLine="567"/>
        <w:jc w:val="both"/>
      </w:pPr>
      <w:r w:rsidRPr="00A4490E">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6C9CF21" w14:textId="29711155" w:rsidR="002C255E" w:rsidRPr="00A4490E" w:rsidRDefault="002C255E" w:rsidP="002C255E">
      <w:pPr>
        <w:ind w:firstLine="567"/>
        <w:jc w:val="both"/>
      </w:pPr>
      <w:r w:rsidRPr="00A4490E">
        <w:t xml:space="preserve">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w:t>
      </w:r>
      <w:r w:rsidR="00817C74">
        <w:t xml:space="preserve">сходом граждан </w:t>
      </w:r>
      <w:r w:rsidRPr="00A4490E">
        <w:t>сельского поселения решения о реализации права на участие в осуществлении указанных полномочий.</w:t>
      </w:r>
    </w:p>
    <w:p w14:paraId="471C05F2" w14:textId="77777777" w:rsidR="002C255E" w:rsidRPr="00A4490E" w:rsidRDefault="002C255E" w:rsidP="002C255E">
      <w:pPr>
        <w:ind w:firstLine="567"/>
        <w:jc w:val="both"/>
      </w:pPr>
    </w:p>
    <w:p w14:paraId="191CF067" w14:textId="77777777" w:rsidR="002C255E" w:rsidRPr="00A4490E" w:rsidRDefault="002C255E" w:rsidP="002C255E">
      <w:pPr>
        <w:pStyle w:val="9"/>
        <w:keepNext w:val="0"/>
        <w:keepLines/>
        <w:widowControl w:val="0"/>
        <w:spacing w:before="0" w:after="0" w:line="240" w:lineRule="auto"/>
        <w:rPr>
          <w:caps/>
          <w:kern w:val="2"/>
          <w:sz w:val="24"/>
          <w:szCs w:val="24"/>
        </w:rPr>
      </w:pPr>
      <w:r w:rsidRPr="00A4490E">
        <w:rPr>
          <w:caps/>
          <w:kern w:val="2"/>
          <w:sz w:val="24"/>
          <w:szCs w:val="24"/>
        </w:rPr>
        <w:t>ГЛАВА III. Участие населения сельского поселения в осуществлении местного самоуправления</w:t>
      </w:r>
    </w:p>
    <w:p w14:paraId="063F70F2" w14:textId="77777777" w:rsidR="002C255E" w:rsidRPr="00A4490E" w:rsidRDefault="002C255E" w:rsidP="002C255E">
      <w:pPr>
        <w:ind w:firstLine="567"/>
        <w:jc w:val="both"/>
        <w:rPr>
          <w:b/>
        </w:rPr>
      </w:pPr>
    </w:p>
    <w:p w14:paraId="4ADC9901" w14:textId="77777777" w:rsidR="002C255E" w:rsidRPr="00A4490E" w:rsidRDefault="002C255E" w:rsidP="002C255E">
      <w:pPr>
        <w:autoSpaceDE w:val="0"/>
        <w:autoSpaceDN w:val="0"/>
        <w:adjustRightInd w:val="0"/>
        <w:ind w:firstLine="540"/>
        <w:jc w:val="both"/>
        <w:rPr>
          <w:b/>
          <w:bCs/>
        </w:rPr>
      </w:pPr>
      <w:r w:rsidRPr="00A4490E">
        <w:rPr>
          <w:b/>
          <w:kern w:val="2"/>
        </w:rPr>
        <w:t xml:space="preserve">Статья 10. Права граждан </w:t>
      </w:r>
      <w:r w:rsidRPr="00A4490E">
        <w:rPr>
          <w:b/>
        </w:rPr>
        <w:t xml:space="preserve">Российской Федерации </w:t>
      </w:r>
      <w:r w:rsidRPr="00A4490E">
        <w:rPr>
          <w:b/>
          <w:kern w:val="2"/>
        </w:rPr>
        <w:t>на осуществление местного самоуправления</w:t>
      </w:r>
    </w:p>
    <w:p w14:paraId="0BE691D6" w14:textId="77777777" w:rsidR="002C255E" w:rsidRPr="00A4490E" w:rsidRDefault="002C255E" w:rsidP="002C255E">
      <w:pPr>
        <w:pStyle w:val="a6"/>
        <w:keepLines/>
        <w:widowControl w:val="0"/>
        <w:ind w:firstLine="567"/>
        <w:jc w:val="both"/>
        <w:rPr>
          <w:bCs/>
          <w:kern w:val="2"/>
          <w:sz w:val="24"/>
        </w:rPr>
      </w:pPr>
      <w:r w:rsidRPr="00A4490E">
        <w:rPr>
          <w:bCs/>
          <w:kern w:val="2"/>
          <w:sz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27756362" w14:textId="77777777" w:rsidR="002C255E" w:rsidRPr="00A4490E" w:rsidRDefault="002C255E" w:rsidP="002C255E">
      <w:pPr>
        <w:pStyle w:val="a6"/>
        <w:keepLines/>
        <w:widowControl w:val="0"/>
        <w:ind w:firstLine="567"/>
        <w:jc w:val="both"/>
        <w:rPr>
          <w:bCs/>
          <w:kern w:val="2"/>
          <w:sz w:val="24"/>
        </w:rPr>
      </w:pPr>
      <w:r w:rsidRPr="00A4490E">
        <w:rPr>
          <w:bCs/>
          <w:kern w:val="2"/>
          <w:sz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D72799F" w14:textId="77777777" w:rsidR="002C255E" w:rsidRPr="00A4490E" w:rsidRDefault="002C255E" w:rsidP="002C255E">
      <w:pPr>
        <w:pStyle w:val="a6"/>
        <w:keepLines/>
        <w:widowControl w:val="0"/>
        <w:ind w:firstLine="567"/>
        <w:jc w:val="both"/>
        <w:rPr>
          <w:bCs/>
          <w:kern w:val="2"/>
          <w:sz w:val="24"/>
        </w:rPr>
      </w:pPr>
      <w:r w:rsidRPr="00A4490E">
        <w:rPr>
          <w:bCs/>
          <w:kern w:val="2"/>
          <w:sz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BB0AC7F" w14:textId="77777777" w:rsidR="002C255E" w:rsidRPr="00A4490E" w:rsidRDefault="002C255E" w:rsidP="002C255E">
      <w:pPr>
        <w:pStyle w:val="a6"/>
        <w:keepLines/>
        <w:widowControl w:val="0"/>
        <w:ind w:firstLine="567"/>
        <w:jc w:val="both"/>
        <w:rPr>
          <w:kern w:val="2"/>
          <w:sz w:val="24"/>
        </w:rPr>
      </w:pPr>
    </w:p>
    <w:p w14:paraId="13D62E8D" w14:textId="77777777" w:rsidR="002C255E" w:rsidRPr="00A4490E" w:rsidRDefault="002C255E" w:rsidP="002C255E">
      <w:pPr>
        <w:pStyle w:val="a6"/>
        <w:keepLines/>
        <w:widowControl w:val="0"/>
        <w:ind w:firstLine="567"/>
        <w:jc w:val="both"/>
        <w:rPr>
          <w:b/>
          <w:bCs/>
          <w:kern w:val="2"/>
          <w:sz w:val="24"/>
        </w:rPr>
      </w:pPr>
      <w:r w:rsidRPr="00A4490E">
        <w:rPr>
          <w:b/>
          <w:kern w:val="2"/>
          <w:sz w:val="24"/>
        </w:rPr>
        <w:t>Статья 11.</w:t>
      </w:r>
      <w:r w:rsidRPr="00A4490E">
        <w:rPr>
          <w:b/>
          <w:bCs/>
          <w:kern w:val="2"/>
          <w:sz w:val="24"/>
        </w:rPr>
        <w:t xml:space="preserve"> Местный референдум</w:t>
      </w:r>
    </w:p>
    <w:p w14:paraId="1AC4835C" w14:textId="77777777" w:rsidR="002C255E" w:rsidRPr="00A4490E" w:rsidRDefault="002C255E" w:rsidP="002C255E">
      <w:pPr>
        <w:ind w:firstLine="567"/>
        <w:jc w:val="both"/>
      </w:pPr>
      <w:r w:rsidRPr="00A4490E">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14:paraId="7FF0135F" w14:textId="77777777" w:rsidR="002C255E" w:rsidRPr="00A4490E" w:rsidRDefault="002C255E" w:rsidP="002C255E">
      <w:pPr>
        <w:ind w:firstLine="567"/>
        <w:jc w:val="both"/>
      </w:pPr>
      <w:r w:rsidRPr="00A4490E">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14:paraId="38241122" w14:textId="7ED36C13" w:rsidR="002C255E" w:rsidRPr="00A4490E" w:rsidRDefault="002C255E" w:rsidP="002C255E">
      <w:pPr>
        <w:pStyle w:val="a4"/>
        <w:spacing w:before="0" w:after="0" w:line="240" w:lineRule="auto"/>
        <w:ind w:firstLine="567"/>
        <w:jc w:val="both"/>
        <w:rPr>
          <w:b w:val="0"/>
          <w:sz w:val="24"/>
          <w:szCs w:val="24"/>
        </w:rPr>
      </w:pPr>
      <w:r w:rsidRPr="00A4490E">
        <w:rPr>
          <w:b w:val="0"/>
          <w:sz w:val="24"/>
          <w:szCs w:val="24"/>
        </w:rPr>
        <w:t>2.</w:t>
      </w:r>
      <w:r w:rsidR="00B27A34" w:rsidRPr="00A4490E">
        <w:rPr>
          <w:b w:val="0"/>
          <w:sz w:val="24"/>
          <w:szCs w:val="24"/>
        </w:rPr>
        <w:t xml:space="preserve"> </w:t>
      </w:r>
      <w:r w:rsidRPr="00A4490E">
        <w:rPr>
          <w:b w:val="0"/>
          <w:sz w:val="24"/>
          <w:szCs w:val="24"/>
        </w:rPr>
        <w:t>Местный референдум проводится на всей территории сельского поселения.</w:t>
      </w:r>
    </w:p>
    <w:p w14:paraId="5AB2154C" w14:textId="53F4CE96" w:rsidR="002C255E" w:rsidRPr="00A4490E" w:rsidRDefault="002C255E" w:rsidP="002C255E">
      <w:pPr>
        <w:ind w:firstLine="567"/>
        <w:jc w:val="both"/>
      </w:pPr>
      <w:r w:rsidRPr="00A4490E">
        <w:t xml:space="preserve">3. Решение о проведении местного референдума принимается </w:t>
      </w:r>
      <w:r w:rsidR="00454571">
        <w:t xml:space="preserve">сходом граждан </w:t>
      </w:r>
      <w:r w:rsidRPr="00A4490E">
        <w:t>сельского поселения:</w:t>
      </w:r>
    </w:p>
    <w:p w14:paraId="7CE7FD8A" w14:textId="05C22138" w:rsidR="002C255E" w:rsidRPr="00A4490E" w:rsidRDefault="002C255E" w:rsidP="002C255E">
      <w:pPr>
        <w:shd w:val="clear" w:color="auto" w:fill="FFFFFF"/>
        <w:ind w:firstLine="567"/>
        <w:jc w:val="both"/>
      </w:pPr>
      <w:r w:rsidRPr="00A4490E">
        <w:t>1)</w:t>
      </w:r>
      <w:r w:rsidR="00B27A34" w:rsidRPr="00A4490E">
        <w:t xml:space="preserve"> </w:t>
      </w:r>
      <w:r w:rsidRPr="00A4490E">
        <w:t>по инициативе, выдвинутой гражданами Российской Федерации, имеющими право на участие в местном референдуме;</w:t>
      </w:r>
    </w:p>
    <w:p w14:paraId="6AF69DC7" w14:textId="09CC30AE" w:rsidR="002C255E" w:rsidRPr="00A4490E" w:rsidRDefault="002C255E" w:rsidP="002C255E">
      <w:pPr>
        <w:shd w:val="clear" w:color="auto" w:fill="FFFFFF"/>
        <w:ind w:firstLine="567"/>
        <w:jc w:val="both"/>
      </w:pPr>
      <w:r w:rsidRPr="00A4490E">
        <w:t>2)</w:t>
      </w:r>
      <w:r w:rsidR="00B27A34" w:rsidRPr="00A4490E">
        <w:t xml:space="preserve"> </w:t>
      </w:r>
      <w:r w:rsidRPr="00A4490E">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120FC4DF" w14:textId="646D7F89" w:rsidR="002C255E" w:rsidRPr="00A4490E" w:rsidRDefault="002C255E" w:rsidP="002C255E">
      <w:pPr>
        <w:ind w:firstLine="567"/>
        <w:jc w:val="both"/>
        <w:rPr>
          <w:bCs/>
        </w:rPr>
      </w:pPr>
      <w:r w:rsidRPr="00A4490E">
        <w:t>3)</w:t>
      </w:r>
      <w:r w:rsidR="00B27A34" w:rsidRPr="00A4490E">
        <w:t xml:space="preserve"> </w:t>
      </w:r>
      <w:r w:rsidRPr="00A4490E">
        <w:t xml:space="preserve">по инициативе </w:t>
      </w:r>
      <w:r w:rsidR="00454571">
        <w:t>схода граждан</w:t>
      </w:r>
      <w:r w:rsidRPr="00A4490E">
        <w:t xml:space="preserve"> сельского поселения и Главы сельского поселения, выдвинутой ими совместно.</w:t>
      </w:r>
      <w:r w:rsidRPr="00A4490E">
        <w:rPr>
          <w:bCs/>
        </w:rPr>
        <w:t xml:space="preserve"> </w:t>
      </w:r>
    </w:p>
    <w:p w14:paraId="02004FF2" w14:textId="77777777" w:rsidR="002C255E" w:rsidRPr="00A4490E" w:rsidRDefault="002C255E" w:rsidP="002C255E">
      <w:pPr>
        <w:ind w:firstLine="567"/>
        <w:jc w:val="both"/>
        <w:rPr>
          <w:bCs/>
        </w:rPr>
      </w:pPr>
      <w:r w:rsidRPr="00A4490E">
        <w:rPr>
          <w:bCs/>
        </w:rPr>
        <w:t xml:space="preserve">4. Инициатива проведения </w:t>
      </w:r>
      <w:r w:rsidRPr="00A4490E">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14:paraId="61079B7A" w14:textId="59C403E8" w:rsidR="002C255E" w:rsidRPr="00A4490E" w:rsidRDefault="002C255E" w:rsidP="002C255E">
      <w:pPr>
        <w:ind w:firstLine="567"/>
        <w:jc w:val="both"/>
      </w:pPr>
      <w:r w:rsidRPr="00A4490E">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w:t>
      </w:r>
      <w:r w:rsidR="00454571">
        <w:t xml:space="preserve">сходом граждан </w:t>
      </w:r>
      <w:r w:rsidRPr="00A4490E">
        <w:t>сельского поселения и глава сельского поселения совместно.</w:t>
      </w:r>
    </w:p>
    <w:p w14:paraId="7BE489BC" w14:textId="77777777" w:rsidR="002C255E" w:rsidRPr="00A4490E" w:rsidRDefault="002C255E" w:rsidP="002C255E">
      <w:pPr>
        <w:widowControl w:val="0"/>
        <w:adjustRightInd w:val="0"/>
        <w:ind w:firstLine="567"/>
        <w:jc w:val="both"/>
      </w:pPr>
      <w:r w:rsidRPr="00A4490E">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14:paraId="0984F027" w14:textId="77777777" w:rsidR="002C255E" w:rsidRPr="00A4490E" w:rsidRDefault="002C255E" w:rsidP="002C255E">
      <w:pPr>
        <w:autoSpaceDE w:val="0"/>
        <w:autoSpaceDN w:val="0"/>
        <w:adjustRightInd w:val="0"/>
        <w:ind w:firstLine="338"/>
        <w:jc w:val="both"/>
        <w:rPr>
          <w:bCs/>
        </w:rPr>
      </w:pPr>
      <w:r w:rsidRPr="00A4490E">
        <w:rPr>
          <w:bCs/>
        </w:rPr>
        <w:t>6.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w:t>
      </w:r>
    </w:p>
    <w:p w14:paraId="4BFDCF93" w14:textId="77777777" w:rsidR="002C255E" w:rsidRPr="00A4490E" w:rsidRDefault="002C255E" w:rsidP="002C255E">
      <w:pPr>
        <w:autoSpaceDE w:val="0"/>
        <w:autoSpaceDN w:val="0"/>
        <w:adjustRightInd w:val="0"/>
        <w:jc w:val="both"/>
        <w:rPr>
          <w:bCs/>
        </w:rPr>
      </w:pPr>
      <w:r w:rsidRPr="00A4490E">
        <w:rPr>
          <w:bCs/>
        </w:rPr>
        <w:t>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63111836" w14:textId="77777777" w:rsidR="002C255E" w:rsidRPr="00A4490E" w:rsidRDefault="002C255E" w:rsidP="002C255E">
      <w:pPr>
        <w:spacing w:line="254" w:lineRule="auto"/>
        <w:ind w:firstLine="567"/>
        <w:jc w:val="both"/>
      </w:pPr>
      <w:r w:rsidRPr="00A4490E">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21DAB958" w14:textId="4CA6CBC5" w:rsidR="002C255E" w:rsidRPr="00A4490E" w:rsidRDefault="002C255E" w:rsidP="002C255E">
      <w:pPr>
        <w:spacing w:line="254" w:lineRule="auto"/>
        <w:ind w:firstLine="567"/>
        <w:jc w:val="both"/>
      </w:pPr>
      <w:r w:rsidRPr="00A4490E">
        <w:lastRenderedPageBreak/>
        <w:t>1) в случае соответствия указанных ходатайства и документов требованиям Федерального закона от 12.06.2002г. №67-ФЗ</w:t>
      </w:r>
      <w:r w:rsidRPr="00A4490E">
        <w:rPr>
          <w:b/>
        </w:rPr>
        <w:t xml:space="preserve">, </w:t>
      </w:r>
      <w:r w:rsidRPr="00A4490E">
        <w:t xml:space="preserve">Конституции Республики Дагестан, Закона Республики Дагестан от 08.12.2005г. №67, устава сельского поселения - о направлении их в </w:t>
      </w:r>
      <w:r w:rsidR="00454571">
        <w:t xml:space="preserve">главе </w:t>
      </w:r>
      <w:r w:rsidRPr="00A4490E">
        <w:rPr>
          <w:bCs/>
        </w:rPr>
        <w:t>сельского поселения</w:t>
      </w:r>
      <w:r w:rsidRPr="00A4490E">
        <w:t>;</w:t>
      </w:r>
    </w:p>
    <w:p w14:paraId="5F0523C2" w14:textId="77777777" w:rsidR="002C255E" w:rsidRPr="00A4490E" w:rsidRDefault="002C255E" w:rsidP="002C255E">
      <w:pPr>
        <w:spacing w:line="254" w:lineRule="auto"/>
        <w:ind w:firstLine="567"/>
        <w:jc w:val="both"/>
      </w:pPr>
      <w:r w:rsidRPr="00A4490E">
        <w:t>2) в противном случае - об отказе в регистрации инициативной группы.</w:t>
      </w:r>
    </w:p>
    <w:p w14:paraId="6339AB8E" w14:textId="6C8D33F4" w:rsidR="002C255E" w:rsidRPr="00A4490E" w:rsidRDefault="002C255E" w:rsidP="002C255E">
      <w:pPr>
        <w:spacing w:line="254" w:lineRule="auto"/>
        <w:ind w:firstLine="567"/>
        <w:jc w:val="both"/>
      </w:pPr>
      <w:r w:rsidRPr="00A4490E">
        <w:t xml:space="preserve">8. </w:t>
      </w:r>
      <w:r w:rsidR="00A32AE9">
        <w:t xml:space="preserve">Глава </w:t>
      </w:r>
      <w:r w:rsidRPr="00A4490E">
        <w:t>сельского поселения обязан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ходатайства инициативной группы по проведению местного референдума и приложенных к нему документов.</w:t>
      </w:r>
    </w:p>
    <w:p w14:paraId="36775DDF" w14:textId="3D7EB2A6" w:rsidR="002C255E" w:rsidRPr="00A4490E" w:rsidRDefault="002C255E" w:rsidP="002C255E">
      <w:pPr>
        <w:spacing w:line="254" w:lineRule="auto"/>
        <w:ind w:firstLine="567"/>
        <w:jc w:val="both"/>
      </w:pPr>
      <w:r w:rsidRPr="00A4490E">
        <w:t xml:space="preserve">Если </w:t>
      </w:r>
      <w:r w:rsidR="00A32AE9">
        <w:t xml:space="preserve">сход граждан </w:t>
      </w:r>
      <w:r w:rsidRPr="00A4490E">
        <w:t xml:space="preserve">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w:t>
      </w:r>
      <w:r w:rsidR="00A32AE9">
        <w:t xml:space="preserve">сходом граждан </w:t>
      </w:r>
      <w:r w:rsidRPr="00A4490E">
        <w:t>сельского поселения соответствия вопроса, выносимого на местный референдум, требованиям Федерального закона от 12.06.2002г. №67-ФЗ.</w:t>
      </w:r>
    </w:p>
    <w:p w14:paraId="1C591472" w14:textId="77777777" w:rsidR="002C255E" w:rsidRPr="00A4490E" w:rsidRDefault="002C255E" w:rsidP="002C255E">
      <w:pPr>
        <w:spacing w:line="254" w:lineRule="auto"/>
        <w:ind w:firstLine="567"/>
        <w:jc w:val="both"/>
      </w:pPr>
      <w:r w:rsidRPr="00A4490E">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14:paraId="20722A7D" w14:textId="203B3B45" w:rsidR="002C255E" w:rsidRPr="00A4490E" w:rsidRDefault="002C255E" w:rsidP="002C255E">
      <w:pPr>
        <w:spacing w:line="254" w:lineRule="auto"/>
        <w:ind w:firstLine="567"/>
        <w:jc w:val="both"/>
      </w:pPr>
      <w:r w:rsidRPr="00A4490E">
        <w:t xml:space="preserve">Если </w:t>
      </w:r>
      <w:r w:rsidR="00A32AE9">
        <w:t xml:space="preserve">сход граждан </w:t>
      </w:r>
      <w:r w:rsidRPr="00A4490E">
        <w:t>сельского поселения признает, что выносимый на местный референдум вопрос не отвечает требованиям Федерального закона от 12.06.2002г. №67-ФЗ</w:t>
      </w:r>
      <w:r w:rsidRPr="00A4490E">
        <w:rPr>
          <w:b/>
        </w:rPr>
        <w:t xml:space="preserve"> </w:t>
      </w:r>
      <w:r w:rsidRPr="00A4490E">
        <w:t>избирательная комиссия отказывает инициативной группе по проведению местного референдума в регистрации.</w:t>
      </w:r>
    </w:p>
    <w:p w14:paraId="56D4C56A" w14:textId="77777777" w:rsidR="002C255E" w:rsidRPr="00A4490E" w:rsidRDefault="002C255E" w:rsidP="002C255E">
      <w:pPr>
        <w:spacing w:line="254" w:lineRule="auto"/>
        <w:ind w:firstLine="567"/>
        <w:jc w:val="both"/>
      </w:pPr>
      <w:r w:rsidRPr="00A4490E">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14:paraId="3BA662B4" w14:textId="77777777" w:rsidR="002C255E" w:rsidRPr="00A4490E" w:rsidRDefault="002C255E" w:rsidP="002C255E">
      <w:pPr>
        <w:spacing w:line="254" w:lineRule="auto"/>
        <w:ind w:firstLine="567"/>
        <w:jc w:val="both"/>
      </w:pPr>
      <w:r w:rsidRPr="00A4490E">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14:paraId="052A9048" w14:textId="2BB0A5AC" w:rsidR="002C255E" w:rsidRPr="00A4490E" w:rsidRDefault="002C255E" w:rsidP="00A8275B">
      <w:pPr>
        <w:spacing w:line="254" w:lineRule="auto"/>
        <w:ind w:firstLine="567"/>
        <w:jc w:val="both"/>
      </w:pPr>
      <w:r w:rsidRPr="00A4490E">
        <w:t xml:space="preserve">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w:t>
      </w:r>
      <w:r w:rsidR="00A8275B">
        <w:t xml:space="preserve">сходом граждан </w:t>
      </w:r>
      <w:r w:rsidRPr="00A4490E">
        <w:t xml:space="preserve">сельского поселения и главой сельского поселения совместно выдвижение инициативы оформляется правовыми актами </w:t>
      </w:r>
      <w:r w:rsidR="00A8275B">
        <w:t xml:space="preserve">схода граждан </w:t>
      </w:r>
      <w:r w:rsidRPr="00A4490E">
        <w:t>сельского поселения и главы сельского поселения и сбор подписей в поддержку инициативы проведения местного референдума не требуется.</w:t>
      </w:r>
    </w:p>
    <w:p w14:paraId="4CEDC743" w14:textId="77777777" w:rsidR="002C255E" w:rsidRPr="00A4490E" w:rsidRDefault="002C255E" w:rsidP="002C255E">
      <w:pPr>
        <w:spacing w:line="245" w:lineRule="auto"/>
        <w:ind w:firstLine="567"/>
        <w:jc w:val="both"/>
      </w:pPr>
      <w:r w:rsidRPr="00A4490E">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14:paraId="59023C84" w14:textId="77777777" w:rsidR="002C255E" w:rsidRPr="00A4490E" w:rsidRDefault="002C255E" w:rsidP="002C255E">
      <w:pPr>
        <w:spacing w:line="245" w:lineRule="auto"/>
        <w:ind w:firstLine="567"/>
        <w:jc w:val="both"/>
      </w:pPr>
      <w:r w:rsidRPr="00A4490E">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14:paraId="45D8725D" w14:textId="042AC86F" w:rsidR="002C255E" w:rsidRPr="00A4490E" w:rsidRDefault="002C255E" w:rsidP="002C255E">
      <w:pPr>
        <w:spacing w:line="245" w:lineRule="auto"/>
        <w:ind w:firstLine="567"/>
        <w:jc w:val="both"/>
      </w:pPr>
      <w:r w:rsidRPr="00A4490E">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главы сельского поселения, принятых в установленном порядке, является основанием для назначения местного референдума.</w:t>
      </w:r>
    </w:p>
    <w:p w14:paraId="1BA82E88" w14:textId="77777777" w:rsidR="002C255E" w:rsidRPr="00A4490E" w:rsidRDefault="002C255E" w:rsidP="002C255E">
      <w:pPr>
        <w:spacing w:line="245" w:lineRule="auto"/>
        <w:ind w:firstLine="567"/>
        <w:jc w:val="both"/>
      </w:pPr>
      <w:r w:rsidRPr="00A4490E">
        <w:lastRenderedPageBreak/>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14:paraId="1E0DDB98" w14:textId="77777777" w:rsidR="002C255E" w:rsidRPr="00A4490E" w:rsidRDefault="002C255E" w:rsidP="002C255E">
      <w:pPr>
        <w:spacing w:line="245" w:lineRule="auto"/>
        <w:ind w:firstLine="567"/>
        <w:jc w:val="both"/>
      </w:pPr>
      <w:r w:rsidRPr="00A4490E">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14:paraId="14AE14F0" w14:textId="77777777" w:rsidR="002C255E" w:rsidRPr="00A4490E" w:rsidRDefault="002C255E" w:rsidP="002C255E">
      <w:pPr>
        <w:spacing w:line="245" w:lineRule="auto"/>
        <w:ind w:firstLine="567"/>
        <w:jc w:val="both"/>
      </w:pPr>
      <w:r w:rsidRPr="00A4490E">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14:paraId="7565EFEF" w14:textId="77777777" w:rsidR="002C255E" w:rsidRPr="00A4490E" w:rsidRDefault="002C255E" w:rsidP="002C255E">
      <w:pPr>
        <w:spacing w:line="245" w:lineRule="auto"/>
        <w:ind w:firstLine="567"/>
        <w:jc w:val="both"/>
      </w:pPr>
      <w:r w:rsidRPr="00A4490E">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14:paraId="62B29F3B" w14:textId="3764E9AD" w:rsidR="002C255E" w:rsidRPr="00A4490E" w:rsidRDefault="002C255E" w:rsidP="002C255E">
      <w:pPr>
        <w:spacing w:line="245" w:lineRule="auto"/>
        <w:ind w:firstLine="567"/>
        <w:jc w:val="both"/>
      </w:pPr>
      <w:r w:rsidRPr="00A4490E">
        <w:t xml:space="preserve">11. </w:t>
      </w:r>
      <w:r w:rsidR="00A8275B">
        <w:t xml:space="preserve">Сход граждан </w:t>
      </w:r>
      <w:r w:rsidRPr="00A4490E">
        <w:t xml:space="preserve">сельского поселения обязано назначить местный референдум в течение 30 дней со дня поступления </w:t>
      </w:r>
      <w:proofErr w:type="gramStart"/>
      <w:r w:rsidRPr="00A4490E">
        <w:t>в документов</w:t>
      </w:r>
      <w:proofErr w:type="gramEnd"/>
      <w:r w:rsidRPr="00A4490E">
        <w:t xml:space="preserve">, на основании которых назначается местный референдум. В случае если местный референдум не назначен </w:t>
      </w:r>
      <w:r w:rsidR="00A8275B">
        <w:t xml:space="preserve">сход граждан </w:t>
      </w:r>
      <w:r w:rsidRPr="00A4490E">
        <w:t>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14:paraId="79937A90" w14:textId="77777777" w:rsidR="002C255E" w:rsidRPr="00A4490E" w:rsidRDefault="002C255E" w:rsidP="002C255E">
      <w:pPr>
        <w:spacing w:line="260" w:lineRule="exact"/>
        <w:ind w:firstLine="567"/>
        <w:jc w:val="both"/>
      </w:pPr>
      <w:r w:rsidRPr="00A4490E">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29D1E83D" w14:textId="6779CE9F" w:rsidR="002C255E" w:rsidRPr="00A4490E" w:rsidRDefault="002C255E" w:rsidP="002C255E">
      <w:pPr>
        <w:autoSpaceDE w:val="0"/>
        <w:autoSpaceDN w:val="0"/>
        <w:adjustRightInd w:val="0"/>
        <w:spacing w:line="260" w:lineRule="exact"/>
        <w:ind w:firstLine="540"/>
        <w:jc w:val="both"/>
      </w:pPr>
      <w:r w:rsidRPr="00A4490E">
        <w:t xml:space="preserve">13. Голосование на местном референдуме не позднее чем за 25 дней до назначенного дня голосования может быть перенесено </w:t>
      </w:r>
      <w:r w:rsidR="00A8275B">
        <w:t>сходом граждан</w:t>
      </w:r>
      <w:r w:rsidRPr="00A4490E">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4C744CC" w14:textId="77777777" w:rsidR="002C255E" w:rsidRPr="00A4490E" w:rsidRDefault="002C255E" w:rsidP="002C255E">
      <w:pPr>
        <w:autoSpaceDE w:val="0"/>
        <w:autoSpaceDN w:val="0"/>
        <w:adjustRightInd w:val="0"/>
        <w:spacing w:line="260" w:lineRule="exact"/>
        <w:ind w:firstLine="540"/>
        <w:jc w:val="both"/>
      </w:pPr>
      <w:r w:rsidRPr="00A4490E">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14:paraId="1BA741BE" w14:textId="77777777" w:rsidR="002C255E" w:rsidRPr="00A4490E" w:rsidRDefault="002C255E" w:rsidP="002C255E">
      <w:pPr>
        <w:keepLines/>
        <w:widowControl w:val="0"/>
        <w:spacing w:line="260" w:lineRule="exact"/>
        <w:ind w:firstLine="567"/>
        <w:jc w:val="both"/>
        <w:rPr>
          <w:b/>
          <w:kern w:val="2"/>
        </w:rPr>
      </w:pPr>
    </w:p>
    <w:p w14:paraId="71AC93D5" w14:textId="15B586C4" w:rsidR="002C255E" w:rsidRPr="00A4490E" w:rsidRDefault="002C255E" w:rsidP="00103BB0">
      <w:pPr>
        <w:keepLines/>
        <w:widowControl w:val="0"/>
        <w:spacing w:line="260" w:lineRule="exact"/>
        <w:ind w:firstLine="567"/>
        <w:jc w:val="both"/>
        <w:rPr>
          <w:i/>
          <w:iCs/>
        </w:rPr>
      </w:pPr>
      <w:r w:rsidRPr="00A4490E">
        <w:rPr>
          <w:b/>
          <w:kern w:val="2"/>
        </w:rPr>
        <w:t>Статья 12.</w:t>
      </w:r>
      <w:r w:rsidRPr="00A4490E">
        <w:rPr>
          <w:b/>
          <w:bCs/>
          <w:kern w:val="2"/>
        </w:rPr>
        <w:t xml:space="preserve"> </w:t>
      </w:r>
      <w:r w:rsidRPr="00A4490E">
        <w:rPr>
          <w:iCs/>
        </w:rPr>
        <w:t>Голосование по вопросам изменения границ сельского поселения, преобразования сельского поселения</w:t>
      </w:r>
    </w:p>
    <w:p w14:paraId="04B04699" w14:textId="77777777" w:rsidR="002C255E" w:rsidRPr="00A4490E" w:rsidRDefault="002C255E" w:rsidP="002C255E">
      <w:pPr>
        <w:pStyle w:val="32"/>
        <w:adjustRightInd/>
        <w:spacing w:line="252" w:lineRule="auto"/>
        <w:ind w:firstLine="567"/>
        <w:jc w:val="both"/>
      </w:pPr>
      <w:r w:rsidRPr="00A4490E">
        <w:t xml:space="preserve">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w:t>
      </w:r>
      <w:r w:rsidRPr="00A4490E">
        <w:lastRenderedPageBreak/>
        <w:t>сельского поселения, проводится голосование по вопросам изменения границ сельского поселения, преобразования сельского поселения.</w:t>
      </w:r>
    </w:p>
    <w:p w14:paraId="79910491" w14:textId="4D3D3B7D" w:rsidR="002C255E" w:rsidRPr="00A4490E" w:rsidRDefault="002C255E" w:rsidP="002C255E">
      <w:pPr>
        <w:spacing w:line="252" w:lineRule="auto"/>
        <w:ind w:firstLine="567"/>
        <w:jc w:val="both"/>
      </w:pPr>
      <w:r w:rsidRPr="00A4490E">
        <w:t>2.</w:t>
      </w:r>
      <w:r w:rsidR="00B27A34" w:rsidRPr="00A4490E">
        <w:t xml:space="preserve"> </w:t>
      </w:r>
      <w:r w:rsidRPr="00A4490E">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Pr="00A4490E">
          <w:t>частью 3 статьи 24</w:t>
        </w:r>
      </w:hyperlink>
      <w:r w:rsidRPr="00A4490E">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14:paraId="4B69163A" w14:textId="049D5591" w:rsidR="002C255E" w:rsidRPr="00A4490E" w:rsidRDefault="002C255E" w:rsidP="002C255E">
      <w:pPr>
        <w:spacing w:line="252" w:lineRule="auto"/>
        <w:ind w:firstLine="567"/>
        <w:jc w:val="both"/>
      </w:pPr>
      <w:r w:rsidRPr="00A4490E">
        <w:t>3.</w:t>
      </w:r>
      <w:r w:rsidR="00B27A34" w:rsidRPr="00A4490E">
        <w:t xml:space="preserve"> </w:t>
      </w:r>
      <w:r w:rsidRPr="00A4490E">
        <w:t xml:space="preserve">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w:t>
      </w:r>
      <w:r w:rsidR="000304E4">
        <w:t xml:space="preserve">Сходом граждан </w:t>
      </w:r>
      <w:r w:rsidRPr="00A4490E">
        <w:t>сельского поселения и представительными органами соответствующих поселений.</w:t>
      </w:r>
    </w:p>
    <w:p w14:paraId="19868A1C" w14:textId="22E8427E" w:rsidR="002C255E" w:rsidRPr="00A4490E" w:rsidRDefault="002C255E" w:rsidP="002C255E">
      <w:pPr>
        <w:spacing w:line="252" w:lineRule="auto"/>
        <w:ind w:firstLine="567"/>
        <w:jc w:val="both"/>
      </w:pPr>
      <w:r w:rsidRPr="00A4490E">
        <w:t xml:space="preserve">4. Голосование по вопросам изменения границ сельского поселения, преобразования сельского поселения назначается </w:t>
      </w:r>
      <w:r w:rsidR="000304E4">
        <w:t xml:space="preserve">Сходом граждан </w:t>
      </w:r>
      <w:r w:rsidRPr="00A4490E">
        <w:t xml:space="preserve">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14:paraId="596D223F" w14:textId="77777777" w:rsidR="002C255E" w:rsidRPr="00A4490E" w:rsidRDefault="002C255E" w:rsidP="002C255E">
      <w:pPr>
        <w:spacing w:line="252" w:lineRule="auto"/>
        <w:ind w:firstLine="567"/>
        <w:jc w:val="both"/>
      </w:pPr>
      <w:r w:rsidRPr="00A4490E">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4AC7AF11" w14:textId="77777777" w:rsidR="002C255E" w:rsidRPr="00A4490E" w:rsidRDefault="002C255E" w:rsidP="002C255E">
      <w:pPr>
        <w:spacing w:line="252" w:lineRule="auto"/>
        <w:ind w:firstLine="567"/>
        <w:jc w:val="both"/>
      </w:pPr>
      <w:r w:rsidRPr="00A4490E">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14:paraId="6993F365" w14:textId="77777777" w:rsidR="002C255E" w:rsidRPr="00A4490E" w:rsidRDefault="002C255E" w:rsidP="002C255E">
      <w:pPr>
        <w:pStyle w:val="7"/>
        <w:spacing w:line="252" w:lineRule="auto"/>
        <w:ind w:firstLine="567"/>
        <w:jc w:val="both"/>
        <w:rPr>
          <w:bCs w:val="0"/>
          <w:sz w:val="24"/>
        </w:rPr>
      </w:pPr>
    </w:p>
    <w:p w14:paraId="6BED49D2" w14:textId="454795F9" w:rsidR="002C255E" w:rsidRPr="00A4490E" w:rsidRDefault="002C255E" w:rsidP="002C255E">
      <w:pPr>
        <w:pStyle w:val="7"/>
        <w:spacing w:line="252" w:lineRule="auto"/>
        <w:ind w:firstLine="567"/>
        <w:jc w:val="both"/>
        <w:rPr>
          <w:sz w:val="24"/>
        </w:rPr>
      </w:pPr>
      <w:r w:rsidRPr="00A4490E">
        <w:rPr>
          <w:bCs w:val="0"/>
          <w:sz w:val="24"/>
        </w:rPr>
        <w:t>Статья 1</w:t>
      </w:r>
      <w:r w:rsidR="000304E4">
        <w:rPr>
          <w:bCs w:val="0"/>
          <w:sz w:val="24"/>
        </w:rPr>
        <w:t>3</w:t>
      </w:r>
      <w:r w:rsidRPr="00A4490E">
        <w:rPr>
          <w:bCs w:val="0"/>
          <w:sz w:val="24"/>
        </w:rPr>
        <w:t xml:space="preserve">. </w:t>
      </w:r>
      <w:r w:rsidRPr="00A4490E">
        <w:rPr>
          <w:sz w:val="24"/>
        </w:rPr>
        <w:t>Правотворческая инициатива граждан</w:t>
      </w:r>
    </w:p>
    <w:p w14:paraId="0935FF38" w14:textId="5F9E7BDB" w:rsidR="002C255E" w:rsidRPr="00A4490E" w:rsidRDefault="002C255E" w:rsidP="002C255E">
      <w:pPr>
        <w:spacing w:line="252" w:lineRule="auto"/>
        <w:ind w:firstLine="567"/>
        <w:jc w:val="both"/>
      </w:pPr>
      <w:r w:rsidRPr="00A4490E">
        <w:t>1.</w:t>
      </w:r>
      <w:r w:rsidR="00B27A34" w:rsidRPr="00A4490E">
        <w:t xml:space="preserve"> </w:t>
      </w:r>
      <w:r w:rsidRPr="00A4490E">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778CB99E" w14:textId="46A5E7AC"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2.</w:t>
      </w:r>
      <w:r w:rsidR="00B27A34" w:rsidRPr="00A4490E">
        <w:rPr>
          <w:sz w:val="24"/>
          <w:szCs w:val="24"/>
        </w:rPr>
        <w:t xml:space="preserve"> </w:t>
      </w:r>
      <w:r w:rsidRPr="00A4490E">
        <w:rPr>
          <w:sz w:val="24"/>
          <w:szCs w:val="24"/>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0304E4">
        <w:rPr>
          <w:sz w:val="24"/>
          <w:szCs w:val="24"/>
        </w:rPr>
        <w:t xml:space="preserve">Схода граждан </w:t>
      </w:r>
      <w:r w:rsidRPr="00A4490E">
        <w:rPr>
          <w:sz w:val="24"/>
          <w:szCs w:val="24"/>
        </w:rPr>
        <w:t>сельского поселения.</w:t>
      </w:r>
    </w:p>
    <w:p w14:paraId="6CB9DE07" w14:textId="476298F3"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w:t>
      </w:r>
      <w:r w:rsidR="000304E4">
        <w:rPr>
          <w:sz w:val="24"/>
          <w:szCs w:val="24"/>
        </w:rPr>
        <w:t xml:space="preserve">Схода граждан </w:t>
      </w:r>
      <w:r w:rsidRPr="00A4490E">
        <w:rPr>
          <w:sz w:val="24"/>
          <w:szCs w:val="24"/>
        </w:rPr>
        <w:t>сельского поселения.</w:t>
      </w:r>
    </w:p>
    <w:p w14:paraId="3187A7A8" w14:textId="0D28C01F"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В случае отсутствия решения </w:t>
      </w:r>
      <w:r w:rsidR="000304E4">
        <w:rPr>
          <w:sz w:val="24"/>
          <w:szCs w:val="24"/>
        </w:rPr>
        <w:t xml:space="preserve">Схода граждан </w:t>
      </w:r>
      <w:r w:rsidRPr="00A4490E">
        <w:rPr>
          <w:sz w:val="24"/>
          <w:szCs w:val="24"/>
        </w:rPr>
        <w:t xml:space="preserve">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14:paraId="3C37AE46"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3F258FE4"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F0DFD37"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6B7E338" w14:textId="77777777" w:rsidR="002C255E" w:rsidRPr="00A4490E" w:rsidRDefault="002C255E" w:rsidP="002C255E">
      <w:pPr>
        <w:ind w:firstLine="567"/>
        <w:jc w:val="both"/>
      </w:pPr>
      <w:r w:rsidRPr="00A4490E">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794DD0C" w14:textId="77777777" w:rsidR="002C255E" w:rsidRPr="00A4490E" w:rsidRDefault="002C255E" w:rsidP="002C255E">
      <w:pPr>
        <w:ind w:firstLine="567"/>
        <w:jc w:val="both"/>
      </w:pPr>
    </w:p>
    <w:p w14:paraId="74F0D904" w14:textId="7DFFBFBB" w:rsidR="002C255E" w:rsidRPr="00A4490E" w:rsidRDefault="002C255E" w:rsidP="002C255E">
      <w:pPr>
        <w:pStyle w:val="7"/>
        <w:spacing w:line="240" w:lineRule="auto"/>
        <w:ind w:firstLine="567"/>
        <w:jc w:val="both"/>
        <w:rPr>
          <w:sz w:val="24"/>
        </w:rPr>
      </w:pPr>
      <w:r w:rsidRPr="00A4490E">
        <w:rPr>
          <w:bCs w:val="0"/>
          <w:sz w:val="24"/>
        </w:rPr>
        <w:t>Статья 1</w:t>
      </w:r>
      <w:r w:rsidR="000304E4">
        <w:rPr>
          <w:bCs w:val="0"/>
          <w:sz w:val="24"/>
        </w:rPr>
        <w:t>4</w:t>
      </w:r>
      <w:r w:rsidRPr="00A4490E">
        <w:rPr>
          <w:bCs w:val="0"/>
          <w:sz w:val="24"/>
        </w:rPr>
        <w:t>.</w:t>
      </w:r>
      <w:r w:rsidRPr="00A4490E">
        <w:rPr>
          <w:sz w:val="24"/>
        </w:rPr>
        <w:t xml:space="preserve"> Территориальное общественное самоуправление</w:t>
      </w:r>
    </w:p>
    <w:p w14:paraId="56C26F7B"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7C3B936D"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1493C352"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3B8EB0C" w14:textId="60562102" w:rsidR="002C255E" w:rsidRPr="00A4490E" w:rsidRDefault="002C255E" w:rsidP="002C255E">
      <w:pPr>
        <w:ind w:firstLine="567"/>
        <w:jc w:val="both"/>
      </w:pPr>
      <w:r w:rsidRPr="00A4490E">
        <w:t xml:space="preserve">3. Границы территории, на которой осуществляется территориальное общественное самоуправление, устанавливаются </w:t>
      </w:r>
      <w:r w:rsidR="000304E4">
        <w:t xml:space="preserve">Сходом граждан </w:t>
      </w:r>
      <w:r w:rsidRPr="00A4490E">
        <w:t>сельского поселения по предложению населения, проживающего на данной территории.</w:t>
      </w:r>
    </w:p>
    <w:p w14:paraId="681DDF0F"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5D032906" w14:textId="77777777" w:rsidR="002C255E" w:rsidRPr="00A4490E" w:rsidRDefault="002C255E" w:rsidP="002C255E">
      <w:pPr>
        <w:keepLines/>
        <w:widowControl w:val="0"/>
        <w:ind w:firstLine="567"/>
        <w:jc w:val="both"/>
        <w:rPr>
          <w:bCs/>
          <w:kern w:val="2"/>
        </w:rPr>
      </w:pPr>
    </w:p>
    <w:p w14:paraId="5D49BE91" w14:textId="1F45A168" w:rsidR="002C255E" w:rsidRPr="00A4490E" w:rsidRDefault="002C255E" w:rsidP="002C255E">
      <w:pPr>
        <w:pStyle w:val="7"/>
        <w:spacing w:line="240" w:lineRule="auto"/>
        <w:ind w:firstLine="567"/>
        <w:jc w:val="both"/>
        <w:rPr>
          <w:sz w:val="24"/>
        </w:rPr>
      </w:pPr>
      <w:r w:rsidRPr="00A4490E">
        <w:rPr>
          <w:bCs w:val="0"/>
          <w:sz w:val="24"/>
        </w:rPr>
        <w:t>Статья 1</w:t>
      </w:r>
      <w:r w:rsidR="00EE6849">
        <w:rPr>
          <w:bCs w:val="0"/>
          <w:sz w:val="24"/>
        </w:rPr>
        <w:t>5</w:t>
      </w:r>
      <w:r w:rsidRPr="00A4490E">
        <w:rPr>
          <w:bCs w:val="0"/>
          <w:sz w:val="24"/>
        </w:rPr>
        <w:t xml:space="preserve">. </w:t>
      </w:r>
      <w:r w:rsidRPr="00A4490E">
        <w:rPr>
          <w:sz w:val="24"/>
        </w:rPr>
        <w:t>Порядок организации и осуществления территориального общественного самоуправления</w:t>
      </w:r>
    </w:p>
    <w:p w14:paraId="7120B663"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14:paraId="0F01DB85"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554F31FD" w14:textId="633D41FC"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w:t>
      </w:r>
      <w:r w:rsidR="000304E4">
        <w:rPr>
          <w:rFonts w:ascii="Times New Roman" w:hAnsi="Times New Roman" w:cs="Times New Roman"/>
          <w:sz w:val="24"/>
          <w:szCs w:val="24"/>
        </w:rPr>
        <w:t xml:space="preserve">Сходом граждан </w:t>
      </w:r>
      <w:r w:rsidRPr="00A4490E">
        <w:rPr>
          <w:rFonts w:ascii="Times New Roman" w:hAnsi="Times New Roman" w:cs="Times New Roman"/>
          <w:sz w:val="24"/>
          <w:szCs w:val="24"/>
        </w:rPr>
        <w:t>сельского поселения.</w:t>
      </w:r>
    </w:p>
    <w:p w14:paraId="5A3DAB59"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0AE35984" w14:textId="305004CC"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Порядок регистрации устава территориального общественного самоуправления определяется нормативным правовым актом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w:t>
      </w:r>
    </w:p>
    <w:p w14:paraId="4EEDCACF"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14:paraId="138A4756" w14:textId="77777777" w:rsidR="002C255E" w:rsidRPr="00A4490E" w:rsidRDefault="002C255E" w:rsidP="002C255E">
      <w:pPr>
        <w:autoSpaceDE w:val="0"/>
        <w:autoSpaceDN w:val="0"/>
        <w:adjustRightInd w:val="0"/>
        <w:ind w:firstLine="540"/>
        <w:jc w:val="both"/>
        <w:rPr>
          <w:bCs/>
        </w:rPr>
      </w:pPr>
      <w:r w:rsidRPr="00A4490E">
        <w:t>5.</w:t>
      </w:r>
      <w:r w:rsidRPr="00A4490E">
        <w:rPr>
          <w:bCs/>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ADF6371" w14:textId="77777777" w:rsidR="002C255E" w:rsidRPr="00A4490E" w:rsidRDefault="002C255E" w:rsidP="002C255E">
      <w:pPr>
        <w:autoSpaceDE w:val="0"/>
        <w:autoSpaceDN w:val="0"/>
        <w:adjustRightInd w:val="0"/>
        <w:ind w:firstLine="540"/>
        <w:jc w:val="both"/>
        <w:rPr>
          <w:bCs/>
        </w:rPr>
      </w:pPr>
      <w:r w:rsidRPr="00A4490E">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6F6BE8B" w14:textId="77777777" w:rsidR="002C255E" w:rsidRPr="00A4490E" w:rsidRDefault="002C255E" w:rsidP="002C255E">
      <w:pPr>
        <w:ind w:firstLine="567"/>
        <w:jc w:val="both"/>
      </w:pPr>
      <w:r w:rsidRPr="00A4490E">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14:paraId="62F8A1D3"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76518DB" w14:textId="77777777" w:rsidR="002C255E" w:rsidRPr="00A4490E" w:rsidRDefault="002C255E" w:rsidP="002C255E">
      <w:pPr>
        <w:pStyle w:val="a5"/>
        <w:tabs>
          <w:tab w:val="center" w:pos="4677"/>
        </w:tabs>
        <w:ind w:firstLine="567"/>
        <w:jc w:val="both"/>
        <w:rPr>
          <w:sz w:val="24"/>
          <w:szCs w:val="24"/>
        </w:rPr>
      </w:pPr>
      <w:r w:rsidRPr="00A4490E">
        <w:rPr>
          <w:sz w:val="24"/>
          <w:szCs w:val="24"/>
        </w:rPr>
        <w:lastRenderedPageBreak/>
        <w:t>7. Органы территориального общественного самоуправления:</w:t>
      </w:r>
    </w:p>
    <w:p w14:paraId="7C777766" w14:textId="45B1D747" w:rsidR="002C255E" w:rsidRPr="00A4490E" w:rsidRDefault="002C255E" w:rsidP="002C255E">
      <w:pPr>
        <w:ind w:firstLine="567"/>
        <w:jc w:val="both"/>
      </w:pPr>
      <w:r w:rsidRPr="00A4490E">
        <w:t>1)</w:t>
      </w:r>
      <w:r w:rsidR="00B27A34" w:rsidRPr="00A4490E">
        <w:t xml:space="preserve"> </w:t>
      </w:r>
      <w:r w:rsidRPr="00A4490E">
        <w:t>представляют интересы населения, проживающего на соответствующей территории;</w:t>
      </w:r>
    </w:p>
    <w:p w14:paraId="0E2C8F5A" w14:textId="77777777" w:rsidR="002C255E" w:rsidRPr="00A4490E" w:rsidRDefault="002C255E" w:rsidP="002C255E">
      <w:pPr>
        <w:ind w:firstLine="567"/>
        <w:jc w:val="both"/>
      </w:pPr>
      <w:r w:rsidRPr="00A4490E">
        <w:t>2) обеспечивают исполнение решений, принятых на собраниях и конференциях граждан;</w:t>
      </w:r>
    </w:p>
    <w:p w14:paraId="5E841695" w14:textId="77777777" w:rsidR="002C255E" w:rsidRPr="00A4490E" w:rsidRDefault="002C255E" w:rsidP="002C255E">
      <w:pPr>
        <w:ind w:firstLine="567"/>
        <w:jc w:val="both"/>
      </w:pPr>
      <w:r w:rsidRPr="00A4490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14:paraId="0C633663"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14:paraId="552A28CA" w14:textId="77777777" w:rsidR="005475C2" w:rsidRPr="00A4490E" w:rsidRDefault="005475C2" w:rsidP="002C255E">
      <w:pPr>
        <w:pStyle w:val="20"/>
        <w:overflowPunct/>
        <w:adjustRightInd/>
        <w:spacing w:before="0" w:after="0"/>
        <w:ind w:firstLine="567"/>
        <w:textAlignment w:val="auto"/>
        <w:rPr>
          <w:sz w:val="24"/>
          <w:szCs w:val="24"/>
        </w:rPr>
      </w:pPr>
      <w:r w:rsidRPr="00A4490E">
        <w:rPr>
          <w:rStyle w:val="24"/>
          <w:b w:val="0"/>
          <w:bCs w:val="0"/>
          <w:sz w:val="24"/>
          <w:szCs w:val="24"/>
        </w:rPr>
        <w:t>7.1</w:t>
      </w:r>
      <w:r w:rsidRPr="00A4490E">
        <w:rPr>
          <w:rStyle w:val="24"/>
          <w:sz w:val="24"/>
          <w:szCs w:val="24"/>
        </w:rPr>
        <w:t xml:space="preserve">. </w:t>
      </w:r>
      <w:r w:rsidRPr="00A4490E">
        <w:rPr>
          <w:sz w:val="24"/>
          <w:szCs w:val="24"/>
        </w:rPr>
        <w:t>Органы территориального общественного самоуправления могут выдвигать инициативный проект в качестве инициаторов проекта</w:t>
      </w:r>
    </w:p>
    <w:p w14:paraId="4D6BA965" w14:textId="66646431"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w:t>
      </w:r>
      <w:r w:rsidR="000304E4">
        <w:rPr>
          <w:sz w:val="24"/>
          <w:szCs w:val="24"/>
        </w:rPr>
        <w:t xml:space="preserve">Схода граждан </w:t>
      </w:r>
      <w:r w:rsidRPr="00A4490E">
        <w:rPr>
          <w:sz w:val="24"/>
          <w:szCs w:val="24"/>
        </w:rPr>
        <w:t>сельского поселения.</w:t>
      </w:r>
    </w:p>
    <w:p w14:paraId="364E63A1" w14:textId="77777777" w:rsidR="002C255E" w:rsidRPr="00A4490E" w:rsidRDefault="002C255E" w:rsidP="002C255E">
      <w:pPr>
        <w:ind w:firstLine="567"/>
        <w:jc w:val="both"/>
        <w:rPr>
          <w:b/>
        </w:rPr>
      </w:pPr>
    </w:p>
    <w:p w14:paraId="7850EC74" w14:textId="409E0B64" w:rsidR="002F651F" w:rsidRPr="00A4490E" w:rsidRDefault="002F651F" w:rsidP="002F651F">
      <w:pPr>
        <w:autoSpaceDE w:val="0"/>
        <w:autoSpaceDN w:val="0"/>
        <w:adjustRightInd w:val="0"/>
        <w:ind w:firstLine="540"/>
        <w:jc w:val="both"/>
        <w:outlineLvl w:val="0"/>
        <w:rPr>
          <w:b/>
          <w:bCs/>
        </w:rPr>
      </w:pPr>
      <w:r w:rsidRPr="00A4490E">
        <w:rPr>
          <w:b/>
          <w:bCs/>
        </w:rPr>
        <w:t>Статья 1</w:t>
      </w:r>
      <w:r w:rsidR="00EE6849">
        <w:rPr>
          <w:b/>
          <w:bCs/>
        </w:rPr>
        <w:t>6</w:t>
      </w:r>
      <w:r w:rsidRPr="00A4490E">
        <w:rPr>
          <w:b/>
          <w:bCs/>
        </w:rPr>
        <w:t>. Публичные слушания, общественные обсуждения</w:t>
      </w:r>
    </w:p>
    <w:p w14:paraId="538C1D98" w14:textId="3D39C97B" w:rsidR="002F651F" w:rsidRPr="00A4490E" w:rsidRDefault="002F651F" w:rsidP="002F651F">
      <w:pPr>
        <w:autoSpaceDE w:val="0"/>
        <w:autoSpaceDN w:val="0"/>
        <w:adjustRightInd w:val="0"/>
        <w:ind w:firstLine="539"/>
        <w:jc w:val="both"/>
        <w:rPr>
          <w:bCs/>
        </w:rPr>
      </w:pPr>
      <w:r w:rsidRPr="00A4490E">
        <w:rPr>
          <w:bCs/>
        </w:rPr>
        <w:t xml:space="preserve">1. Для обсуждения проектов муниципальных правовых актов по вопросам местного значения с участием жителей сельского поселения </w:t>
      </w:r>
      <w:r w:rsidR="00EE6849">
        <w:rPr>
          <w:bCs/>
        </w:rPr>
        <w:t>сходом граждан</w:t>
      </w:r>
      <w:r w:rsidRPr="00A4490E">
        <w:rPr>
          <w:bCs/>
        </w:rPr>
        <w:t>, главой сельского поселения могут проводиться публичные слушания.</w:t>
      </w:r>
    </w:p>
    <w:p w14:paraId="41582902" w14:textId="14BA38F4" w:rsidR="002F651F" w:rsidRPr="00A4490E" w:rsidRDefault="002F651F" w:rsidP="002F651F">
      <w:pPr>
        <w:autoSpaceDE w:val="0"/>
        <w:autoSpaceDN w:val="0"/>
        <w:adjustRightInd w:val="0"/>
        <w:ind w:firstLine="539"/>
        <w:jc w:val="both"/>
        <w:rPr>
          <w:bCs/>
        </w:rPr>
      </w:pPr>
      <w:r w:rsidRPr="00A4490E">
        <w:rPr>
          <w:bCs/>
        </w:rPr>
        <w:t xml:space="preserve">2. Публичные слушания проводятся по инициативе населения, </w:t>
      </w:r>
      <w:r w:rsidR="000304E4">
        <w:rPr>
          <w:bCs/>
        </w:rPr>
        <w:t xml:space="preserve">Схода граждан </w:t>
      </w:r>
      <w:r w:rsidRPr="00A4490E">
        <w:rPr>
          <w:bCs/>
        </w:rPr>
        <w:t>или главы сельского поселения.</w:t>
      </w:r>
    </w:p>
    <w:p w14:paraId="6E2A14EE" w14:textId="31852E4F" w:rsidR="002F651F" w:rsidRPr="00A4490E" w:rsidRDefault="002F651F" w:rsidP="002F651F">
      <w:pPr>
        <w:autoSpaceDE w:val="0"/>
        <w:autoSpaceDN w:val="0"/>
        <w:adjustRightInd w:val="0"/>
        <w:ind w:firstLine="539"/>
        <w:jc w:val="both"/>
        <w:rPr>
          <w:bCs/>
        </w:rPr>
      </w:pPr>
      <w:r w:rsidRPr="00A4490E">
        <w:rPr>
          <w:bCs/>
        </w:rPr>
        <w:t xml:space="preserve">Публичные слушания, проводимые по инициативе населения или </w:t>
      </w:r>
      <w:r w:rsidR="00EE6849">
        <w:rPr>
          <w:bCs/>
        </w:rPr>
        <w:t xml:space="preserve">Схода граждан, </w:t>
      </w:r>
      <w:r w:rsidRPr="00A4490E">
        <w:rPr>
          <w:bCs/>
        </w:rPr>
        <w:t xml:space="preserve">назначаются </w:t>
      </w:r>
      <w:r w:rsidR="00EE6849">
        <w:rPr>
          <w:bCs/>
        </w:rPr>
        <w:t xml:space="preserve">Сходом </w:t>
      </w:r>
      <w:proofErr w:type="gramStart"/>
      <w:r w:rsidR="00EE6849">
        <w:rPr>
          <w:bCs/>
        </w:rPr>
        <w:t xml:space="preserve">граждан, </w:t>
      </w:r>
      <w:r w:rsidRPr="00A4490E">
        <w:rPr>
          <w:bCs/>
        </w:rPr>
        <w:t xml:space="preserve"> а</w:t>
      </w:r>
      <w:proofErr w:type="gramEnd"/>
      <w:r w:rsidRPr="00A4490E">
        <w:rPr>
          <w:bCs/>
        </w:rPr>
        <w:t xml:space="preserve"> по инициативе главы сельского поселения - главой сельского поселения.</w:t>
      </w:r>
      <w:bookmarkStart w:id="0" w:name="Par6"/>
      <w:bookmarkEnd w:id="0"/>
    </w:p>
    <w:p w14:paraId="5F71DB2E" w14:textId="77777777" w:rsidR="002F651F" w:rsidRPr="00A4490E" w:rsidRDefault="002F651F" w:rsidP="002F651F">
      <w:pPr>
        <w:autoSpaceDE w:val="0"/>
        <w:autoSpaceDN w:val="0"/>
        <w:adjustRightInd w:val="0"/>
        <w:ind w:firstLine="539"/>
        <w:jc w:val="both"/>
        <w:rPr>
          <w:bCs/>
        </w:rPr>
      </w:pPr>
      <w:r w:rsidRPr="00A4490E">
        <w:rPr>
          <w:bCs/>
        </w:rPr>
        <w:t>3. На публичные слушания должны выноситься:</w:t>
      </w:r>
    </w:p>
    <w:p w14:paraId="2DF26321" w14:textId="77777777" w:rsidR="002F651F" w:rsidRPr="00A4490E" w:rsidRDefault="002F651F" w:rsidP="002F651F">
      <w:pPr>
        <w:autoSpaceDE w:val="0"/>
        <w:autoSpaceDN w:val="0"/>
        <w:adjustRightInd w:val="0"/>
        <w:ind w:firstLine="539"/>
        <w:jc w:val="both"/>
        <w:rPr>
          <w:bCs/>
        </w:rPr>
      </w:pPr>
      <w:r w:rsidRPr="00A4490E">
        <w:rPr>
          <w:bCs/>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46D1C6A6" w14:textId="77777777" w:rsidR="002F651F" w:rsidRPr="00A4490E" w:rsidRDefault="002F651F" w:rsidP="002F651F">
      <w:pPr>
        <w:autoSpaceDE w:val="0"/>
        <w:autoSpaceDN w:val="0"/>
        <w:adjustRightInd w:val="0"/>
        <w:ind w:firstLine="539"/>
        <w:jc w:val="both"/>
        <w:rPr>
          <w:bCs/>
        </w:rPr>
      </w:pPr>
      <w:r w:rsidRPr="00A4490E">
        <w:rPr>
          <w:bCs/>
        </w:rPr>
        <w:t>2) проект местного бюджета и отчет о его исполнении;</w:t>
      </w:r>
    </w:p>
    <w:p w14:paraId="78BEAA17" w14:textId="77777777" w:rsidR="002F651F" w:rsidRPr="00A4490E" w:rsidRDefault="002F651F" w:rsidP="002F651F">
      <w:pPr>
        <w:autoSpaceDE w:val="0"/>
        <w:autoSpaceDN w:val="0"/>
        <w:adjustRightInd w:val="0"/>
        <w:ind w:firstLine="539"/>
        <w:jc w:val="both"/>
        <w:rPr>
          <w:bCs/>
        </w:rPr>
      </w:pPr>
      <w:r w:rsidRPr="00A4490E">
        <w:rPr>
          <w:bCs/>
        </w:rPr>
        <w:t>3) проект стратегии социально-экономического развития сельского поселения;</w:t>
      </w:r>
    </w:p>
    <w:p w14:paraId="459021C0" w14:textId="77777777" w:rsidR="002F651F" w:rsidRPr="00A4490E" w:rsidRDefault="002F651F" w:rsidP="002F651F">
      <w:pPr>
        <w:autoSpaceDE w:val="0"/>
        <w:autoSpaceDN w:val="0"/>
        <w:adjustRightInd w:val="0"/>
        <w:ind w:firstLine="539"/>
        <w:jc w:val="both"/>
        <w:rPr>
          <w:bCs/>
        </w:rPr>
      </w:pPr>
      <w:r w:rsidRPr="00A4490E">
        <w:rPr>
          <w:bCs/>
        </w:rPr>
        <w:t>4) вопросы о преобразовании сельского поселения, за исключением случаев, если в соответствии со статьей 13 Федерального закона от 06.10.2003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456BA415" w14:textId="560477EA" w:rsidR="004316C0" w:rsidRPr="00A4490E" w:rsidRDefault="002F651F" w:rsidP="004316C0">
      <w:pPr>
        <w:autoSpaceDE w:val="0"/>
        <w:autoSpaceDN w:val="0"/>
        <w:adjustRightInd w:val="0"/>
        <w:ind w:firstLine="539"/>
        <w:jc w:val="both"/>
      </w:pPr>
      <w:r w:rsidRPr="00A4490E">
        <w:rPr>
          <w:bCs/>
        </w:rPr>
        <w:t xml:space="preserve">4. </w:t>
      </w:r>
      <w:r w:rsidR="004316C0" w:rsidRPr="00A4490E">
        <w:t xml:space="preserve">Порядок организации и проведения публичных слушаний определяется уставом сельского поселения и (или) нормативными правовыми актами </w:t>
      </w:r>
      <w:r w:rsidR="000304E4">
        <w:t xml:space="preserve">Схода граждан </w:t>
      </w:r>
      <w:r w:rsidR="004316C0" w:rsidRPr="00A4490E">
        <w:t xml:space="preserve">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004316C0" w:rsidRPr="00A4490E">
          <w:t>закона</w:t>
        </w:r>
      </w:hyperlink>
      <w:r w:rsidR="004316C0" w:rsidRPr="00A4490E">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rsidR="004316C0" w:rsidRPr="00A4490E">
        <w:lastRenderedPageBreak/>
        <w:t>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D829198" w14:textId="375FFF7D" w:rsidR="002F651F" w:rsidRPr="00A4490E" w:rsidRDefault="004316C0" w:rsidP="004316C0">
      <w:pPr>
        <w:autoSpaceDE w:val="0"/>
        <w:autoSpaceDN w:val="0"/>
        <w:adjustRightInd w:val="0"/>
        <w:ind w:firstLine="539"/>
        <w:jc w:val="both"/>
        <w:rPr>
          <w:bCs/>
        </w:rPr>
      </w:pPr>
      <w:r w:rsidRPr="00A4490E">
        <w:t xml:space="preserve">Уставом сельского поселения и (или) нормативными правовыми актами </w:t>
      </w:r>
      <w:r w:rsidR="000304E4">
        <w:t xml:space="preserve">Схода граждан </w:t>
      </w:r>
      <w:r w:rsidRPr="00A4490E">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5185780" w14:textId="77777777" w:rsidR="002F651F" w:rsidRPr="00A4490E" w:rsidRDefault="002F651F" w:rsidP="002F651F">
      <w:pPr>
        <w:autoSpaceDE w:val="0"/>
        <w:autoSpaceDN w:val="0"/>
        <w:adjustRightInd w:val="0"/>
        <w:ind w:firstLine="539"/>
        <w:jc w:val="both"/>
        <w:rPr>
          <w:bCs/>
        </w:rPr>
      </w:pPr>
      <w:r w:rsidRPr="00A4490E">
        <w:rPr>
          <w:bCs/>
        </w:rPr>
        <w:t xml:space="preserve">5. </w:t>
      </w:r>
      <w:r w:rsidR="004316C0" w:rsidRPr="00A4490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4E1B25" w:rsidRPr="00A4490E">
        <w:t>.</w:t>
      </w:r>
    </w:p>
    <w:p w14:paraId="31E196D4" w14:textId="77777777" w:rsidR="002C255E" w:rsidRPr="00A4490E" w:rsidRDefault="002F651F" w:rsidP="002F651F">
      <w:pPr>
        <w:keepLines/>
        <w:widowControl w:val="0"/>
        <w:ind w:firstLine="567"/>
        <w:jc w:val="both"/>
      </w:pPr>
      <w:r w:rsidRPr="00A4490E">
        <w:rPr>
          <w:bCs/>
        </w:rPr>
        <w:t>6. З</w:t>
      </w:r>
      <w:r w:rsidRPr="00A4490E">
        <w:t>аключение по результатам публичных слушаний подлежит опубликованию (обнародованию).</w:t>
      </w:r>
    </w:p>
    <w:p w14:paraId="366407E0" w14:textId="77777777" w:rsidR="002F651F" w:rsidRPr="00A4490E" w:rsidRDefault="002F651F" w:rsidP="002F651F">
      <w:pPr>
        <w:keepLines/>
        <w:widowControl w:val="0"/>
        <w:ind w:firstLine="567"/>
        <w:jc w:val="both"/>
        <w:rPr>
          <w:kern w:val="2"/>
        </w:rPr>
      </w:pPr>
    </w:p>
    <w:p w14:paraId="368EF371" w14:textId="36A7F318" w:rsidR="002C255E" w:rsidRPr="00A4490E" w:rsidRDefault="002C255E" w:rsidP="002C255E">
      <w:pPr>
        <w:keepLines/>
        <w:widowControl w:val="0"/>
        <w:ind w:firstLine="567"/>
        <w:jc w:val="both"/>
        <w:rPr>
          <w:b/>
          <w:bCs/>
          <w:kern w:val="2"/>
        </w:rPr>
      </w:pPr>
      <w:r w:rsidRPr="00A4490E">
        <w:rPr>
          <w:b/>
          <w:kern w:val="2"/>
        </w:rPr>
        <w:t>Статья 1</w:t>
      </w:r>
      <w:r w:rsidR="00EE6849">
        <w:rPr>
          <w:b/>
          <w:kern w:val="2"/>
        </w:rPr>
        <w:t>7</w:t>
      </w:r>
      <w:r w:rsidRPr="00A4490E">
        <w:rPr>
          <w:b/>
          <w:kern w:val="2"/>
        </w:rPr>
        <w:t>.</w:t>
      </w:r>
      <w:r w:rsidRPr="00A4490E">
        <w:rPr>
          <w:b/>
          <w:bCs/>
          <w:kern w:val="2"/>
        </w:rPr>
        <w:t xml:space="preserve"> Собрание граждан</w:t>
      </w:r>
    </w:p>
    <w:p w14:paraId="251E1270" w14:textId="77777777" w:rsidR="002C255E" w:rsidRPr="00A4490E" w:rsidRDefault="002C255E" w:rsidP="002C255E">
      <w:pPr>
        <w:ind w:firstLine="567"/>
        <w:jc w:val="both"/>
      </w:pPr>
      <w:r w:rsidRPr="00A4490E">
        <w:t xml:space="preserve">1. </w:t>
      </w:r>
      <w:r w:rsidR="005475C2" w:rsidRPr="00A4490E">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475C2" w:rsidRPr="00A4490E">
        <w:rPr>
          <w:bCs/>
        </w:rPr>
        <w:t>обсуждения вопросов внесения инициативных проектов и их рассмотрения,</w:t>
      </w:r>
      <w:r w:rsidR="005475C2" w:rsidRPr="00A4490E">
        <w:t xml:space="preserve"> осуществления территориального общественного самоуправления на части территории сельского поселения могут проводиться собрания граждан.</w:t>
      </w:r>
    </w:p>
    <w:p w14:paraId="0DB62B1B" w14:textId="3C72ED69" w:rsidR="005475C2" w:rsidRPr="00A4490E" w:rsidRDefault="002C255E" w:rsidP="005475C2">
      <w:pPr>
        <w:pStyle w:val="af3"/>
        <w:spacing w:after="0" w:line="240" w:lineRule="auto"/>
        <w:ind w:left="0" w:firstLine="567"/>
        <w:jc w:val="both"/>
        <w:rPr>
          <w:rFonts w:ascii="Times New Roman" w:hAnsi="Times New Roman"/>
          <w:sz w:val="24"/>
          <w:szCs w:val="24"/>
        </w:rPr>
      </w:pPr>
      <w:r w:rsidRPr="00A4490E">
        <w:rPr>
          <w:rFonts w:ascii="Times New Roman" w:hAnsi="Times New Roman"/>
          <w:sz w:val="24"/>
          <w:szCs w:val="24"/>
        </w:rPr>
        <w:t xml:space="preserve">2. </w:t>
      </w:r>
      <w:r w:rsidR="005475C2" w:rsidRPr="00A4490E">
        <w:rPr>
          <w:rFonts w:ascii="Times New Roman" w:hAnsi="Times New Roman"/>
          <w:sz w:val="24"/>
          <w:szCs w:val="24"/>
        </w:rPr>
        <w:t xml:space="preserve">Собрание граждан проводится по инициативе населения, </w:t>
      </w:r>
      <w:r w:rsidR="000304E4">
        <w:rPr>
          <w:rFonts w:ascii="Times New Roman" w:hAnsi="Times New Roman"/>
          <w:sz w:val="24"/>
          <w:szCs w:val="24"/>
        </w:rPr>
        <w:t xml:space="preserve">Схода граждан </w:t>
      </w:r>
      <w:r w:rsidR="005475C2" w:rsidRPr="00A4490E">
        <w:rPr>
          <w:rFonts w:ascii="Times New Roman" w:hAnsi="Times New Roman"/>
          <w:sz w:val="24"/>
          <w:szCs w:val="24"/>
        </w:rPr>
        <w:t>сельского поселения, Главы сельского поселения, а также в случаях, предусмотренных уставом территориального общественного самоуправления.</w:t>
      </w:r>
    </w:p>
    <w:p w14:paraId="20A06B2D" w14:textId="6425AE18" w:rsidR="005475C2" w:rsidRPr="00A4490E" w:rsidRDefault="005475C2" w:rsidP="005475C2">
      <w:pPr>
        <w:jc w:val="both"/>
      </w:pPr>
      <w:r w:rsidRPr="00A4490E">
        <w:t xml:space="preserve">Собрание граждан, проводимое по инициативе </w:t>
      </w:r>
      <w:r w:rsidR="000304E4">
        <w:t xml:space="preserve">Схода граждан </w:t>
      </w:r>
      <w:r w:rsidRPr="00A4490E">
        <w:t xml:space="preserve">сельского поселения, Главы сельского поселения, назначается соответственно </w:t>
      </w:r>
      <w:r w:rsidR="000304E4">
        <w:t>Сходом граждан</w:t>
      </w:r>
      <w:r w:rsidR="00EE6849">
        <w:t xml:space="preserve"> </w:t>
      </w:r>
      <w:r w:rsidRPr="00A4490E">
        <w:t>сельского поселения, Главой сельского поселения.</w:t>
      </w:r>
    </w:p>
    <w:p w14:paraId="453C51F3" w14:textId="1494A869" w:rsidR="005475C2" w:rsidRPr="00A4490E" w:rsidRDefault="005475C2" w:rsidP="005475C2">
      <w:pPr>
        <w:jc w:val="both"/>
      </w:pPr>
      <w:r w:rsidRPr="00A4490E">
        <w:t xml:space="preserve">Собрание граждан, проводимое по инициативе населения, назначается </w:t>
      </w:r>
      <w:r w:rsidR="000304E4">
        <w:t>Сходом граждан</w:t>
      </w:r>
      <w:r w:rsidR="00EE6849">
        <w:t xml:space="preserve"> </w:t>
      </w:r>
      <w:r w:rsidRPr="00A4490E">
        <w:t>сельского поселения.</w:t>
      </w:r>
    </w:p>
    <w:p w14:paraId="36209E63" w14:textId="7C72C0D7" w:rsidR="005475C2" w:rsidRPr="00A4490E" w:rsidRDefault="005475C2" w:rsidP="005475C2">
      <w:pPr>
        <w:ind w:firstLine="567"/>
        <w:jc w:val="both"/>
      </w:pPr>
      <w:r w:rsidRPr="00A4490E">
        <w:rPr>
          <w:bC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0304E4">
        <w:rPr>
          <w:bCs/>
        </w:rPr>
        <w:t xml:space="preserve">Схода граждан </w:t>
      </w:r>
      <w:r w:rsidRPr="00A4490E">
        <w:rPr>
          <w:bCs/>
        </w:rPr>
        <w:t>сельского поселения</w:t>
      </w:r>
    </w:p>
    <w:p w14:paraId="02E15AC4" w14:textId="77777777" w:rsidR="002C255E" w:rsidRPr="00A4490E" w:rsidRDefault="002C255E" w:rsidP="002C255E">
      <w:pPr>
        <w:ind w:firstLine="567"/>
        <w:jc w:val="both"/>
      </w:pPr>
      <w:r w:rsidRPr="00A4490E">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1A63CE7F" w14:textId="77777777" w:rsidR="002C255E" w:rsidRPr="00A4490E" w:rsidRDefault="002C255E" w:rsidP="002C255E">
      <w:pPr>
        <w:ind w:firstLine="567"/>
        <w:jc w:val="both"/>
      </w:pPr>
      <w:r w:rsidRPr="00A4490E">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01F5A7F3" w14:textId="06930B99" w:rsidR="002C255E" w:rsidRPr="00A4490E" w:rsidRDefault="002C255E" w:rsidP="002C255E">
      <w:pPr>
        <w:ind w:firstLine="567"/>
        <w:jc w:val="both"/>
      </w:pPr>
      <w:r w:rsidRPr="00A4490E">
        <w:lastRenderedPageBreak/>
        <w:t xml:space="preserve">4. Вопрос о назначении собрания граждан должен быть рассмотрен </w:t>
      </w:r>
      <w:r w:rsidR="000304E4">
        <w:t>Сходом граждан</w:t>
      </w:r>
      <w:r w:rsidR="00FC7767">
        <w:t xml:space="preserve"> </w:t>
      </w:r>
      <w:r w:rsidRPr="00A4490E">
        <w:t>сельского поселения не позднее чем через 30 календарных дней со дня поступления ходатайства инициативной группы.</w:t>
      </w:r>
    </w:p>
    <w:p w14:paraId="4838B62C" w14:textId="52309F02" w:rsidR="002C255E" w:rsidRPr="00A4490E" w:rsidRDefault="002C255E" w:rsidP="002C255E">
      <w:pPr>
        <w:ind w:firstLine="567"/>
        <w:jc w:val="both"/>
      </w:pPr>
      <w:r w:rsidRPr="00A4490E">
        <w:t xml:space="preserve">В случае принятия </w:t>
      </w:r>
      <w:r w:rsidR="000304E4">
        <w:t>Сходом граждан</w:t>
      </w:r>
      <w:r w:rsidR="00FC7767">
        <w:t xml:space="preserve"> </w:t>
      </w:r>
      <w:r w:rsidRPr="00A4490E">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42B185DC" w14:textId="5FD9B2FF" w:rsidR="002C255E" w:rsidRPr="00A4490E" w:rsidRDefault="002C255E" w:rsidP="002C255E">
      <w:pPr>
        <w:ind w:firstLine="567"/>
        <w:jc w:val="both"/>
        <w:rPr>
          <w:b/>
        </w:rPr>
      </w:pPr>
      <w:r w:rsidRPr="00A4490E">
        <w:t xml:space="preserve">5. Решение </w:t>
      </w:r>
      <w:r w:rsidR="000304E4">
        <w:t xml:space="preserve">Схода граждан </w:t>
      </w:r>
      <w:r w:rsidRPr="00A4490E">
        <w:t>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14:paraId="2F692B87" w14:textId="77777777" w:rsidR="002C255E" w:rsidRPr="00A4490E" w:rsidRDefault="002C255E" w:rsidP="002C255E">
      <w:pPr>
        <w:ind w:firstLine="567"/>
        <w:jc w:val="both"/>
      </w:pPr>
      <w:r w:rsidRPr="00A4490E">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0B7B561" w14:textId="77777777" w:rsidR="002C255E" w:rsidRPr="00A4490E" w:rsidRDefault="002C255E" w:rsidP="002C255E">
      <w:pPr>
        <w:ind w:firstLine="567"/>
        <w:jc w:val="both"/>
      </w:pPr>
      <w:r w:rsidRPr="00A4490E">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2B63430" w14:textId="77777777" w:rsidR="002C255E" w:rsidRPr="00A4490E" w:rsidRDefault="002C255E" w:rsidP="002C255E">
      <w:pPr>
        <w:ind w:firstLine="567"/>
        <w:jc w:val="both"/>
      </w:pPr>
      <w:r w:rsidRPr="00A4490E">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2FCE949" w14:textId="77777777" w:rsidR="002C255E" w:rsidRPr="00A4490E" w:rsidRDefault="002C255E" w:rsidP="002C255E">
      <w:pPr>
        <w:ind w:firstLine="567"/>
        <w:jc w:val="both"/>
      </w:pPr>
      <w:r w:rsidRPr="00A4490E">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14:paraId="2B8E52D0" w14:textId="595FCC1F" w:rsidR="002C255E" w:rsidRPr="00A4490E" w:rsidRDefault="002C255E" w:rsidP="002C255E">
      <w:pPr>
        <w:ind w:firstLine="567"/>
        <w:jc w:val="both"/>
      </w:pPr>
      <w:r w:rsidRPr="00A4490E">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w:t>
      </w:r>
      <w:r w:rsidR="000304E4">
        <w:t xml:space="preserve">Схода граждан </w:t>
      </w:r>
      <w:r w:rsidRPr="00A4490E">
        <w:t xml:space="preserve">сельского поселения. </w:t>
      </w:r>
    </w:p>
    <w:p w14:paraId="0E0BBF5F" w14:textId="77777777" w:rsidR="002C255E" w:rsidRPr="00A4490E" w:rsidRDefault="002C255E" w:rsidP="002C255E">
      <w:pPr>
        <w:ind w:firstLine="567"/>
        <w:jc w:val="both"/>
      </w:pPr>
      <w:r w:rsidRPr="00A4490E">
        <w:t xml:space="preserve">10. Для обсуждения вопросов местного значения, информирования населения о деятельности органов и должностных лиц местного самоуправления </w:t>
      </w:r>
      <w:r w:rsidRPr="00A4490E">
        <w:rPr>
          <w:kern w:val="16"/>
        </w:rPr>
        <w:t xml:space="preserve">сельского поселения могут проводиться конференции граждан </w:t>
      </w:r>
      <w:r w:rsidRPr="00A4490E">
        <w:t>(собрания делегатов)</w:t>
      </w:r>
      <w:r w:rsidRPr="00A4490E">
        <w:rPr>
          <w:kern w:val="16"/>
        </w:rPr>
        <w:t>.</w:t>
      </w:r>
    </w:p>
    <w:p w14:paraId="73B94FC3" w14:textId="77777777" w:rsidR="002C255E" w:rsidRPr="00A4490E" w:rsidRDefault="002C255E" w:rsidP="002C255E">
      <w:pPr>
        <w:pStyle w:val="ConsNormal"/>
        <w:widowControl/>
        <w:ind w:firstLine="567"/>
        <w:jc w:val="both"/>
        <w:rPr>
          <w:rFonts w:ascii="Times New Roman" w:hAnsi="Times New Roman" w:cs="Times New Roman"/>
          <w:kern w:val="16"/>
          <w:sz w:val="24"/>
          <w:szCs w:val="24"/>
        </w:rPr>
      </w:pPr>
      <w:r w:rsidRPr="00A4490E">
        <w:rPr>
          <w:rFonts w:ascii="Times New Roman" w:hAnsi="Times New Roman" w:cs="Times New Roman"/>
          <w:kern w:val="16"/>
          <w:sz w:val="24"/>
          <w:szCs w:val="24"/>
        </w:rPr>
        <w:t>Избрание делегатов - участников конференции (собрания делегатов) граждан осуществляется собраниями граждан.</w:t>
      </w:r>
    </w:p>
    <w:p w14:paraId="2735EB25" w14:textId="23A5DFC8"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kern w:val="16"/>
          <w:sz w:val="24"/>
          <w:szCs w:val="24"/>
        </w:rPr>
        <w:t xml:space="preserve">Порядок назначения и проведения конференции граждан </w:t>
      </w:r>
      <w:r w:rsidRPr="00A4490E">
        <w:rPr>
          <w:rFonts w:ascii="Times New Roman" w:hAnsi="Times New Roman" w:cs="Times New Roman"/>
          <w:sz w:val="24"/>
          <w:szCs w:val="24"/>
        </w:rPr>
        <w:t xml:space="preserve">(собрания делегатов) </w:t>
      </w:r>
      <w:r w:rsidRPr="00A4490E">
        <w:rPr>
          <w:rFonts w:ascii="Times New Roman" w:hAnsi="Times New Roman" w:cs="Times New Roman"/>
          <w:kern w:val="16"/>
          <w:sz w:val="24"/>
          <w:szCs w:val="24"/>
        </w:rPr>
        <w:t xml:space="preserve">определяется нормативным правовым актом </w:t>
      </w:r>
      <w:r w:rsidR="000304E4">
        <w:rPr>
          <w:rFonts w:ascii="Times New Roman" w:hAnsi="Times New Roman" w:cs="Times New Roman"/>
          <w:kern w:val="16"/>
          <w:sz w:val="24"/>
          <w:szCs w:val="24"/>
        </w:rPr>
        <w:t xml:space="preserve">Схода граждан </w:t>
      </w:r>
      <w:r w:rsidRPr="00A4490E">
        <w:rPr>
          <w:rFonts w:ascii="Times New Roman" w:hAnsi="Times New Roman" w:cs="Times New Roman"/>
          <w:kern w:val="16"/>
          <w:sz w:val="24"/>
          <w:szCs w:val="24"/>
        </w:rPr>
        <w:t>сельского поселения.</w:t>
      </w:r>
    </w:p>
    <w:p w14:paraId="5A8AB54B" w14:textId="77777777" w:rsidR="002C255E" w:rsidRPr="00A4490E" w:rsidRDefault="002C255E" w:rsidP="002C255E">
      <w:pPr>
        <w:pStyle w:val="a4"/>
        <w:tabs>
          <w:tab w:val="left" w:pos="-709"/>
        </w:tabs>
        <w:spacing w:before="0" w:after="0" w:line="240" w:lineRule="auto"/>
        <w:ind w:firstLine="567"/>
        <w:jc w:val="both"/>
        <w:rPr>
          <w:b w:val="0"/>
          <w:sz w:val="24"/>
          <w:szCs w:val="24"/>
        </w:rPr>
      </w:pPr>
      <w:r w:rsidRPr="00A4490E">
        <w:rPr>
          <w:b w:val="0"/>
          <w:sz w:val="24"/>
          <w:szCs w:val="24"/>
        </w:rPr>
        <w:t>Итоги проведения конференции граждан (собрания делегатов) подлежат официальному опубликованию (обнародованию).</w:t>
      </w:r>
    </w:p>
    <w:p w14:paraId="1659E9B2" w14:textId="77777777" w:rsidR="002C255E" w:rsidRPr="00A4490E" w:rsidRDefault="002C255E" w:rsidP="002C255E">
      <w:pPr>
        <w:keepLines/>
        <w:widowControl w:val="0"/>
        <w:ind w:firstLine="567"/>
        <w:jc w:val="both"/>
        <w:rPr>
          <w:kern w:val="2"/>
        </w:rPr>
      </w:pPr>
    </w:p>
    <w:p w14:paraId="12671747" w14:textId="2888B3C3" w:rsidR="002C255E" w:rsidRPr="00A4490E" w:rsidRDefault="002C255E" w:rsidP="002C255E">
      <w:pPr>
        <w:keepLines/>
        <w:widowControl w:val="0"/>
        <w:ind w:firstLine="567"/>
        <w:jc w:val="both"/>
        <w:rPr>
          <w:b/>
          <w:bCs/>
          <w:kern w:val="2"/>
        </w:rPr>
      </w:pPr>
      <w:r w:rsidRPr="00A4490E">
        <w:rPr>
          <w:b/>
          <w:kern w:val="2"/>
        </w:rPr>
        <w:t xml:space="preserve">Статья </w:t>
      </w:r>
      <w:r w:rsidR="009B3447">
        <w:rPr>
          <w:b/>
          <w:kern w:val="2"/>
        </w:rPr>
        <w:t>18</w:t>
      </w:r>
      <w:r w:rsidRPr="00A4490E">
        <w:rPr>
          <w:b/>
          <w:kern w:val="2"/>
        </w:rPr>
        <w:t>.</w:t>
      </w:r>
      <w:r w:rsidRPr="00A4490E">
        <w:rPr>
          <w:b/>
          <w:bCs/>
          <w:kern w:val="2"/>
        </w:rPr>
        <w:t xml:space="preserve"> Опрос граждан</w:t>
      </w:r>
    </w:p>
    <w:p w14:paraId="17F4A875" w14:textId="5EDFD645"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1.</w:t>
      </w:r>
      <w:r w:rsidR="00B27A34" w:rsidRPr="00A4490E">
        <w:rPr>
          <w:sz w:val="24"/>
          <w:szCs w:val="24"/>
        </w:rPr>
        <w:t xml:space="preserve"> </w:t>
      </w:r>
      <w:r w:rsidRPr="00A4490E">
        <w:rPr>
          <w:sz w:val="24"/>
          <w:szCs w:val="24"/>
        </w:rPr>
        <w:t>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FEF43AF"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Результаты опроса носят рекомендательный характер.</w:t>
      </w:r>
    </w:p>
    <w:p w14:paraId="39044660" w14:textId="77777777" w:rsidR="000B702F" w:rsidRPr="00A4490E" w:rsidRDefault="002C255E" w:rsidP="005475C2">
      <w:pPr>
        <w:pStyle w:val="20"/>
        <w:tabs>
          <w:tab w:val="left" w:pos="0"/>
        </w:tabs>
        <w:overflowPunct/>
        <w:adjustRightInd/>
        <w:spacing w:before="0" w:after="0"/>
        <w:ind w:firstLine="567"/>
        <w:textAlignment w:val="auto"/>
        <w:rPr>
          <w:bCs/>
          <w:sz w:val="24"/>
          <w:szCs w:val="24"/>
        </w:rPr>
      </w:pPr>
      <w:r w:rsidRPr="00A4490E">
        <w:rPr>
          <w:sz w:val="24"/>
          <w:szCs w:val="24"/>
        </w:rPr>
        <w:t xml:space="preserve">2. </w:t>
      </w:r>
      <w:r w:rsidR="005475C2" w:rsidRPr="00A4490E">
        <w:rPr>
          <w:sz w:val="24"/>
          <w:szCs w:val="24"/>
        </w:rPr>
        <w:t xml:space="preserve">В опросе граждан имеют право участвовать жители сельского поселения, обладающие избирательным правом. </w:t>
      </w:r>
      <w:r w:rsidR="005475C2" w:rsidRPr="00A4490E">
        <w:rPr>
          <w:bCs/>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740C9462" w14:textId="77777777" w:rsidR="002C255E" w:rsidRPr="00A4490E" w:rsidRDefault="002C255E" w:rsidP="005475C2">
      <w:pPr>
        <w:pStyle w:val="20"/>
        <w:tabs>
          <w:tab w:val="left" w:pos="0"/>
        </w:tabs>
        <w:overflowPunct/>
        <w:adjustRightInd/>
        <w:spacing w:before="0" w:after="0"/>
        <w:ind w:firstLine="567"/>
        <w:textAlignment w:val="auto"/>
        <w:rPr>
          <w:sz w:val="24"/>
          <w:szCs w:val="24"/>
        </w:rPr>
      </w:pPr>
      <w:r w:rsidRPr="00A4490E">
        <w:rPr>
          <w:sz w:val="24"/>
          <w:szCs w:val="24"/>
        </w:rPr>
        <w:t>3. Опрос граждан проводится по инициативе:</w:t>
      </w:r>
    </w:p>
    <w:p w14:paraId="21A566B2" w14:textId="2723ED0C" w:rsidR="002C255E" w:rsidRPr="00A4490E" w:rsidRDefault="002C255E" w:rsidP="002C255E">
      <w:pPr>
        <w:ind w:firstLine="567"/>
        <w:jc w:val="both"/>
      </w:pPr>
      <w:r w:rsidRPr="00A4490E">
        <w:t xml:space="preserve">1) </w:t>
      </w:r>
      <w:r w:rsidR="000304E4">
        <w:t xml:space="preserve">Схода граждан </w:t>
      </w:r>
      <w:r w:rsidRPr="00A4490E">
        <w:t>сельского поселения или Главы сельского поселения - по вопросам местного значения;</w:t>
      </w:r>
    </w:p>
    <w:p w14:paraId="61616E23" w14:textId="77777777" w:rsidR="002C255E" w:rsidRPr="00A4490E" w:rsidRDefault="002C255E" w:rsidP="002C255E">
      <w:pPr>
        <w:pStyle w:val="20"/>
        <w:tabs>
          <w:tab w:val="left" w:pos="-426"/>
          <w:tab w:val="left" w:pos="993"/>
          <w:tab w:val="left" w:pos="1381"/>
        </w:tabs>
        <w:overflowPunct/>
        <w:adjustRightInd/>
        <w:spacing w:before="0" w:after="0"/>
        <w:ind w:firstLine="567"/>
        <w:textAlignment w:val="auto"/>
        <w:rPr>
          <w:sz w:val="24"/>
          <w:szCs w:val="24"/>
        </w:rPr>
      </w:pPr>
      <w:r w:rsidRPr="00A4490E">
        <w:rPr>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14:paraId="71CB2CBF" w14:textId="77777777" w:rsidR="00271CC8" w:rsidRPr="00A4490E" w:rsidRDefault="00271CC8" w:rsidP="002C255E">
      <w:pPr>
        <w:pStyle w:val="20"/>
        <w:tabs>
          <w:tab w:val="left" w:pos="-426"/>
          <w:tab w:val="left" w:pos="993"/>
          <w:tab w:val="left" w:pos="1381"/>
        </w:tabs>
        <w:overflowPunct/>
        <w:adjustRightInd/>
        <w:spacing w:before="0" w:after="0"/>
        <w:ind w:firstLine="567"/>
        <w:textAlignment w:val="auto"/>
        <w:rPr>
          <w:sz w:val="24"/>
          <w:szCs w:val="24"/>
          <w:lang w:val="ru-RU"/>
        </w:rPr>
      </w:pPr>
      <w:r w:rsidRPr="00A4490E">
        <w:rPr>
          <w:sz w:val="24"/>
          <w:szCs w:val="24"/>
          <w:lang w:val="ru-RU"/>
        </w:rPr>
        <w:lastRenderedPageBreak/>
        <w:t>3)</w:t>
      </w:r>
      <w:r w:rsidRPr="00A4490E">
        <w:rPr>
          <w:bCs/>
          <w:sz w:val="24"/>
          <w:szCs w:val="24"/>
        </w:rPr>
        <w:t xml:space="preserve"> </w:t>
      </w:r>
      <w:r w:rsidRPr="00A4490E">
        <w:rPr>
          <w:bCs/>
          <w:sz w:val="24"/>
          <w:szCs w:val="24"/>
          <w:lang w:val="ru-RU"/>
        </w:rPr>
        <w:t>ж</w:t>
      </w:r>
      <w:proofErr w:type="spellStart"/>
      <w:r w:rsidRPr="00A4490E">
        <w:rPr>
          <w:bCs/>
          <w:sz w:val="24"/>
          <w:szCs w:val="24"/>
        </w:rPr>
        <w:t>ителей</w:t>
      </w:r>
      <w:proofErr w:type="spellEnd"/>
      <w:r w:rsidRPr="00A4490E">
        <w:rPr>
          <w:bCs/>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809B24" w14:textId="2B3F727E"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4. Порядок назначения и проведения опроса граждан определяется нормативным правовым актом </w:t>
      </w:r>
      <w:r w:rsidR="000304E4">
        <w:rPr>
          <w:sz w:val="24"/>
          <w:szCs w:val="24"/>
        </w:rPr>
        <w:t xml:space="preserve">Схода граждан </w:t>
      </w:r>
      <w:r w:rsidRPr="00A4490E">
        <w:rPr>
          <w:sz w:val="24"/>
          <w:szCs w:val="24"/>
        </w:rPr>
        <w:t>сельского поселения в соответствии с законом Республики Дагестан.</w:t>
      </w:r>
    </w:p>
    <w:p w14:paraId="0AB295F6" w14:textId="2E50F2EF" w:rsidR="00271CC8" w:rsidRPr="00A4490E" w:rsidRDefault="002C255E" w:rsidP="002C255E">
      <w:pPr>
        <w:pStyle w:val="20"/>
        <w:overflowPunct/>
        <w:adjustRightInd/>
        <w:spacing w:before="0" w:after="0"/>
        <w:ind w:firstLine="567"/>
        <w:textAlignment w:val="auto"/>
        <w:rPr>
          <w:bCs/>
          <w:sz w:val="24"/>
          <w:szCs w:val="24"/>
        </w:rPr>
      </w:pPr>
      <w:r w:rsidRPr="00A4490E">
        <w:rPr>
          <w:sz w:val="24"/>
          <w:szCs w:val="24"/>
        </w:rPr>
        <w:t xml:space="preserve">5. </w:t>
      </w:r>
      <w:r w:rsidR="00271CC8" w:rsidRPr="00A4490E">
        <w:rPr>
          <w:sz w:val="24"/>
          <w:szCs w:val="24"/>
        </w:rPr>
        <w:t xml:space="preserve">Решение о назначении опроса граждан принимается </w:t>
      </w:r>
      <w:r w:rsidR="000304E4">
        <w:rPr>
          <w:sz w:val="24"/>
          <w:szCs w:val="24"/>
        </w:rPr>
        <w:t>Сходом граждан</w:t>
      </w:r>
      <w:r w:rsidR="00FC7767">
        <w:rPr>
          <w:sz w:val="24"/>
          <w:szCs w:val="24"/>
          <w:lang w:val="ru-RU"/>
        </w:rPr>
        <w:t xml:space="preserve"> </w:t>
      </w:r>
      <w:r w:rsidR="00271CC8" w:rsidRPr="00A4490E">
        <w:rPr>
          <w:sz w:val="24"/>
          <w:szCs w:val="24"/>
        </w:rPr>
        <w:t xml:space="preserve">сельского поселения. </w:t>
      </w:r>
      <w:r w:rsidR="00271CC8" w:rsidRPr="00A4490E">
        <w:rPr>
          <w:bCs/>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002FC63A"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43D459F7"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7. Финансирование мероприятий, связанных с подготовкой и проведением опроса граждан, осуществляется:</w:t>
      </w:r>
    </w:p>
    <w:p w14:paraId="448C29BB"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1) за счет средств местного бюджета - при проведении его по инициативе органов местного самоуправления сельского поселения;</w:t>
      </w:r>
    </w:p>
    <w:p w14:paraId="5029BA5B" w14:textId="77777777" w:rsidR="002C255E" w:rsidRPr="00A4490E" w:rsidRDefault="002C255E" w:rsidP="002C255E">
      <w:pPr>
        <w:ind w:firstLine="567"/>
        <w:jc w:val="both"/>
      </w:pPr>
      <w:r w:rsidRPr="00A4490E">
        <w:t>2) за счет средств бюджета Республики Дагестан - при его проведении по инициативе органов государственной власти Республики Дагестан.</w:t>
      </w:r>
    </w:p>
    <w:p w14:paraId="6BDF2393" w14:textId="77777777" w:rsidR="002C255E" w:rsidRPr="00A4490E" w:rsidRDefault="002C255E" w:rsidP="002C255E">
      <w:pPr>
        <w:ind w:firstLine="567"/>
        <w:jc w:val="both"/>
        <w:rPr>
          <w:kern w:val="2"/>
        </w:rPr>
      </w:pPr>
    </w:p>
    <w:p w14:paraId="6A64BB88" w14:textId="020CB9A9" w:rsidR="002C255E" w:rsidRPr="00A4490E" w:rsidRDefault="002C255E" w:rsidP="002C255E">
      <w:pPr>
        <w:keepLines/>
        <w:widowControl w:val="0"/>
        <w:ind w:firstLine="567"/>
        <w:jc w:val="both"/>
        <w:rPr>
          <w:b/>
          <w:bCs/>
          <w:kern w:val="2"/>
        </w:rPr>
      </w:pPr>
      <w:r w:rsidRPr="00A4490E">
        <w:rPr>
          <w:b/>
          <w:kern w:val="2"/>
        </w:rPr>
        <w:t xml:space="preserve">Статья </w:t>
      </w:r>
      <w:r w:rsidR="009B3447">
        <w:rPr>
          <w:b/>
          <w:kern w:val="2"/>
        </w:rPr>
        <w:t>19</w:t>
      </w:r>
      <w:r w:rsidRPr="00A4490E">
        <w:rPr>
          <w:b/>
          <w:kern w:val="2"/>
        </w:rPr>
        <w:t>.</w:t>
      </w:r>
      <w:r w:rsidRPr="00A4490E">
        <w:rPr>
          <w:b/>
          <w:bCs/>
          <w:kern w:val="2"/>
        </w:rPr>
        <w:t xml:space="preserve"> Обращения граждан в органы местного самоуправления</w:t>
      </w:r>
    </w:p>
    <w:p w14:paraId="357B376F" w14:textId="77777777" w:rsidR="002C255E" w:rsidRPr="00A4490E" w:rsidRDefault="002C255E" w:rsidP="002C255E">
      <w:pPr>
        <w:ind w:firstLine="567"/>
        <w:jc w:val="both"/>
      </w:pPr>
      <w:r w:rsidRPr="00A4490E">
        <w:t>1. Граждане имеют право на индивидуальные и коллективные обращения в органы местного самоуправления.</w:t>
      </w:r>
    </w:p>
    <w:p w14:paraId="530A6DCC" w14:textId="77777777" w:rsidR="002C255E" w:rsidRPr="00A4490E" w:rsidRDefault="002C255E" w:rsidP="002C255E">
      <w:pPr>
        <w:ind w:firstLine="567"/>
        <w:jc w:val="both"/>
      </w:pPr>
      <w:r w:rsidRPr="00A4490E">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14:paraId="52230818" w14:textId="77777777" w:rsidR="002C255E" w:rsidRPr="00A4490E" w:rsidRDefault="002C255E" w:rsidP="002C255E">
      <w:pPr>
        <w:ind w:firstLine="567"/>
        <w:jc w:val="both"/>
      </w:pPr>
      <w:r w:rsidRPr="00A4490E">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14:paraId="24FA6A85" w14:textId="77777777" w:rsidR="002C255E" w:rsidRPr="00A4490E" w:rsidRDefault="002C255E" w:rsidP="002C255E">
      <w:pPr>
        <w:ind w:firstLine="567"/>
        <w:jc w:val="both"/>
      </w:pPr>
    </w:p>
    <w:p w14:paraId="35D53613" w14:textId="2557C179" w:rsidR="002C255E" w:rsidRPr="00A4490E" w:rsidRDefault="002C255E" w:rsidP="002C255E">
      <w:pPr>
        <w:widowControl w:val="0"/>
        <w:adjustRightInd w:val="0"/>
        <w:ind w:firstLine="567"/>
        <w:jc w:val="both"/>
        <w:rPr>
          <w:b/>
        </w:rPr>
      </w:pPr>
      <w:r w:rsidRPr="00A4490E">
        <w:rPr>
          <w:b/>
        </w:rPr>
        <w:t>Статья 2</w:t>
      </w:r>
      <w:r w:rsidR="009B3447">
        <w:rPr>
          <w:b/>
        </w:rPr>
        <w:t>0</w:t>
      </w:r>
      <w:r w:rsidRPr="00A4490E">
        <w:rPr>
          <w:b/>
        </w:rPr>
        <w:t xml:space="preserve">. </w:t>
      </w:r>
      <w:r w:rsidRPr="00A4490E">
        <w:rPr>
          <w:b/>
          <w:bCs/>
        </w:rPr>
        <w:t>Другие формы непосредственного осуществления населением местного самоуправления и участия в его осуществлении</w:t>
      </w:r>
    </w:p>
    <w:p w14:paraId="4F8854DD" w14:textId="77777777" w:rsidR="002C255E" w:rsidRPr="00A4490E" w:rsidRDefault="002C255E" w:rsidP="002C255E">
      <w:pPr>
        <w:widowControl w:val="0"/>
        <w:adjustRightInd w:val="0"/>
        <w:ind w:firstLine="567"/>
        <w:jc w:val="both"/>
      </w:pPr>
      <w:r w:rsidRPr="00A4490E">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14:paraId="3C2C7395" w14:textId="77777777" w:rsidR="002C255E" w:rsidRPr="00A4490E" w:rsidRDefault="002C255E" w:rsidP="002C255E">
      <w:pPr>
        <w:widowControl w:val="0"/>
        <w:adjustRightInd w:val="0"/>
        <w:ind w:firstLine="567"/>
        <w:jc w:val="both"/>
      </w:pPr>
      <w:r w:rsidRPr="00A4490E">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05AF80B" w14:textId="77777777" w:rsidR="002C255E" w:rsidRPr="00A4490E" w:rsidRDefault="002C255E" w:rsidP="002C255E">
      <w:pPr>
        <w:widowControl w:val="0"/>
        <w:adjustRightInd w:val="0"/>
        <w:ind w:firstLine="567"/>
        <w:jc w:val="both"/>
      </w:pPr>
      <w:r w:rsidRPr="00A4490E">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CEA7A77" w14:textId="77777777" w:rsidR="002C255E" w:rsidRPr="00A4490E" w:rsidRDefault="002C255E" w:rsidP="002C255E">
      <w:pPr>
        <w:widowControl w:val="0"/>
        <w:adjustRightInd w:val="0"/>
        <w:ind w:firstLine="567"/>
        <w:jc w:val="both"/>
        <w:rPr>
          <w:b/>
        </w:rPr>
      </w:pPr>
    </w:p>
    <w:p w14:paraId="1A68F11D" w14:textId="77777777" w:rsidR="002C255E" w:rsidRPr="00A4490E" w:rsidRDefault="002C255E" w:rsidP="002C255E">
      <w:pPr>
        <w:keepLines/>
        <w:widowControl w:val="0"/>
        <w:ind w:firstLine="567"/>
        <w:jc w:val="center"/>
        <w:rPr>
          <w:b/>
          <w:caps/>
          <w:kern w:val="2"/>
        </w:rPr>
      </w:pPr>
      <w:r w:rsidRPr="00A4490E">
        <w:rPr>
          <w:b/>
          <w:caps/>
          <w:kern w:val="2"/>
        </w:rPr>
        <w:t xml:space="preserve">ГЛАВА </w:t>
      </w:r>
      <w:r w:rsidRPr="00A4490E">
        <w:rPr>
          <w:b/>
          <w:caps/>
          <w:kern w:val="2"/>
          <w:lang w:val="en-US"/>
        </w:rPr>
        <w:t>IV</w:t>
      </w:r>
      <w:r w:rsidRPr="00A4490E">
        <w:rPr>
          <w:b/>
          <w:caps/>
          <w:kern w:val="2"/>
        </w:rPr>
        <w:t>. Органы и должностные лица местного самоуправления</w:t>
      </w:r>
    </w:p>
    <w:p w14:paraId="46F69CC2" w14:textId="77777777" w:rsidR="002C255E" w:rsidRPr="00A4490E" w:rsidRDefault="002C255E" w:rsidP="002C255E">
      <w:pPr>
        <w:ind w:firstLine="567"/>
        <w:jc w:val="both"/>
        <w:rPr>
          <w:b/>
          <w:bCs/>
          <w:iCs/>
        </w:rPr>
      </w:pPr>
    </w:p>
    <w:p w14:paraId="7DE8934B" w14:textId="23E7D746" w:rsidR="002C255E" w:rsidRPr="00A4490E" w:rsidRDefault="002C255E" w:rsidP="002C255E">
      <w:pPr>
        <w:keepLines/>
        <w:widowControl w:val="0"/>
        <w:ind w:firstLine="567"/>
        <w:jc w:val="both"/>
        <w:rPr>
          <w:b/>
          <w:bCs/>
          <w:kern w:val="2"/>
        </w:rPr>
      </w:pPr>
      <w:r w:rsidRPr="00A4490E">
        <w:rPr>
          <w:b/>
          <w:kern w:val="2"/>
        </w:rPr>
        <w:t>Статья 2</w:t>
      </w:r>
      <w:r w:rsidR="009B3447">
        <w:rPr>
          <w:b/>
          <w:kern w:val="2"/>
        </w:rPr>
        <w:t>1</w:t>
      </w:r>
      <w:r w:rsidRPr="00A4490E">
        <w:rPr>
          <w:b/>
          <w:kern w:val="2"/>
        </w:rPr>
        <w:t>.</w:t>
      </w:r>
      <w:r w:rsidRPr="00A4490E">
        <w:rPr>
          <w:b/>
          <w:bCs/>
          <w:kern w:val="2"/>
        </w:rPr>
        <w:t xml:space="preserve"> Органы местного самоуправления</w:t>
      </w:r>
    </w:p>
    <w:p w14:paraId="5E6795C3" w14:textId="77777777" w:rsidR="002C255E" w:rsidRPr="00A4490E" w:rsidRDefault="002C255E" w:rsidP="002C255E">
      <w:pPr>
        <w:numPr>
          <w:ilvl w:val="0"/>
          <w:numId w:val="17"/>
        </w:numPr>
        <w:ind w:left="0" w:firstLine="567"/>
        <w:jc w:val="both"/>
      </w:pPr>
      <w:r w:rsidRPr="00A4490E">
        <w:t>Структуру органов местного самоуправления составляют:</w:t>
      </w:r>
    </w:p>
    <w:p w14:paraId="46E93ADF" w14:textId="46ACBCBD" w:rsidR="002C255E" w:rsidRPr="00A4490E" w:rsidRDefault="002C255E" w:rsidP="002C255E">
      <w:pPr>
        <w:ind w:firstLine="540"/>
        <w:jc w:val="both"/>
      </w:pPr>
      <w:r w:rsidRPr="00A4490E">
        <w:t>-</w:t>
      </w:r>
      <w:r w:rsidR="00FC7767" w:rsidRPr="00FC7767">
        <w:rPr>
          <w:color w:val="000000"/>
          <w:sz w:val="30"/>
          <w:szCs w:val="30"/>
          <w:shd w:val="clear" w:color="auto" w:fill="FFFFFF"/>
        </w:rPr>
        <w:t xml:space="preserve"> </w:t>
      </w:r>
      <w:r w:rsidR="00FC7767" w:rsidRPr="00FC7767">
        <w:rPr>
          <w:color w:val="000000"/>
          <w:shd w:val="clear" w:color="auto" w:fill="FFFFFF"/>
        </w:rPr>
        <w:t>Сход граждан осуществляет полномочия представительного органа муниципального образования</w:t>
      </w:r>
      <w:r w:rsidRPr="00FC7767">
        <w:t>;</w:t>
      </w:r>
    </w:p>
    <w:p w14:paraId="7C845F77" w14:textId="77777777" w:rsidR="002C255E" w:rsidRPr="00A4490E" w:rsidRDefault="002C255E" w:rsidP="002C255E">
      <w:pPr>
        <w:ind w:firstLine="540"/>
        <w:jc w:val="both"/>
      </w:pPr>
      <w:r w:rsidRPr="00A4490E">
        <w:t>- глава муниципального образования - глава сельского поселения;</w:t>
      </w:r>
    </w:p>
    <w:p w14:paraId="7D4F4BFE" w14:textId="40AB559B" w:rsidR="002C255E" w:rsidRPr="00A4490E" w:rsidRDefault="002C255E" w:rsidP="002C255E">
      <w:pPr>
        <w:ind w:firstLine="540"/>
        <w:jc w:val="both"/>
      </w:pPr>
      <w:r w:rsidRPr="00A4490E">
        <w:t xml:space="preserve">- исполнительно </w:t>
      </w:r>
      <w:r w:rsidR="009B3447">
        <w:t>-</w:t>
      </w:r>
      <w:r w:rsidRPr="00A4490E">
        <w:t xml:space="preserve"> распорядительный орган муниципального образования – администрация сельского поселения;</w:t>
      </w:r>
    </w:p>
    <w:p w14:paraId="7196251E" w14:textId="77777777" w:rsidR="002C255E" w:rsidRPr="00A4490E" w:rsidRDefault="002C255E" w:rsidP="002C255E">
      <w:pPr>
        <w:ind w:firstLine="567"/>
        <w:jc w:val="both"/>
      </w:pPr>
      <w:r w:rsidRPr="00A4490E">
        <w:t xml:space="preserve">2. </w:t>
      </w:r>
      <w:r w:rsidR="00464C12" w:rsidRPr="00A4490E">
        <w:t>Глава сельского поселения одновременно возглавляет администрацию сельского поселения</w:t>
      </w:r>
      <w:r w:rsidRPr="00A4490E">
        <w:t>.</w:t>
      </w:r>
    </w:p>
    <w:p w14:paraId="281AF5DF" w14:textId="4D845FED" w:rsidR="002C255E" w:rsidRPr="00A4490E" w:rsidRDefault="002C255E" w:rsidP="002C255E">
      <w:pPr>
        <w:ind w:firstLine="567"/>
        <w:jc w:val="both"/>
      </w:pPr>
      <w:r w:rsidRPr="00A4490E">
        <w:lastRenderedPageBreak/>
        <w:t>3.</w:t>
      </w:r>
      <w:r w:rsidR="00B27A34" w:rsidRPr="00A4490E">
        <w:t xml:space="preserve"> </w:t>
      </w:r>
      <w:r w:rsidRPr="00A4490E">
        <w:t xml:space="preserve">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06D21CDF" w14:textId="70BFA3AA" w:rsidR="002C255E" w:rsidRPr="00A4490E" w:rsidRDefault="002C255E" w:rsidP="002C255E">
      <w:pPr>
        <w:ind w:firstLine="567"/>
        <w:jc w:val="both"/>
      </w:pPr>
      <w:r w:rsidRPr="00A4490E">
        <w:t xml:space="preserve">4. </w:t>
      </w:r>
      <w:r w:rsidRPr="00A4490E">
        <w:rPr>
          <w:bCs/>
        </w:rPr>
        <w:t xml:space="preserve">Решение </w:t>
      </w:r>
      <w:r w:rsidR="000304E4">
        <w:t xml:space="preserve">Схода граждан </w:t>
      </w:r>
      <w:r w:rsidRPr="00A4490E">
        <w:t xml:space="preserve">сельского поселения </w:t>
      </w:r>
      <w:r w:rsidRPr="00A4490E">
        <w:rPr>
          <w:bCs/>
        </w:rPr>
        <w:t xml:space="preserve">об изменении структуры органов местного самоуправления вступает в силу не ранее чем по истечении срока полномочий </w:t>
      </w:r>
      <w:r w:rsidR="000304E4">
        <w:t xml:space="preserve">Схода граждан </w:t>
      </w:r>
      <w:r w:rsidRPr="00A4490E">
        <w:t>сельского поселения</w:t>
      </w:r>
      <w:r w:rsidRPr="00A4490E">
        <w:rPr>
          <w:bCs/>
        </w:rPr>
        <w:t>, принявшего указанное решение, за исключением случаев, предусмотренных Федеральным законом от 06.10.2003 №131-ФЗ</w:t>
      </w:r>
      <w:r w:rsidRPr="00A4490E">
        <w:t>.</w:t>
      </w:r>
    </w:p>
    <w:p w14:paraId="45AA5BB9" w14:textId="77777777" w:rsidR="002C255E" w:rsidRPr="00A4490E" w:rsidRDefault="002C255E" w:rsidP="002C255E">
      <w:pPr>
        <w:autoSpaceDE w:val="0"/>
        <w:autoSpaceDN w:val="0"/>
        <w:adjustRightInd w:val="0"/>
        <w:ind w:firstLine="540"/>
        <w:jc w:val="both"/>
        <w:rPr>
          <w:bCs/>
        </w:rPr>
      </w:pPr>
      <w:r w:rsidRPr="00A4490E">
        <w:t xml:space="preserve">5. </w:t>
      </w:r>
      <w:r w:rsidRPr="00A4490E">
        <w:rPr>
          <w:bCs/>
        </w:rPr>
        <w:t xml:space="preserve">Финансовое обеспечение деятельности </w:t>
      </w:r>
      <w:r w:rsidRPr="00A4490E">
        <w:t>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338D9157" w14:textId="77777777" w:rsidR="002C255E" w:rsidRPr="00A4490E" w:rsidRDefault="002C255E" w:rsidP="002C255E">
      <w:pPr>
        <w:ind w:firstLine="567"/>
        <w:jc w:val="both"/>
      </w:pPr>
    </w:p>
    <w:p w14:paraId="091EE4B1" w14:textId="77777777" w:rsidR="000B796A" w:rsidRDefault="002C255E" w:rsidP="000B796A">
      <w:pPr>
        <w:pStyle w:val="a5"/>
        <w:keepLines/>
        <w:widowControl w:val="0"/>
        <w:ind w:firstLine="567"/>
        <w:jc w:val="both"/>
        <w:rPr>
          <w:sz w:val="24"/>
          <w:szCs w:val="24"/>
        </w:rPr>
      </w:pPr>
      <w:r w:rsidRPr="000B796A">
        <w:rPr>
          <w:b/>
          <w:kern w:val="2"/>
          <w:sz w:val="24"/>
          <w:szCs w:val="24"/>
        </w:rPr>
        <w:t>Статья 2</w:t>
      </w:r>
      <w:r w:rsidR="000B796A">
        <w:rPr>
          <w:b/>
          <w:kern w:val="2"/>
          <w:sz w:val="24"/>
          <w:szCs w:val="24"/>
        </w:rPr>
        <w:t>2</w:t>
      </w:r>
      <w:r w:rsidRPr="000B796A">
        <w:rPr>
          <w:b/>
          <w:kern w:val="2"/>
          <w:sz w:val="24"/>
          <w:szCs w:val="24"/>
        </w:rPr>
        <w:t>.</w:t>
      </w:r>
      <w:r w:rsidRPr="000B796A">
        <w:rPr>
          <w:b/>
          <w:bCs/>
          <w:kern w:val="2"/>
          <w:sz w:val="24"/>
          <w:szCs w:val="24"/>
        </w:rPr>
        <w:t xml:space="preserve"> </w:t>
      </w:r>
      <w:r w:rsidR="000B796A" w:rsidRPr="000B796A">
        <w:rPr>
          <w:sz w:val="24"/>
          <w:szCs w:val="24"/>
        </w:rPr>
        <w:t xml:space="preserve"> </w:t>
      </w:r>
      <w:r w:rsidR="000B796A" w:rsidRPr="000B796A">
        <w:rPr>
          <w:b/>
          <w:bCs/>
          <w:sz w:val="24"/>
          <w:szCs w:val="24"/>
        </w:rPr>
        <w:t>Сход граждан</w:t>
      </w:r>
      <w:r w:rsidR="000B796A" w:rsidRPr="000B796A">
        <w:rPr>
          <w:sz w:val="24"/>
          <w:szCs w:val="24"/>
        </w:rPr>
        <w:t xml:space="preserve"> </w:t>
      </w:r>
    </w:p>
    <w:p w14:paraId="16954068" w14:textId="77777777" w:rsidR="000B796A" w:rsidRDefault="000B796A" w:rsidP="000B796A">
      <w:pPr>
        <w:pStyle w:val="a5"/>
        <w:keepLines/>
        <w:widowControl w:val="0"/>
        <w:ind w:firstLine="567"/>
        <w:jc w:val="both"/>
        <w:rPr>
          <w:sz w:val="24"/>
          <w:szCs w:val="24"/>
        </w:rPr>
      </w:pPr>
      <w:r w:rsidRPr="000B796A">
        <w:rPr>
          <w:sz w:val="24"/>
          <w:szCs w:val="24"/>
        </w:rPr>
        <w:t xml:space="preserve">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 </w:t>
      </w:r>
    </w:p>
    <w:p w14:paraId="53A52F02" w14:textId="77777777" w:rsidR="000B796A" w:rsidRDefault="000B796A" w:rsidP="000B796A">
      <w:pPr>
        <w:pStyle w:val="a5"/>
        <w:keepLines/>
        <w:widowControl w:val="0"/>
        <w:ind w:firstLine="567"/>
        <w:jc w:val="both"/>
        <w:rPr>
          <w:sz w:val="24"/>
          <w:szCs w:val="24"/>
        </w:rPr>
      </w:pPr>
      <w:r w:rsidRPr="000B796A">
        <w:rPr>
          <w:sz w:val="24"/>
          <w:szCs w:val="24"/>
        </w:rPr>
        <w:t xml:space="preserve">1)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 </w:t>
      </w:r>
    </w:p>
    <w:p w14:paraId="15C9AC24" w14:textId="77777777" w:rsidR="000B796A" w:rsidRDefault="000B796A" w:rsidP="000B796A">
      <w:pPr>
        <w:pStyle w:val="a5"/>
        <w:keepLines/>
        <w:widowControl w:val="0"/>
        <w:ind w:firstLine="567"/>
        <w:jc w:val="both"/>
        <w:rPr>
          <w:sz w:val="24"/>
          <w:szCs w:val="24"/>
        </w:rPr>
      </w:pPr>
      <w:r w:rsidRPr="000B796A">
        <w:rPr>
          <w:sz w:val="24"/>
          <w:szCs w:val="24"/>
        </w:rPr>
        <w:t xml:space="preserve">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 </w:t>
      </w:r>
    </w:p>
    <w:p w14:paraId="75BB1BB0" w14:textId="77777777" w:rsidR="000B796A" w:rsidRDefault="000B796A" w:rsidP="000B796A">
      <w:pPr>
        <w:pStyle w:val="a5"/>
        <w:keepLines/>
        <w:widowControl w:val="0"/>
        <w:ind w:firstLine="567"/>
        <w:jc w:val="both"/>
        <w:rPr>
          <w:sz w:val="24"/>
          <w:szCs w:val="24"/>
        </w:rPr>
      </w:pPr>
      <w:r w:rsidRPr="000B796A">
        <w:rPr>
          <w:sz w:val="24"/>
          <w:szCs w:val="24"/>
        </w:rPr>
        <w:t xml:space="preserve">3)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04B17548" w14:textId="77777777" w:rsidR="000B796A" w:rsidRDefault="000B796A" w:rsidP="000B796A">
      <w:pPr>
        <w:pStyle w:val="a5"/>
        <w:keepLines/>
        <w:widowControl w:val="0"/>
        <w:ind w:firstLine="567"/>
        <w:jc w:val="both"/>
        <w:rPr>
          <w:sz w:val="24"/>
          <w:szCs w:val="24"/>
        </w:rPr>
      </w:pPr>
      <w:r w:rsidRPr="000B796A">
        <w:rPr>
          <w:sz w:val="24"/>
          <w:szCs w:val="24"/>
        </w:rPr>
        <w:t xml:space="preserve">4) 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полномочий старосты. </w:t>
      </w:r>
    </w:p>
    <w:p w14:paraId="6E756D10" w14:textId="77777777" w:rsidR="000B796A" w:rsidRDefault="000B796A" w:rsidP="000B796A">
      <w:pPr>
        <w:pStyle w:val="a5"/>
        <w:keepLines/>
        <w:widowControl w:val="0"/>
        <w:ind w:firstLine="567"/>
        <w:jc w:val="both"/>
        <w:rPr>
          <w:sz w:val="24"/>
          <w:szCs w:val="24"/>
        </w:rPr>
      </w:pPr>
      <w:r w:rsidRPr="000B796A">
        <w:rPr>
          <w:sz w:val="24"/>
          <w:szCs w:val="24"/>
        </w:rPr>
        <w:t xml:space="preserve">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14:paraId="74811023" w14:textId="77777777" w:rsidR="000B796A" w:rsidRDefault="000B796A" w:rsidP="000B796A">
      <w:pPr>
        <w:pStyle w:val="a5"/>
        <w:keepLines/>
        <w:widowControl w:val="0"/>
        <w:ind w:firstLine="567"/>
        <w:jc w:val="both"/>
        <w:rPr>
          <w:sz w:val="24"/>
          <w:szCs w:val="24"/>
        </w:rPr>
      </w:pPr>
      <w:r w:rsidRPr="000B796A">
        <w:rPr>
          <w:sz w:val="24"/>
          <w:szCs w:val="24"/>
        </w:rPr>
        <w:t xml:space="preserve">3. Сход граждан, предусмотренный пунктом 3 части 1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 </w:t>
      </w:r>
    </w:p>
    <w:p w14:paraId="06776931" w14:textId="29E5EB4F" w:rsidR="002C255E" w:rsidRPr="000B796A" w:rsidRDefault="000B796A" w:rsidP="000B796A">
      <w:pPr>
        <w:pStyle w:val="a5"/>
        <w:keepLines/>
        <w:widowControl w:val="0"/>
        <w:ind w:firstLine="567"/>
        <w:jc w:val="both"/>
        <w:rPr>
          <w:sz w:val="24"/>
          <w:szCs w:val="24"/>
        </w:rPr>
      </w:pPr>
      <w:r w:rsidRPr="000B796A">
        <w:rPr>
          <w:sz w:val="24"/>
          <w:szCs w:val="24"/>
        </w:rPr>
        <w:t>4. Сход граждан, предусмотренной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следующих этапах участие в голосовании не принимают. Решение схода граждан считается принятым, если за него проголосовало более половины участников схода граждан.</w:t>
      </w:r>
    </w:p>
    <w:p w14:paraId="10DA7A4E" w14:textId="77777777" w:rsidR="000B796A" w:rsidRPr="000B796A" w:rsidRDefault="000B796A" w:rsidP="000B796A"/>
    <w:p w14:paraId="2E0B20D8" w14:textId="62C61318" w:rsidR="002C255E" w:rsidRPr="00A4490E" w:rsidRDefault="002C255E" w:rsidP="002C255E">
      <w:pPr>
        <w:pStyle w:val="a5"/>
        <w:keepLines/>
        <w:widowControl w:val="0"/>
        <w:ind w:firstLine="567"/>
        <w:jc w:val="both"/>
        <w:rPr>
          <w:b/>
          <w:bCs/>
          <w:kern w:val="2"/>
          <w:sz w:val="24"/>
          <w:szCs w:val="24"/>
        </w:rPr>
      </w:pPr>
      <w:r w:rsidRPr="00A4490E">
        <w:rPr>
          <w:b/>
          <w:kern w:val="2"/>
          <w:sz w:val="24"/>
          <w:szCs w:val="24"/>
        </w:rPr>
        <w:t xml:space="preserve">Статья </w:t>
      </w:r>
      <w:r w:rsidR="000B796A">
        <w:rPr>
          <w:b/>
          <w:kern w:val="2"/>
          <w:sz w:val="24"/>
          <w:szCs w:val="24"/>
        </w:rPr>
        <w:t>23</w:t>
      </w:r>
      <w:r w:rsidRPr="00A4490E">
        <w:rPr>
          <w:b/>
          <w:kern w:val="2"/>
          <w:sz w:val="24"/>
          <w:szCs w:val="24"/>
        </w:rPr>
        <w:t>.</w:t>
      </w:r>
      <w:r w:rsidRPr="00A4490E">
        <w:rPr>
          <w:b/>
          <w:bCs/>
          <w:kern w:val="2"/>
          <w:sz w:val="24"/>
          <w:szCs w:val="24"/>
        </w:rPr>
        <w:t xml:space="preserve"> Глава сельского поселения</w:t>
      </w:r>
    </w:p>
    <w:p w14:paraId="7BF7C01A" w14:textId="77777777" w:rsidR="002C255E" w:rsidRPr="00A4490E" w:rsidRDefault="002C255E" w:rsidP="002C255E">
      <w:pPr>
        <w:pStyle w:val="ConsNormal"/>
        <w:widowControl/>
        <w:ind w:firstLine="567"/>
        <w:jc w:val="both"/>
        <w:rPr>
          <w:rFonts w:ascii="Times New Roman" w:hAnsi="Times New Roman" w:cs="Times New Roman"/>
          <w:kern w:val="16"/>
          <w:sz w:val="24"/>
          <w:szCs w:val="24"/>
        </w:rPr>
      </w:pPr>
      <w:r w:rsidRPr="00A4490E">
        <w:rPr>
          <w:rFonts w:ascii="Times New Roman" w:hAnsi="Times New Roman" w:cs="Times New Roman"/>
          <w:kern w:val="16"/>
          <w:sz w:val="24"/>
          <w:szCs w:val="24"/>
        </w:rPr>
        <w:t xml:space="preserve">1. Глава </w:t>
      </w:r>
      <w:r w:rsidRPr="00A4490E">
        <w:rPr>
          <w:rFonts w:ascii="Times New Roman" w:hAnsi="Times New Roman" w:cs="Times New Roman"/>
          <w:sz w:val="24"/>
          <w:szCs w:val="24"/>
        </w:rPr>
        <w:t xml:space="preserve">сельского поселения </w:t>
      </w:r>
      <w:r w:rsidRPr="00A4490E">
        <w:rPr>
          <w:rFonts w:ascii="Times New Roman" w:hAnsi="Times New Roman" w:cs="Times New Roman"/>
          <w:kern w:val="16"/>
          <w:sz w:val="24"/>
          <w:szCs w:val="24"/>
        </w:rPr>
        <w:t xml:space="preserve">является высшим должностным лицом </w:t>
      </w:r>
      <w:r w:rsidRPr="00A4490E">
        <w:rPr>
          <w:rFonts w:ascii="Times New Roman" w:hAnsi="Times New Roman" w:cs="Times New Roman"/>
          <w:sz w:val="24"/>
          <w:szCs w:val="24"/>
        </w:rPr>
        <w:t>сельского поселения</w:t>
      </w:r>
      <w:r w:rsidRPr="00A4490E">
        <w:rPr>
          <w:rFonts w:ascii="Times New Roman" w:hAnsi="Times New Roman" w:cs="Times New Roman"/>
          <w:kern w:val="16"/>
          <w:sz w:val="24"/>
          <w:szCs w:val="24"/>
        </w:rPr>
        <w:t xml:space="preserve">, наделяется настоящим Уставом </w:t>
      </w:r>
      <w:r w:rsidRPr="00A4490E">
        <w:rPr>
          <w:rFonts w:ascii="Times New Roman" w:hAnsi="Times New Roman" w:cs="Times New Roman"/>
          <w:sz w:val="24"/>
          <w:szCs w:val="24"/>
        </w:rPr>
        <w:t>в соответствии с Федеральным законом</w:t>
      </w:r>
      <w:r w:rsidRPr="00A4490E">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14:paraId="6A91AA24" w14:textId="63D7676B" w:rsidR="002C255E" w:rsidRPr="00A4490E" w:rsidRDefault="002C255E" w:rsidP="002C255E">
      <w:pPr>
        <w:adjustRightInd w:val="0"/>
        <w:ind w:firstLineChars="236" w:firstLine="566"/>
        <w:jc w:val="both"/>
      </w:pPr>
      <w:r w:rsidRPr="00A4490E">
        <w:t>2. Глава сельского поселения</w:t>
      </w:r>
      <w:r w:rsidRPr="00A4490E">
        <w:rPr>
          <w:kern w:val="16"/>
        </w:rPr>
        <w:t xml:space="preserve"> </w:t>
      </w:r>
      <w:r w:rsidRPr="00A4490E">
        <w:t xml:space="preserve">избирается </w:t>
      </w:r>
      <w:r w:rsidR="000304E4">
        <w:t>Сходом граждан</w:t>
      </w:r>
      <w:r w:rsidR="000B796A">
        <w:t xml:space="preserve"> </w:t>
      </w:r>
      <w:r w:rsidRPr="00A4490E">
        <w:t>сельского поселения из числа кандидатов, представленных конкурсной комиссией по результатам конкурса, сроком на 5 лет.</w:t>
      </w:r>
    </w:p>
    <w:p w14:paraId="71391B4A" w14:textId="59A75CB2" w:rsidR="002C255E" w:rsidRPr="00A4490E" w:rsidRDefault="002C255E" w:rsidP="002C255E">
      <w:pPr>
        <w:ind w:firstLine="709"/>
        <w:jc w:val="both"/>
      </w:pPr>
      <w:r w:rsidRPr="00A4490E">
        <w:t xml:space="preserve">Порядок проведения конкурса по отбору кандидатур на должность главы сельского поселения устанавливается </w:t>
      </w:r>
      <w:r w:rsidR="000304E4">
        <w:t>Сходом граждан</w:t>
      </w:r>
      <w:r w:rsidR="000B796A">
        <w:t xml:space="preserve"> </w:t>
      </w:r>
      <w:r w:rsidRPr="00A4490E">
        <w:t>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6D8DB85" w14:textId="77777777" w:rsidR="002C255E" w:rsidRPr="00A4490E" w:rsidRDefault="002C255E" w:rsidP="002C255E">
      <w:pPr>
        <w:ind w:firstLine="709"/>
        <w:jc w:val="both"/>
        <w:rPr>
          <w:bCs/>
        </w:rPr>
      </w:pPr>
      <w:r w:rsidRPr="00A4490E">
        <w:rPr>
          <w:bCs/>
        </w:rPr>
        <w:t xml:space="preserve">Кандидатом на должность главы </w:t>
      </w:r>
      <w:r w:rsidRPr="00A4490E">
        <w:t>сельского поселения</w:t>
      </w:r>
      <w:r w:rsidRPr="00A4490E">
        <w:rPr>
          <w:bCs/>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w:t>
      </w:r>
      <w:r w:rsidRPr="00A4490E">
        <w:rPr>
          <w:bCs/>
        </w:rPr>
        <w:lastRenderedPageBreak/>
        <w:t>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86A5E0D" w14:textId="049BF6EE" w:rsidR="002C255E" w:rsidRPr="00A4490E" w:rsidRDefault="002C255E" w:rsidP="002C255E">
      <w:pPr>
        <w:ind w:firstLine="709"/>
        <w:jc w:val="both"/>
      </w:pPr>
      <w:r w:rsidRPr="00A4490E">
        <w:t xml:space="preserve">Общее число членов конкурсной комиссии в сельском поселении устанавливается </w:t>
      </w:r>
      <w:r w:rsidR="000304E4">
        <w:t>Сходом граждан</w:t>
      </w:r>
      <w:r w:rsidR="000B796A">
        <w:t xml:space="preserve"> </w:t>
      </w:r>
      <w:r w:rsidRPr="00A4490E">
        <w:t>сельского поселения.</w:t>
      </w:r>
    </w:p>
    <w:p w14:paraId="63A6DF4E" w14:textId="6E5CA8E7" w:rsidR="002C255E" w:rsidRPr="00A4490E" w:rsidRDefault="002C255E" w:rsidP="002C255E">
      <w:pPr>
        <w:ind w:firstLine="709"/>
        <w:jc w:val="both"/>
      </w:pPr>
      <w:r w:rsidRPr="00A4490E">
        <w:t xml:space="preserve">В сельском поселении половина членов конкурсной комиссии назначается </w:t>
      </w:r>
      <w:r w:rsidR="000304E4">
        <w:t>Сходом граждан</w:t>
      </w:r>
      <w:r w:rsidR="000B796A">
        <w:t xml:space="preserve"> </w:t>
      </w:r>
      <w:r w:rsidRPr="00A4490E">
        <w:t>сельского поселения, а другая половина – Главой муниципального района.</w:t>
      </w:r>
    </w:p>
    <w:p w14:paraId="13D19139" w14:textId="77777777" w:rsidR="002C255E" w:rsidRPr="00A4490E" w:rsidRDefault="002C255E" w:rsidP="002C255E">
      <w:pPr>
        <w:ind w:firstLineChars="236" w:firstLine="566"/>
        <w:jc w:val="both"/>
      </w:pPr>
      <w:r w:rsidRPr="00A4490E">
        <w:rPr>
          <w:bCs/>
        </w:rPr>
        <w:t xml:space="preserve">Представительному органу </w:t>
      </w:r>
      <w:r w:rsidRPr="00A4490E">
        <w:t>сельского поселения</w:t>
      </w:r>
      <w:r w:rsidRPr="00A4490E">
        <w:rPr>
          <w:bCs/>
        </w:rPr>
        <w:t xml:space="preserve"> для проведения голосования по кандидатурам на должность главы </w:t>
      </w:r>
      <w:r w:rsidRPr="00A4490E">
        <w:t>сельского поселения</w:t>
      </w:r>
      <w:r w:rsidRPr="00A4490E">
        <w:rPr>
          <w:bCs/>
        </w:rPr>
        <w:t xml:space="preserve"> представляется не менее двух зарегистрированных конкурсной комиссией кандидатов.</w:t>
      </w:r>
    </w:p>
    <w:p w14:paraId="69BD0209" w14:textId="73C898B5" w:rsidR="002C255E" w:rsidRPr="00A4490E" w:rsidRDefault="002C255E" w:rsidP="002C255E">
      <w:pPr>
        <w:ind w:firstLineChars="236" w:firstLine="566"/>
        <w:jc w:val="both"/>
      </w:pPr>
      <w:r w:rsidRPr="00A4490E">
        <w:t>3.</w:t>
      </w:r>
      <w:r w:rsidR="00B27A34" w:rsidRPr="00A4490E">
        <w:t xml:space="preserve"> </w:t>
      </w:r>
      <w:r w:rsidRPr="00A4490E">
        <w:t xml:space="preserve">Порядок избрания Главы сельского поселения определяется </w:t>
      </w:r>
      <w:r w:rsidR="000304E4">
        <w:t>Сходом граждан</w:t>
      </w:r>
      <w:r w:rsidR="000B796A">
        <w:t xml:space="preserve"> </w:t>
      </w:r>
      <w:r w:rsidRPr="00A4490E">
        <w:t>сельского поселения.</w:t>
      </w:r>
    </w:p>
    <w:p w14:paraId="1303F44E" w14:textId="53C843BE"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 4. Глава сельского поселения в пределах своих полномочий, установленных уставом сельского поселения и решениями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издает постановления и распоряжения по вопросам организации деятельности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и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14:paraId="19C0106E"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другими федеральными законами.</w:t>
      </w:r>
    </w:p>
    <w:p w14:paraId="7843195C"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5.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14:paraId="4130D09D"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6. </w:t>
      </w:r>
      <w:r w:rsidR="004E1B25" w:rsidRPr="00A4490E">
        <w:rPr>
          <w:rFonts w:ascii="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4E1B25" w:rsidRPr="00A4490E">
        <w:rPr>
          <w:rFonts w:ascii="Times New Roman" w:hAnsi="Times New Roman" w:cs="Times New Roman"/>
          <w:b/>
          <w:sz w:val="24"/>
          <w:szCs w:val="24"/>
        </w:rPr>
        <w:t>сенатором</w:t>
      </w:r>
      <w:r w:rsidR="004E1B25" w:rsidRPr="00A4490E">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4E1B25" w:rsidRPr="00A4490E">
        <w:rPr>
          <w:rFonts w:ascii="Times New Roman" w:hAnsi="Times New Roman" w:cs="Times New Roman"/>
          <w:b/>
          <w:sz w:val="24"/>
          <w:szCs w:val="24"/>
        </w:rPr>
        <w:t xml:space="preserve">, </w:t>
      </w:r>
      <w:r w:rsidR="004E1B25" w:rsidRPr="00A4490E">
        <w:rPr>
          <w:rFonts w:ascii="Times New Roman" w:hAnsi="Times New Roman" w:cs="Times New Roman"/>
          <w:bCs/>
          <w:sz w:val="24"/>
          <w:szCs w:val="24"/>
        </w:rPr>
        <w:t>если иное не предусмотрено федеральными законами</w:t>
      </w:r>
      <w:r w:rsidRPr="00A4490E">
        <w:rPr>
          <w:rFonts w:ascii="Times New Roman" w:hAnsi="Times New Roman" w:cs="Times New Roman"/>
          <w:sz w:val="24"/>
          <w:szCs w:val="24"/>
        </w:rPr>
        <w:t>.</w:t>
      </w:r>
    </w:p>
    <w:p w14:paraId="08BFE9FC" w14:textId="77777777" w:rsidR="002C255E" w:rsidRPr="00A4490E" w:rsidRDefault="002C255E" w:rsidP="002C255E">
      <w:pPr>
        <w:autoSpaceDE w:val="0"/>
        <w:autoSpaceDN w:val="0"/>
        <w:adjustRightInd w:val="0"/>
        <w:ind w:firstLine="567"/>
        <w:jc w:val="both"/>
      </w:pPr>
      <w:r w:rsidRPr="00A4490E">
        <w:t>7. Осуществляющий свои полномочия Глава сельского поселения на постоянной основе, не вправе:</w:t>
      </w:r>
    </w:p>
    <w:p w14:paraId="45801EF2" w14:textId="77777777" w:rsidR="00655081" w:rsidRPr="00A4490E" w:rsidRDefault="00655081" w:rsidP="00655081">
      <w:pPr>
        <w:pStyle w:val="a6"/>
        <w:ind w:right="60" w:firstLine="567"/>
        <w:jc w:val="both"/>
        <w:rPr>
          <w:sz w:val="24"/>
        </w:rPr>
      </w:pPr>
      <w:r w:rsidRPr="00A4490E">
        <w:rPr>
          <w:bCs/>
          <w:sz w:val="24"/>
        </w:rPr>
        <w:t>1) заниматься предпринимательской деятельностью лично или через доверенных лиц</w:t>
      </w:r>
      <w:r w:rsidRPr="00A4490E">
        <w:rPr>
          <w:sz w:val="24"/>
        </w:rPr>
        <w:t>;</w:t>
      </w:r>
    </w:p>
    <w:p w14:paraId="5F2FFECE" w14:textId="77777777" w:rsidR="00655081" w:rsidRPr="00A4490E" w:rsidRDefault="00655081" w:rsidP="00655081">
      <w:pPr>
        <w:autoSpaceDE w:val="0"/>
        <w:autoSpaceDN w:val="0"/>
        <w:adjustRightInd w:val="0"/>
        <w:ind w:firstLine="540"/>
        <w:jc w:val="both"/>
        <w:rPr>
          <w:bCs/>
        </w:rPr>
      </w:pPr>
      <w:r w:rsidRPr="00A4490E">
        <w:rPr>
          <w:bCs/>
        </w:rPr>
        <w:t>2) участвовать в управлении коммерческой или некоммерческой организацией, за исключением следующих случаев:</w:t>
      </w:r>
    </w:p>
    <w:p w14:paraId="4F4F1D52" w14:textId="77777777" w:rsidR="00655081" w:rsidRPr="00A4490E" w:rsidRDefault="00655081" w:rsidP="00655081">
      <w:pPr>
        <w:autoSpaceDE w:val="0"/>
        <w:autoSpaceDN w:val="0"/>
        <w:adjustRightInd w:val="0"/>
        <w:ind w:firstLine="540"/>
        <w:jc w:val="both"/>
        <w:rPr>
          <w:bCs/>
        </w:rPr>
      </w:pPr>
      <w:r w:rsidRPr="00A4490E">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924AFA0" w14:textId="77777777" w:rsidR="00655081" w:rsidRPr="00A4490E" w:rsidRDefault="00655081" w:rsidP="00655081">
      <w:pPr>
        <w:autoSpaceDE w:val="0"/>
        <w:autoSpaceDN w:val="0"/>
        <w:adjustRightInd w:val="0"/>
        <w:ind w:firstLine="540"/>
        <w:jc w:val="both"/>
        <w:rPr>
          <w:bCs/>
        </w:rPr>
      </w:pPr>
      <w:r w:rsidRPr="00A4490E">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7F7268FC" w14:textId="77777777" w:rsidR="00655081" w:rsidRPr="00A4490E" w:rsidRDefault="00655081" w:rsidP="00655081">
      <w:pPr>
        <w:autoSpaceDE w:val="0"/>
        <w:autoSpaceDN w:val="0"/>
        <w:adjustRightInd w:val="0"/>
        <w:ind w:firstLine="540"/>
        <w:jc w:val="both"/>
        <w:rPr>
          <w:bCs/>
        </w:rPr>
      </w:pPr>
      <w:r w:rsidRPr="00A4490E">
        <w:rPr>
          <w:bCs/>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63327FE9" w14:textId="77777777" w:rsidR="00655081" w:rsidRPr="00A4490E" w:rsidRDefault="00655081" w:rsidP="00655081">
      <w:pPr>
        <w:autoSpaceDE w:val="0"/>
        <w:autoSpaceDN w:val="0"/>
        <w:adjustRightInd w:val="0"/>
        <w:ind w:firstLine="540"/>
        <w:jc w:val="both"/>
        <w:rPr>
          <w:bCs/>
        </w:rPr>
      </w:pPr>
      <w:r w:rsidRPr="00A4490E">
        <w:rPr>
          <w:bCs/>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rsidRPr="00A4490E">
        <w:rPr>
          <w:bCs/>
        </w:rPr>
        <w:lastRenderedPageBreak/>
        <w:t>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361EAEF" w14:textId="77777777" w:rsidR="00655081" w:rsidRPr="00A4490E" w:rsidRDefault="00655081" w:rsidP="00655081">
      <w:pPr>
        <w:autoSpaceDE w:val="0"/>
        <w:autoSpaceDN w:val="0"/>
        <w:adjustRightInd w:val="0"/>
        <w:ind w:firstLine="540"/>
        <w:jc w:val="both"/>
      </w:pPr>
      <w:r w:rsidRPr="00A4490E">
        <w:rPr>
          <w:bCs/>
        </w:rPr>
        <w:t>д) иные случаи, предусмотренные федеральными законами</w:t>
      </w:r>
      <w:r w:rsidRPr="00A4490E">
        <w:t>;</w:t>
      </w:r>
    </w:p>
    <w:p w14:paraId="7E7E8BC4" w14:textId="77777777" w:rsidR="00655081" w:rsidRPr="00A4490E" w:rsidRDefault="00655081" w:rsidP="00655081">
      <w:pPr>
        <w:ind w:firstLine="544"/>
        <w:jc w:val="both"/>
      </w:pPr>
      <w:r w:rsidRPr="00A4490E">
        <w:t>3) заниматься иной оплачиваемой деятельностью</w:t>
      </w:r>
      <w:r w:rsidRPr="00A4490E">
        <w:rPr>
          <w:b/>
        </w:rPr>
        <w:t>,</w:t>
      </w:r>
      <w:r w:rsidRPr="00A4490E">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7C4E034" w14:textId="77777777" w:rsidR="002C255E" w:rsidRPr="00A4490E" w:rsidRDefault="00655081" w:rsidP="00655081">
      <w:pPr>
        <w:autoSpaceDE w:val="0"/>
        <w:autoSpaceDN w:val="0"/>
        <w:adjustRightInd w:val="0"/>
        <w:ind w:firstLine="567"/>
        <w:jc w:val="both"/>
      </w:pPr>
      <w:r w:rsidRPr="00A4490E">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6DA0A6D" w14:textId="77777777" w:rsidR="002C255E" w:rsidRPr="00EF7AC6" w:rsidRDefault="002C255E" w:rsidP="00464C12">
      <w:pPr>
        <w:autoSpaceDE w:val="0"/>
        <w:autoSpaceDN w:val="0"/>
        <w:adjustRightInd w:val="0"/>
        <w:ind w:left="175" w:firstLine="445"/>
        <w:jc w:val="both"/>
        <w:rPr>
          <w:bCs/>
        </w:rPr>
      </w:pPr>
      <w:r w:rsidRPr="00A4490E">
        <w:rPr>
          <w:bCs/>
        </w:rPr>
        <w:t xml:space="preserve">8. </w:t>
      </w:r>
      <w:r w:rsidR="00464C12" w:rsidRPr="00A4490E">
        <w:rPr>
          <w:bCs/>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464C12" w:rsidRPr="00EF7AC6">
        <w:rPr>
          <w:bCs/>
        </w:rPr>
        <w:t>если иное не предусмотрено Федеральным законом от 06.10.2003г №131-ФЗ</w:t>
      </w:r>
    </w:p>
    <w:p w14:paraId="65CEC1C6" w14:textId="77777777" w:rsidR="002C255E" w:rsidRPr="00A4490E" w:rsidRDefault="002C255E" w:rsidP="00464C12">
      <w:pPr>
        <w:pStyle w:val="ConsPlusNormal"/>
        <w:ind w:firstLine="540"/>
        <w:jc w:val="both"/>
        <w:rPr>
          <w:rFonts w:ascii="Times New Roman" w:hAnsi="Times New Roman" w:cs="Times New Roman"/>
          <w:sz w:val="24"/>
          <w:szCs w:val="24"/>
        </w:rPr>
      </w:pPr>
      <w:r w:rsidRPr="00A4490E">
        <w:rPr>
          <w:rFonts w:ascii="Times New Roman" w:hAnsi="Times New Roman" w:cs="Times New Roman"/>
          <w:kern w:val="2"/>
          <w:sz w:val="24"/>
          <w:szCs w:val="24"/>
        </w:rPr>
        <w:t>9.</w:t>
      </w:r>
      <w:r w:rsidRPr="00A4490E">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7ECC263" w14:textId="7777777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0EA3AA9" w14:textId="77777777" w:rsidR="002C255E" w:rsidRPr="00A4490E" w:rsidRDefault="002C255E" w:rsidP="002C255E">
      <w:pPr>
        <w:autoSpaceDE w:val="0"/>
        <w:autoSpaceDN w:val="0"/>
        <w:adjustRightInd w:val="0"/>
        <w:ind w:firstLine="567"/>
        <w:jc w:val="both"/>
      </w:pPr>
      <w:r w:rsidRPr="00A4490E">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40766CA" w14:textId="51B0E27F" w:rsidR="00212741" w:rsidRPr="00A4490E" w:rsidRDefault="00212741" w:rsidP="002C255E">
      <w:pPr>
        <w:autoSpaceDE w:val="0"/>
        <w:autoSpaceDN w:val="0"/>
        <w:adjustRightInd w:val="0"/>
        <w:ind w:firstLine="567"/>
        <w:jc w:val="both"/>
      </w:pPr>
      <w:r w:rsidRPr="00A4490E">
        <w:t>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16.10.2003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 О противодействии коррупции»;</w:t>
      </w:r>
    </w:p>
    <w:p w14:paraId="14D9586A" w14:textId="7777777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12.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1218703" w14:textId="1801CEEE"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lastRenderedPageBreak/>
        <w:t>13.</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Глава сельского поселения в своей деятельности подконтролен и подотчетен населению и Собранию депутатов сельского поселения.</w:t>
      </w:r>
    </w:p>
    <w:p w14:paraId="2E457A3F" w14:textId="77777777" w:rsidR="002C255E" w:rsidRPr="00A4490E" w:rsidRDefault="002C255E" w:rsidP="002C255E">
      <w:pPr>
        <w:autoSpaceDE w:val="0"/>
        <w:autoSpaceDN w:val="0"/>
        <w:adjustRightInd w:val="0"/>
        <w:ind w:firstLine="540"/>
        <w:jc w:val="both"/>
      </w:pPr>
      <w:r w:rsidRPr="00A4490E">
        <w:t xml:space="preserve">14. В случае досрочного прекращения полномочий главы </w:t>
      </w:r>
      <w:r w:rsidRPr="00A4490E">
        <w:rPr>
          <w:bCs/>
        </w:rPr>
        <w:t>сельского поселения</w:t>
      </w:r>
      <w:r w:rsidRPr="00A4490E">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14:paraId="3A6F9BFA" w14:textId="77777777" w:rsidR="002C255E" w:rsidRPr="00A4490E" w:rsidRDefault="002C255E" w:rsidP="002C255E">
      <w:pPr>
        <w:pStyle w:val="a5"/>
        <w:keepLines/>
        <w:widowControl w:val="0"/>
        <w:ind w:firstLine="567"/>
        <w:jc w:val="both"/>
        <w:rPr>
          <w:kern w:val="2"/>
          <w:sz w:val="24"/>
          <w:szCs w:val="24"/>
        </w:rPr>
      </w:pPr>
    </w:p>
    <w:p w14:paraId="66BF9E89" w14:textId="173B61C4" w:rsidR="002C255E" w:rsidRPr="00A4490E" w:rsidRDefault="002C255E" w:rsidP="002C255E">
      <w:pPr>
        <w:pStyle w:val="a5"/>
        <w:keepLines/>
        <w:widowControl w:val="0"/>
        <w:ind w:firstLine="567"/>
        <w:jc w:val="both"/>
        <w:rPr>
          <w:b/>
          <w:bCs/>
          <w:kern w:val="2"/>
          <w:sz w:val="24"/>
          <w:szCs w:val="24"/>
        </w:rPr>
      </w:pPr>
      <w:r w:rsidRPr="00A4490E">
        <w:rPr>
          <w:b/>
          <w:kern w:val="2"/>
          <w:sz w:val="24"/>
          <w:szCs w:val="24"/>
        </w:rPr>
        <w:t xml:space="preserve">Статья </w:t>
      </w:r>
      <w:r w:rsidR="00EF7AC6">
        <w:rPr>
          <w:b/>
          <w:kern w:val="2"/>
          <w:sz w:val="24"/>
          <w:szCs w:val="24"/>
        </w:rPr>
        <w:t>24</w:t>
      </w:r>
      <w:r w:rsidRPr="00A4490E">
        <w:rPr>
          <w:b/>
          <w:kern w:val="2"/>
          <w:sz w:val="24"/>
          <w:szCs w:val="24"/>
        </w:rPr>
        <w:t>.</w:t>
      </w:r>
      <w:r w:rsidRPr="00A4490E">
        <w:rPr>
          <w:b/>
          <w:bCs/>
          <w:kern w:val="2"/>
          <w:sz w:val="24"/>
          <w:szCs w:val="24"/>
        </w:rPr>
        <w:t xml:space="preserve"> Полномочия Главы сельского поселения</w:t>
      </w:r>
    </w:p>
    <w:p w14:paraId="6031CA01"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 Глава сельского поселения обладает следующими полномочиями:</w:t>
      </w:r>
    </w:p>
    <w:p w14:paraId="711F7934" w14:textId="77777777" w:rsidR="002C255E" w:rsidRPr="00A4490E" w:rsidRDefault="002C255E" w:rsidP="002C255E">
      <w:pPr>
        <w:ind w:firstLine="567"/>
        <w:jc w:val="both"/>
      </w:pPr>
      <w:r w:rsidRPr="00A4490E">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5F79AEDC" w14:textId="5C22548C"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подписывает и обнародует в порядке, установленном настоящим Уставом, нормативные правовые акты, принятые </w:t>
      </w:r>
      <w:r w:rsidR="000304E4">
        <w:rPr>
          <w:rFonts w:ascii="Times New Roman" w:hAnsi="Times New Roman" w:cs="Times New Roman"/>
          <w:sz w:val="24"/>
          <w:szCs w:val="24"/>
        </w:rPr>
        <w:t>Сходом граждан</w:t>
      </w:r>
      <w:r w:rsidR="00EF7AC6">
        <w:rPr>
          <w:rFonts w:ascii="Times New Roman" w:hAnsi="Times New Roman" w:cs="Times New Roman"/>
          <w:sz w:val="24"/>
          <w:szCs w:val="24"/>
        </w:rPr>
        <w:t xml:space="preserve"> </w:t>
      </w:r>
      <w:r w:rsidRPr="00A4490E">
        <w:rPr>
          <w:rFonts w:ascii="Times New Roman" w:hAnsi="Times New Roman" w:cs="Times New Roman"/>
          <w:sz w:val="24"/>
          <w:szCs w:val="24"/>
        </w:rPr>
        <w:t>сельского поселения;</w:t>
      </w:r>
    </w:p>
    <w:p w14:paraId="5A360836" w14:textId="07B23816"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3)</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издает в пределах своих полномочий правовые акты;</w:t>
      </w:r>
    </w:p>
    <w:p w14:paraId="65E5D4BC" w14:textId="3D3250E0"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4) инициирует созыв внеочередного заседания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w:t>
      </w:r>
    </w:p>
    <w:p w14:paraId="3D1F1753" w14:textId="3436FD7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5)</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14:paraId="6CCE9B9F" w14:textId="407E9D7D"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6)</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организует выполнение решений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в рамках своих полномочий;</w:t>
      </w:r>
    </w:p>
    <w:p w14:paraId="4D35261C" w14:textId="0ABC3285"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7)</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обладает правом внесения в Собрание депутатов сельского поселения проектов муниципальных правовых актов;</w:t>
      </w:r>
    </w:p>
    <w:p w14:paraId="0B03EA0D" w14:textId="661F6D7F"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8)</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представляет на утверждение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проект бюджета сельского поселения и отчет об его исполнении;</w:t>
      </w:r>
    </w:p>
    <w:p w14:paraId="30369B16" w14:textId="6AF5C514"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9)</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представляет на рассмотрение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39E874D5" w14:textId="2C126F7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10)</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исполняет бюджет сельского поселения, утвержденный </w:t>
      </w:r>
      <w:r w:rsidR="000304E4">
        <w:rPr>
          <w:rFonts w:ascii="Times New Roman" w:hAnsi="Times New Roman" w:cs="Times New Roman"/>
          <w:sz w:val="24"/>
          <w:szCs w:val="24"/>
        </w:rPr>
        <w:t xml:space="preserve">Сходом </w:t>
      </w:r>
      <w:proofErr w:type="spellStart"/>
      <w:r w:rsidR="000304E4">
        <w:rPr>
          <w:rFonts w:ascii="Times New Roman" w:hAnsi="Times New Roman" w:cs="Times New Roman"/>
          <w:sz w:val="24"/>
          <w:szCs w:val="24"/>
        </w:rPr>
        <w:t>граждан</w:t>
      </w:r>
      <w:r w:rsidRPr="00A4490E">
        <w:rPr>
          <w:rFonts w:ascii="Times New Roman" w:hAnsi="Times New Roman" w:cs="Times New Roman"/>
          <w:sz w:val="24"/>
          <w:szCs w:val="24"/>
        </w:rPr>
        <w:t>сельского</w:t>
      </w:r>
      <w:proofErr w:type="spellEnd"/>
      <w:r w:rsidRPr="00A4490E">
        <w:rPr>
          <w:rFonts w:ascii="Times New Roman" w:hAnsi="Times New Roman" w:cs="Times New Roman"/>
          <w:sz w:val="24"/>
          <w:szCs w:val="24"/>
        </w:rPr>
        <w:t xml:space="preserve"> поселения, распоряжается средствами сельского поселения в соответствии с утвержденным </w:t>
      </w:r>
      <w:r w:rsidR="000304E4">
        <w:rPr>
          <w:rFonts w:ascii="Times New Roman" w:hAnsi="Times New Roman" w:cs="Times New Roman"/>
          <w:sz w:val="24"/>
          <w:szCs w:val="24"/>
        </w:rPr>
        <w:t>Сходом граждан</w:t>
      </w:r>
      <w:r w:rsidR="00EF7AC6">
        <w:rPr>
          <w:rFonts w:ascii="Times New Roman" w:hAnsi="Times New Roman" w:cs="Times New Roman"/>
          <w:sz w:val="24"/>
          <w:szCs w:val="24"/>
        </w:rPr>
        <w:t xml:space="preserve"> </w:t>
      </w:r>
      <w:r w:rsidRPr="00A4490E">
        <w:rPr>
          <w:rFonts w:ascii="Times New Roman" w:hAnsi="Times New Roman" w:cs="Times New Roman"/>
          <w:sz w:val="24"/>
          <w:szCs w:val="24"/>
        </w:rPr>
        <w:t>сельского поселения бюджетом и бюджетным законодательством Российской Федерации;</w:t>
      </w:r>
    </w:p>
    <w:p w14:paraId="25D6E10D" w14:textId="71D24142"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11)</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формирует администрацию сельского поселения и руководит ее деятельностью в соответствии с настоящим Уставом и Положением об администрации;</w:t>
      </w:r>
    </w:p>
    <w:p w14:paraId="3F84891D" w14:textId="6F00F6DF"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12)</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назначает и освобождает от должности заместителя Главы администрации; </w:t>
      </w:r>
    </w:p>
    <w:p w14:paraId="5A8CEBC2" w14:textId="458F3C2C"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13)</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назначает и освобождает от должности сотрудников администрации и утверждает их должностные инструкции;</w:t>
      </w:r>
    </w:p>
    <w:p w14:paraId="6B3D6397" w14:textId="777F19E5"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14)</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принимает меры поощрения и дисциплинарной ответственности к назначенным им должностным лицам;</w:t>
      </w:r>
    </w:p>
    <w:p w14:paraId="2D228A33"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15) ис</w:t>
      </w:r>
      <w:r w:rsidR="00464C12" w:rsidRPr="00A4490E">
        <w:rPr>
          <w:rFonts w:ascii="Times New Roman" w:hAnsi="Times New Roman" w:cs="Times New Roman"/>
          <w:sz w:val="24"/>
          <w:szCs w:val="24"/>
        </w:rPr>
        <w:t>ключен</w:t>
      </w:r>
      <w:r w:rsidRPr="00A4490E">
        <w:rPr>
          <w:rFonts w:ascii="Times New Roman" w:hAnsi="Times New Roman" w:cs="Times New Roman"/>
          <w:sz w:val="24"/>
          <w:szCs w:val="24"/>
        </w:rPr>
        <w:t xml:space="preserve">; </w:t>
      </w:r>
    </w:p>
    <w:p w14:paraId="211C8133" w14:textId="36065660"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16) представляет на утверждение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планы и программы социально - экономического развития сельского поселения, отчеты об их исполнении;</w:t>
      </w:r>
    </w:p>
    <w:p w14:paraId="5D953D9E" w14:textId="4FE869FE"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17)</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заключает договоры и соглашения от имени сельского поселения, открывает счета в банках;</w:t>
      </w:r>
    </w:p>
    <w:p w14:paraId="4169CA2A" w14:textId="372BA79C"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18)</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рассматривает отчеты и доклады руководителей органов администрации сельского поселения;</w:t>
      </w:r>
    </w:p>
    <w:p w14:paraId="127D7917" w14:textId="7CBE8106"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19)</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14:paraId="729B13EF"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14:paraId="4258BAF3" w14:textId="77777777" w:rsidR="002C255E" w:rsidRPr="00A4490E" w:rsidRDefault="002C255E" w:rsidP="002C255E">
      <w:pPr>
        <w:ind w:firstLine="567"/>
        <w:jc w:val="both"/>
      </w:pPr>
      <w:r w:rsidRPr="00A4490E">
        <w:t>21) от имени сельского поселения подписывает исковые заявления в суды;</w:t>
      </w:r>
    </w:p>
    <w:p w14:paraId="6108D152" w14:textId="41EB0A76"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lastRenderedPageBreak/>
        <w:t xml:space="preserve">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w:t>
      </w:r>
      <w:proofErr w:type="gramStart"/>
      <w:r w:rsidRPr="00A4490E">
        <w:rPr>
          <w:rFonts w:ascii="Times New Roman" w:hAnsi="Times New Roman" w:cs="Times New Roman"/>
          <w:sz w:val="24"/>
          <w:szCs w:val="24"/>
        </w:rPr>
        <w:t>поселения, в случае, если</w:t>
      </w:r>
      <w:proofErr w:type="gramEnd"/>
      <w:r w:rsidRPr="00A4490E">
        <w:rPr>
          <w:rFonts w:ascii="Times New Roman" w:hAnsi="Times New Roman" w:cs="Times New Roman"/>
          <w:sz w:val="24"/>
          <w:szCs w:val="24"/>
        </w:rPr>
        <w:t xml:space="preserve">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w:t>
      </w:r>
    </w:p>
    <w:p w14:paraId="2A5316D9" w14:textId="56D9E460"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23)</w:t>
      </w:r>
      <w:r w:rsidR="00B27A34" w:rsidRPr="00A4490E">
        <w:rPr>
          <w:rFonts w:ascii="Times New Roman" w:hAnsi="Times New Roman" w:cs="Times New Roman"/>
          <w:sz w:val="24"/>
          <w:szCs w:val="24"/>
        </w:rPr>
        <w:t xml:space="preserve"> </w:t>
      </w:r>
      <w:r w:rsidRPr="00A4490E">
        <w:rPr>
          <w:rFonts w:ascii="Times New Roman" w:hAnsi="Times New Roman" w:cs="Times New Roman"/>
          <w:bCs/>
          <w:sz w:val="24"/>
          <w:szCs w:val="24"/>
        </w:rPr>
        <w:t xml:space="preserve">утверждает уставы </w:t>
      </w:r>
      <w:r w:rsidRPr="00A4490E">
        <w:rPr>
          <w:rFonts w:ascii="Times New Roman" w:hAnsi="Times New Roman" w:cs="Times New Roman"/>
          <w:bCs/>
          <w:iCs/>
          <w:sz w:val="24"/>
          <w:szCs w:val="24"/>
        </w:rPr>
        <w:t>муниципальных предприятий и учреждений</w:t>
      </w:r>
      <w:r w:rsidRPr="00A4490E">
        <w:rPr>
          <w:rFonts w:ascii="Times New Roman" w:hAnsi="Times New Roman" w:cs="Times New Roman"/>
          <w:bCs/>
          <w:sz w:val="24"/>
          <w:szCs w:val="24"/>
        </w:rPr>
        <w:t xml:space="preserve">, </w:t>
      </w:r>
      <w:r w:rsidRPr="00A4490E">
        <w:rPr>
          <w:rFonts w:ascii="Times New Roman" w:hAnsi="Times New Roman" w:cs="Times New Roman"/>
          <w:sz w:val="24"/>
          <w:szCs w:val="24"/>
        </w:rPr>
        <w:t xml:space="preserve">назначает на контрактной основе и освобождает от занимаемой должности руководителей муниципальных предприятий и учреждений; </w:t>
      </w:r>
    </w:p>
    <w:p w14:paraId="50A0576D" w14:textId="2D64FFB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24)</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14:paraId="3246CD36" w14:textId="769D0E5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25)</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координирует деятельность органов территориального общественного самоуправления;</w:t>
      </w:r>
    </w:p>
    <w:p w14:paraId="613B5793" w14:textId="3CDD6219"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26)</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вносит на рассмотрение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проекты актов о внесении изменений и дополнений в Устав сельского поселения;</w:t>
      </w:r>
    </w:p>
    <w:p w14:paraId="3C9B7CC4" w14:textId="78FAF671"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27)</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40E474B"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28) определяет орган местного самоуправления, уполномоченный на осуществление полномочий в сфере </w:t>
      </w:r>
      <w:proofErr w:type="spellStart"/>
      <w:r w:rsidRPr="00A4490E">
        <w:rPr>
          <w:rFonts w:ascii="Times New Roman" w:hAnsi="Times New Roman" w:cs="Times New Roman"/>
          <w:sz w:val="24"/>
          <w:szCs w:val="24"/>
        </w:rPr>
        <w:t>муниципально</w:t>
      </w:r>
      <w:proofErr w:type="spellEnd"/>
      <w:r w:rsidRPr="00A4490E">
        <w:rPr>
          <w:rFonts w:ascii="Times New Roman" w:hAnsi="Times New Roman" w:cs="Times New Roman"/>
          <w:sz w:val="24"/>
          <w:szCs w:val="24"/>
        </w:rPr>
        <w:t xml:space="preserve"> - частного партнерства в соответствии с Федеральным законом от 13.07.2015 № 224-ФЗ «О государственно- частном партнерстве, </w:t>
      </w:r>
      <w:proofErr w:type="spellStart"/>
      <w:r w:rsidRPr="00A4490E">
        <w:rPr>
          <w:rFonts w:ascii="Times New Roman" w:hAnsi="Times New Roman" w:cs="Times New Roman"/>
          <w:sz w:val="24"/>
          <w:szCs w:val="24"/>
        </w:rPr>
        <w:t>муниципально</w:t>
      </w:r>
      <w:proofErr w:type="spellEnd"/>
      <w:r w:rsidRPr="00A4490E">
        <w:rPr>
          <w:rFonts w:ascii="Times New Roman" w:hAnsi="Times New Roman" w:cs="Times New Roman"/>
          <w:sz w:val="24"/>
          <w:szCs w:val="24"/>
        </w:rPr>
        <w:t xml:space="preserve"> - частном партнерстве в Российской Федерации и внесении изменений в отдельные законодательные акты Российской Федерации».</w:t>
      </w:r>
    </w:p>
    <w:p w14:paraId="22D1C4CA" w14:textId="31DDAD9B"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14:paraId="64774A3B" w14:textId="799D98C1" w:rsidR="002C255E" w:rsidRPr="00A4490E" w:rsidRDefault="002C255E" w:rsidP="002C255E">
      <w:pPr>
        <w:pStyle w:val="a5"/>
        <w:keepLines/>
        <w:widowControl w:val="0"/>
        <w:ind w:firstLine="567"/>
        <w:jc w:val="both"/>
        <w:rPr>
          <w:bCs/>
          <w:kern w:val="2"/>
          <w:sz w:val="24"/>
          <w:szCs w:val="24"/>
        </w:rPr>
      </w:pPr>
      <w:r w:rsidRPr="00A4490E">
        <w:rPr>
          <w:sz w:val="24"/>
          <w:szCs w:val="24"/>
        </w:rPr>
        <w:t xml:space="preserve">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w:t>
      </w:r>
      <w:r w:rsidR="000304E4">
        <w:rPr>
          <w:sz w:val="24"/>
          <w:szCs w:val="24"/>
        </w:rPr>
        <w:t xml:space="preserve">Сходом </w:t>
      </w:r>
      <w:proofErr w:type="spellStart"/>
      <w:r w:rsidR="000304E4">
        <w:rPr>
          <w:sz w:val="24"/>
          <w:szCs w:val="24"/>
        </w:rPr>
        <w:t>граждан</w:t>
      </w:r>
      <w:r w:rsidRPr="00A4490E">
        <w:rPr>
          <w:sz w:val="24"/>
          <w:szCs w:val="24"/>
        </w:rPr>
        <w:t>сельского</w:t>
      </w:r>
      <w:proofErr w:type="spellEnd"/>
      <w:r w:rsidRPr="00A4490E">
        <w:rPr>
          <w:sz w:val="24"/>
          <w:szCs w:val="24"/>
        </w:rPr>
        <w:t xml:space="preserve"> поселения.</w:t>
      </w:r>
    </w:p>
    <w:p w14:paraId="4F6792E6" w14:textId="77777777" w:rsidR="002C255E" w:rsidRPr="00A4490E" w:rsidRDefault="002C255E" w:rsidP="002C255E">
      <w:pPr>
        <w:pStyle w:val="a5"/>
        <w:keepLines/>
        <w:widowControl w:val="0"/>
        <w:ind w:firstLine="567"/>
        <w:jc w:val="both"/>
        <w:rPr>
          <w:bCs/>
          <w:kern w:val="2"/>
          <w:sz w:val="24"/>
          <w:szCs w:val="24"/>
        </w:rPr>
      </w:pPr>
    </w:p>
    <w:p w14:paraId="537B56BF" w14:textId="4F038A07" w:rsidR="002C255E" w:rsidRPr="00A4490E" w:rsidRDefault="002C255E" w:rsidP="002C255E">
      <w:pPr>
        <w:pStyle w:val="a5"/>
        <w:keepLines/>
        <w:widowControl w:val="0"/>
        <w:ind w:firstLine="567"/>
        <w:jc w:val="both"/>
        <w:rPr>
          <w:b/>
          <w:bCs/>
          <w:kern w:val="2"/>
          <w:sz w:val="24"/>
          <w:szCs w:val="24"/>
        </w:rPr>
      </w:pPr>
      <w:r w:rsidRPr="00A4490E">
        <w:rPr>
          <w:b/>
          <w:kern w:val="2"/>
          <w:sz w:val="24"/>
          <w:szCs w:val="24"/>
        </w:rPr>
        <w:t xml:space="preserve">Статья </w:t>
      </w:r>
      <w:r w:rsidR="00EF7AC6">
        <w:rPr>
          <w:b/>
          <w:kern w:val="2"/>
          <w:sz w:val="24"/>
          <w:szCs w:val="24"/>
        </w:rPr>
        <w:t>25</w:t>
      </w:r>
      <w:r w:rsidRPr="00A4490E">
        <w:rPr>
          <w:b/>
          <w:kern w:val="2"/>
          <w:sz w:val="24"/>
          <w:szCs w:val="24"/>
        </w:rPr>
        <w:t>.</w:t>
      </w:r>
      <w:r w:rsidRPr="00A4490E">
        <w:rPr>
          <w:b/>
          <w:bCs/>
          <w:kern w:val="2"/>
          <w:sz w:val="24"/>
          <w:szCs w:val="24"/>
        </w:rPr>
        <w:t xml:space="preserve"> Досрочное прекращение полномочий Главы сельского поселения</w:t>
      </w:r>
    </w:p>
    <w:p w14:paraId="3DBBCB62" w14:textId="77777777" w:rsidR="002C255E" w:rsidRPr="00A4490E" w:rsidRDefault="002C255E" w:rsidP="002C255E">
      <w:pPr>
        <w:ind w:firstLine="567"/>
        <w:jc w:val="both"/>
      </w:pPr>
      <w:r w:rsidRPr="00A4490E">
        <w:t>1. Полномочия Главы сельского поселения прекращаются досрочно в случае:</w:t>
      </w:r>
    </w:p>
    <w:p w14:paraId="68763AF4" w14:textId="3589B55D" w:rsidR="002C255E" w:rsidRPr="00A4490E" w:rsidRDefault="002C255E" w:rsidP="002C255E">
      <w:pPr>
        <w:ind w:firstLine="567"/>
        <w:jc w:val="both"/>
      </w:pPr>
      <w:r w:rsidRPr="00A4490E">
        <w:t>1)</w:t>
      </w:r>
      <w:r w:rsidR="00B27A34" w:rsidRPr="00A4490E">
        <w:t xml:space="preserve"> </w:t>
      </w:r>
      <w:r w:rsidRPr="00A4490E">
        <w:t>смерти;</w:t>
      </w:r>
    </w:p>
    <w:p w14:paraId="1AC08001" w14:textId="2CEBC87F" w:rsidR="002C255E" w:rsidRPr="00A4490E" w:rsidRDefault="002C255E" w:rsidP="002C255E">
      <w:pPr>
        <w:ind w:firstLine="567"/>
        <w:jc w:val="both"/>
      </w:pPr>
      <w:r w:rsidRPr="00A4490E">
        <w:t>2)</w:t>
      </w:r>
      <w:r w:rsidR="00B27A34" w:rsidRPr="00A4490E">
        <w:t xml:space="preserve"> </w:t>
      </w:r>
      <w:r w:rsidRPr="00A4490E">
        <w:t>отставки по собственному желанию;</w:t>
      </w:r>
    </w:p>
    <w:p w14:paraId="65FB6646" w14:textId="77777777" w:rsidR="002C255E" w:rsidRPr="00A4490E" w:rsidRDefault="002C255E" w:rsidP="002C255E">
      <w:pPr>
        <w:ind w:firstLine="567"/>
        <w:jc w:val="both"/>
      </w:pPr>
      <w:r w:rsidRPr="00A4490E">
        <w:t>3) удаления в отставку в соответствии со статьей 74.1 Федерального закона от 06.10.2003 №131-ФЗ;</w:t>
      </w:r>
    </w:p>
    <w:p w14:paraId="788F894E" w14:textId="3E93A8E9" w:rsidR="002C255E" w:rsidRPr="00A4490E" w:rsidRDefault="002C255E" w:rsidP="002C255E">
      <w:pPr>
        <w:ind w:firstLine="567"/>
        <w:jc w:val="both"/>
      </w:pPr>
      <w:r w:rsidRPr="00A4490E">
        <w:t>4)</w:t>
      </w:r>
      <w:r w:rsidR="00B27A34" w:rsidRPr="00A4490E">
        <w:t xml:space="preserve"> </w:t>
      </w:r>
      <w:r w:rsidRPr="00A4490E">
        <w:t xml:space="preserve">отрешения от должности в соответствии со статьей 74 Федерального закона от 06.10.2003г. №131-ФЗ; </w:t>
      </w:r>
    </w:p>
    <w:p w14:paraId="35937B89" w14:textId="0E2F923E" w:rsidR="002C255E" w:rsidRPr="00A4490E" w:rsidRDefault="002C255E" w:rsidP="002C255E">
      <w:pPr>
        <w:ind w:firstLine="567"/>
        <w:jc w:val="both"/>
      </w:pPr>
      <w:r w:rsidRPr="00A4490E">
        <w:t>5)</w:t>
      </w:r>
      <w:r w:rsidR="00B27A34" w:rsidRPr="00A4490E">
        <w:t xml:space="preserve"> </w:t>
      </w:r>
      <w:r w:rsidRPr="00A4490E">
        <w:t>признания судом недееспособным или ограниченно дееспособным;</w:t>
      </w:r>
    </w:p>
    <w:p w14:paraId="75F6F688" w14:textId="652F81B0" w:rsidR="002C255E" w:rsidRPr="00A4490E" w:rsidRDefault="002C255E" w:rsidP="002C255E">
      <w:pPr>
        <w:ind w:firstLine="567"/>
        <w:jc w:val="both"/>
      </w:pPr>
      <w:r w:rsidRPr="00A4490E">
        <w:t>6)</w:t>
      </w:r>
      <w:r w:rsidR="00B27A34" w:rsidRPr="00A4490E">
        <w:t xml:space="preserve"> </w:t>
      </w:r>
      <w:r w:rsidRPr="00A4490E">
        <w:t>признания судом безвестно отсутствующим или объявления умершим;</w:t>
      </w:r>
    </w:p>
    <w:p w14:paraId="1E5CAF5A" w14:textId="1223F708" w:rsidR="002C255E" w:rsidRPr="00A4490E" w:rsidRDefault="002C255E" w:rsidP="002C255E">
      <w:pPr>
        <w:ind w:firstLine="567"/>
        <w:jc w:val="both"/>
      </w:pPr>
      <w:r w:rsidRPr="00A4490E">
        <w:t>7)</w:t>
      </w:r>
      <w:r w:rsidR="00B27A34" w:rsidRPr="00A4490E">
        <w:t xml:space="preserve"> </w:t>
      </w:r>
      <w:r w:rsidRPr="00A4490E">
        <w:t>вступления в отношении его в законную силу обвинительного приговора суда;</w:t>
      </w:r>
    </w:p>
    <w:p w14:paraId="64BFD18E" w14:textId="15C128CF" w:rsidR="002C255E" w:rsidRPr="00A4490E" w:rsidRDefault="002C255E" w:rsidP="002C255E">
      <w:pPr>
        <w:ind w:firstLine="567"/>
        <w:jc w:val="both"/>
      </w:pPr>
      <w:r w:rsidRPr="00A4490E">
        <w:t>8)</w:t>
      </w:r>
      <w:r w:rsidR="00B27A34" w:rsidRPr="00A4490E">
        <w:t xml:space="preserve"> </w:t>
      </w:r>
      <w:r w:rsidRPr="00A4490E">
        <w:t>выезда за пределы Российской Федерации на постоянное место жительства;</w:t>
      </w:r>
    </w:p>
    <w:p w14:paraId="2DD727D4" w14:textId="7F6EF42B" w:rsidR="002C255E" w:rsidRPr="00A4490E" w:rsidRDefault="002C255E" w:rsidP="002C255E">
      <w:pPr>
        <w:ind w:firstLine="567"/>
        <w:jc w:val="both"/>
      </w:pPr>
      <w:r w:rsidRPr="00A4490E">
        <w:t>9)</w:t>
      </w:r>
      <w:r w:rsidR="00B27A34" w:rsidRPr="00A4490E">
        <w:t xml:space="preserve"> </w:t>
      </w:r>
      <w:r w:rsidR="00627890" w:rsidRPr="00A4490E">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4490E">
        <w:t>;</w:t>
      </w:r>
    </w:p>
    <w:p w14:paraId="321FB16E" w14:textId="5A88B746" w:rsidR="002C255E" w:rsidRPr="00A4490E" w:rsidRDefault="002C255E" w:rsidP="002C255E">
      <w:pPr>
        <w:ind w:firstLine="567"/>
        <w:jc w:val="both"/>
        <w:rPr>
          <w:strike/>
        </w:rPr>
      </w:pPr>
      <w:r w:rsidRPr="00A4490E">
        <w:t>10)</w:t>
      </w:r>
      <w:r w:rsidR="00B27A34" w:rsidRPr="00A4490E">
        <w:t xml:space="preserve"> </w:t>
      </w:r>
      <w:r w:rsidRPr="00A4490E">
        <w:t>отзыва избирателями;</w:t>
      </w:r>
    </w:p>
    <w:p w14:paraId="04E69265" w14:textId="79A33391" w:rsidR="002C255E" w:rsidRPr="00A4490E" w:rsidRDefault="002C255E" w:rsidP="002C255E">
      <w:pPr>
        <w:ind w:firstLine="567"/>
        <w:jc w:val="both"/>
      </w:pPr>
      <w:r w:rsidRPr="00A4490E">
        <w:t>11)</w:t>
      </w:r>
      <w:r w:rsidR="00B27A34" w:rsidRPr="00A4490E">
        <w:t xml:space="preserve"> </w:t>
      </w:r>
      <w:r w:rsidRPr="00A4490E">
        <w:t>установленной в судебном порядке стойкой неспособности по состоянию здоровья осуществлять полномочия Главы сельского поселения;</w:t>
      </w:r>
    </w:p>
    <w:p w14:paraId="1C8AE078" w14:textId="77777777" w:rsidR="002C255E" w:rsidRPr="00A4490E" w:rsidRDefault="002C255E" w:rsidP="002C255E">
      <w:pPr>
        <w:autoSpaceDE w:val="0"/>
        <w:autoSpaceDN w:val="0"/>
        <w:adjustRightInd w:val="0"/>
        <w:ind w:firstLine="567"/>
        <w:jc w:val="both"/>
      </w:pPr>
      <w:r w:rsidRPr="00A4490E">
        <w:lastRenderedPageBreak/>
        <w:t xml:space="preserve">12) </w:t>
      </w:r>
      <w:r w:rsidR="00655081" w:rsidRPr="00A4490E">
        <w:t xml:space="preserve">в случае преобразования сельского поселения, осуществляемого в соответствии с частями </w:t>
      </w:r>
      <w:r w:rsidR="00655081" w:rsidRPr="00EF7AC6">
        <w:rPr>
          <w:bCs/>
        </w:rPr>
        <w:t>3, 3.1-1, 5, 6.2, 7.2</w:t>
      </w:r>
      <w:r w:rsidR="00655081" w:rsidRPr="00A4490E">
        <w:rPr>
          <w:b/>
        </w:rPr>
        <w:t xml:space="preserve"> </w:t>
      </w:r>
      <w:r w:rsidR="00655081" w:rsidRPr="00A4490E">
        <w:t>статьи 13 Федерального закона от 06.10.2003г. №131-ФЗ, а также в случае упразднения сельского поселения;</w:t>
      </w:r>
    </w:p>
    <w:p w14:paraId="16D222C7" w14:textId="77777777" w:rsidR="002C255E" w:rsidRPr="00A4490E" w:rsidRDefault="002C255E" w:rsidP="002C255E">
      <w:pPr>
        <w:autoSpaceDE w:val="0"/>
        <w:autoSpaceDN w:val="0"/>
        <w:adjustRightInd w:val="0"/>
        <w:ind w:firstLine="567"/>
        <w:jc w:val="both"/>
      </w:pPr>
      <w:r w:rsidRPr="00A4490E">
        <w:t>13) утраты сельским поселением статуса сельского поселения в случае его объединения с городским округом;</w:t>
      </w:r>
    </w:p>
    <w:p w14:paraId="168CF533" w14:textId="77777777" w:rsidR="002C255E" w:rsidRPr="00A4490E" w:rsidRDefault="002C255E" w:rsidP="002C255E">
      <w:pPr>
        <w:autoSpaceDE w:val="0"/>
        <w:autoSpaceDN w:val="0"/>
        <w:adjustRightInd w:val="0"/>
        <w:ind w:firstLine="567"/>
        <w:jc w:val="both"/>
      </w:pPr>
      <w:r w:rsidRPr="00A4490E">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38A77540" w14:textId="77777777" w:rsidR="002C255E" w:rsidRPr="00A4490E" w:rsidRDefault="002C255E" w:rsidP="002C255E">
      <w:pPr>
        <w:autoSpaceDE w:val="0"/>
        <w:autoSpaceDN w:val="0"/>
        <w:adjustRightInd w:val="0"/>
        <w:ind w:firstLine="540"/>
        <w:jc w:val="both"/>
      </w:pPr>
      <w:r w:rsidRPr="00A4490E">
        <w:t>2.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14:paraId="0B49FC48" w14:textId="55D30ED3" w:rsidR="002C255E" w:rsidRPr="00A4490E" w:rsidRDefault="002C255E" w:rsidP="002C255E">
      <w:pPr>
        <w:autoSpaceDE w:val="0"/>
        <w:autoSpaceDN w:val="0"/>
        <w:adjustRightInd w:val="0"/>
        <w:ind w:firstLine="540"/>
        <w:jc w:val="both"/>
      </w:pPr>
      <w:r w:rsidRPr="00A4490E">
        <w:t xml:space="preserve">3. </w:t>
      </w:r>
      <w:r w:rsidR="002F651F" w:rsidRPr="00A4490E">
        <w:rPr>
          <w:bCs/>
        </w:rPr>
        <w:t xml:space="preserve">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w:t>
      </w:r>
      <w:r w:rsidR="000304E4">
        <w:rPr>
          <w:bCs/>
        </w:rPr>
        <w:t xml:space="preserve">Схода граждан </w:t>
      </w:r>
      <w:r w:rsidR="002F651F" w:rsidRPr="00A4490E">
        <w:rPr>
          <w:bCs/>
        </w:rPr>
        <w:t xml:space="preserve">сельского поселения об удалении главы сельского поселения в отставку, обжалует данные правовой акт или решение в судебном порядке, Собрание депутатов сельского поселения не вправе принимать решение об избрании главы сельского поселения, избираемого </w:t>
      </w:r>
      <w:r w:rsidR="000304E4">
        <w:rPr>
          <w:bCs/>
        </w:rPr>
        <w:t>Сходом граждан</w:t>
      </w:r>
      <w:r w:rsidR="00EF7AC6">
        <w:rPr>
          <w:bCs/>
        </w:rPr>
        <w:t xml:space="preserve"> </w:t>
      </w:r>
      <w:r w:rsidR="002F651F" w:rsidRPr="00A4490E">
        <w:rPr>
          <w:bCs/>
        </w:rPr>
        <w:t>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14:paraId="30601C71" w14:textId="77777777" w:rsidR="002C255E" w:rsidRPr="00A4490E" w:rsidRDefault="002C255E" w:rsidP="002C255E">
      <w:pPr>
        <w:autoSpaceDE w:val="0"/>
        <w:autoSpaceDN w:val="0"/>
        <w:adjustRightInd w:val="0"/>
        <w:ind w:firstLine="539"/>
        <w:jc w:val="both"/>
      </w:pPr>
      <w:r w:rsidRPr="00A4490E">
        <w:t>4.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4C12" w:rsidRPr="00A4490E">
        <w:t>, если иное не предусмотрено Федеральным законом от 06.10.2003г №131-ФЗ.</w:t>
      </w:r>
    </w:p>
    <w:p w14:paraId="722FDD0F" w14:textId="1CEC9E27" w:rsidR="002C255E" w:rsidRPr="00A4490E" w:rsidRDefault="002C255E" w:rsidP="002C255E">
      <w:pPr>
        <w:autoSpaceDE w:val="0"/>
        <w:autoSpaceDN w:val="0"/>
        <w:adjustRightInd w:val="0"/>
        <w:ind w:firstLine="539"/>
        <w:jc w:val="both"/>
        <w:rPr>
          <w:bCs/>
        </w:rPr>
      </w:pPr>
      <w:r w:rsidRPr="00A4490E">
        <w:t>5.</w:t>
      </w:r>
      <w:r w:rsidRPr="00A4490E">
        <w:rPr>
          <w:bCs/>
        </w:rPr>
        <w:t xml:space="preserve"> В случае досрочного прекращения полномочий главы сельского поселения избрание главы сельского поселения, избираемого </w:t>
      </w:r>
      <w:r w:rsidR="000304E4">
        <w:rPr>
          <w:bCs/>
        </w:rPr>
        <w:t>Сходом граждан</w:t>
      </w:r>
      <w:r w:rsidR="00EF7AC6">
        <w:rPr>
          <w:bCs/>
        </w:rPr>
        <w:t xml:space="preserve"> </w:t>
      </w:r>
      <w:r w:rsidRPr="00A4490E">
        <w:rPr>
          <w:bCs/>
        </w:rPr>
        <w:t>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14089A0" w14:textId="60970CF3" w:rsidR="002C255E" w:rsidRPr="00A4490E" w:rsidRDefault="002C255E" w:rsidP="002C255E">
      <w:pPr>
        <w:autoSpaceDE w:val="0"/>
        <w:autoSpaceDN w:val="0"/>
        <w:adjustRightInd w:val="0"/>
        <w:ind w:firstLine="540"/>
        <w:jc w:val="both"/>
        <w:outlineLvl w:val="0"/>
        <w:rPr>
          <w:bCs/>
        </w:rPr>
      </w:pPr>
      <w:r w:rsidRPr="00A4490E">
        <w:rPr>
          <w:bCs/>
        </w:rPr>
        <w:t xml:space="preserve">При этом если до истечения срока полномочий </w:t>
      </w:r>
      <w:r w:rsidR="000304E4">
        <w:rPr>
          <w:bCs/>
        </w:rPr>
        <w:t xml:space="preserve">Схода граждан </w:t>
      </w:r>
      <w:r w:rsidRPr="00A4490E">
        <w:rPr>
          <w:bCs/>
        </w:rPr>
        <w:t xml:space="preserve">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w:t>
      </w:r>
      <w:r w:rsidR="000304E4">
        <w:rPr>
          <w:bCs/>
        </w:rPr>
        <w:t xml:space="preserve">Схода граждан </w:t>
      </w:r>
      <w:r w:rsidRPr="00A4490E">
        <w:rPr>
          <w:bCs/>
        </w:rPr>
        <w:t>сельского поселения в правомочном составе.</w:t>
      </w:r>
    </w:p>
    <w:p w14:paraId="13EC9EA9" w14:textId="77777777" w:rsidR="004F1F0F" w:rsidRPr="00A4490E" w:rsidRDefault="004F1F0F" w:rsidP="004F1F0F">
      <w:pPr>
        <w:ind w:firstLine="709"/>
        <w:contextualSpacing/>
        <w:jc w:val="both"/>
      </w:pPr>
      <w:r w:rsidRPr="00A4490E">
        <w:t>6. 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14:paraId="778F8392" w14:textId="77777777" w:rsidR="004F1F0F" w:rsidRPr="00A4490E" w:rsidRDefault="004F1F0F" w:rsidP="004F1F0F">
      <w:pPr>
        <w:ind w:firstLine="709"/>
        <w:contextualSpacing/>
        <w:jc w:val="both"/>
      </w:pPr>
      <w:r w:rsidRPr="00A4490E">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14:paraId="57B7717F" w14:textId="77777777" w:rsidR="004F1F0F" w:rsidRPr="00A4490E" w:rsidRDefault="004F1F0F" w:rsidP="004F1F0F">
      <w:pPr>
        <w:ind w:firstLine="709"/>
        <w:contextualSpacing/>
        <w:jc w:val="both"/>
      </w:pPr>
      <w:r w:rsidRPr="00A4490E">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14:paraId="3389FFE9" w14:textId="77777777" w:rsidR="002C255E" w:rsidRPr="00A4490E" w:rsidRDefault="004F1F0F" w:rsidP="004F1F0F">
      <w:pPr>
        <w:autoSpaceDE w:val="0"/>
        <w:autoSpaceDN w:val="0"/>
        <w:adjustRightInd w:val="0"/>
        <w:ind w:firstLine="540"/>
        <w:jc w:val="both"/>
      </w:pPr>
      <w:r w:rsidRPr="00A4490E">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14:paraId="502B6144" w14:textId="77777777" w:rsidR="004F1F0F" w:rsidRPr="00A4490E" w:rsidRDefault="004F1F0F" w:rsidP="002C255E">
      <w:pPr>
        <w:pStyle w:val="a5"/>
        <w:keepLines/>
        <w:widowControl w:val="0"/>
        <w:ind w:firstLine="567"/>
        <w:jc w:val="both"/>
        <w:rPr>
          <w:b/>
          <w:kern w:val="2"/>
          <w:sz w:val="24"/>
          <w:szCs w:val="24"/>
        </w:rPr>
      </w:pPr>
    </w:p>
    <w:p w14:paraId="2B3F3C74" w14:textId="32D929C3" w:rsidR="002C255E" w:rsidRPr="00A4490E" w:rsidRDefault="002C255E" w:rsidP="002C255E">
      <w:pPr>
        <w:pStyle w:val="a5"/>
        <w:keepLines/>
        <w:widowControl w:val="0"/>
        <w:ind w:firstLine="567"/>
        <w:jc w:val="both"/>
        <w:rPr>
          <w:b/>
          <w:bCs/>
          <w:kern w:val="2"/>
          <w:sz w:val="24"/>
          <w:szCs w:val="24"/>
        </w:rPr>
      </w:pPr>
      <w:r w:rsidRPr="00A4490E">
        <w:rPr>
          <w:b/>
          <w:kern w:val="2"/>
          <w:sz w:val="24"/>
          <w:szCs w:val="24"/>
        </w:rPr>
        <w:t xml:space="preserve">Статья </w:t>
      </w:r>
      <w:r w:rsidR="00EF7AC6">
        <w:rPr>
          <w:b/>
          <w:kern w:val="2"/>
          <w:sz w:val="24"/>
          <w:szCs w:val="24"/>
        </w:rPr>
        <w:t>26</w:t>
      </w:r>
      <w:r w:rsidRPr="00A4490E">
        <w:rPr>
          <w:b/>
          <w:kern w:val="2"/>
          <w:sz w:val="24"/>
          <w:szCs w:val="24"/>
        </w:rPr>
        <w:t>.</w:t>
      </w:r>
      <w:r w:rsidRPr="00A4490E">
        <w:rPr>
          <w:b/>
          <w:bCs/>
          <w:kern w:val="2"/>
          <w:sz w:val="24"/>
          <w:szCs w:val="24"/>
        </w:rPr>
        <w:t xml:space="preserve"> Администрация сельского поселения</w:t>
      </w:r>
    </w:p>
    <w:p w14:paraId="33FF044F" w14:textId="0C609CB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Администрация сельского поселения </w:t>
      </w:r>
      <w:r w:rsidR="00EF7AC6">
        <w:rPr>
          <w:rFonts w:ascii="Times New Roman" w:hAnsi="Times New Roman" w:cs="Times New Roman"/>
          <w:sz w:val="24"/>
          <w:szCs w:val="24"/>
        </w:rPr>
        <w:t>-</w:t>
      </w:r>
      <w:r w:rsidRPr="00A4490E">
        <w:rPr>
          <w:rFonts w:ascii="Times New Roman" w:hAnsi="Times New Roman" w:cs="Times New Roman"/>
          <w:sz w:val="24"/>
          <w:szCs w:val="24"/>
        </w:rPr>
        <w:t xml:space="preserve">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59552031"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lastRenderedPageBreak/>
        <w:t>2. Администрация сельского поселения обладает правами юридического лица.</w:t>
      </w:r>
    </w:p>
    <w:p w14:paraId="31C0DB4F" w14:textId="77777777" w:rsidR="002C255E" w:rsidRPr="00A4490E" w:rsidRDefault="002C255E" w:rsidP="002C255E">
      <w:pPr>
        <w:widowControl w:val="0"/>
        <w:adjustRightInd w:val="0"/>
        <w:ind w:firstLine="567"/>
        <w:jc w:val="both"/>
      </w:pPr>
      <w:r w:rsidRPr="00A4490E">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14:paraId="4EAA2191" w14:textId="77777777" w:rsidR="002C255E" w:rsidRPr="00A4490E" w:rsidRDefault="002C255E" w:rsidP="002C255E">
      <w:pPr>
        <w:widowControl w:val="0"/>
        <w:adjustRightInd w:val="0"/>
        <w:ind w:firstLine="567"/>
        <w:jc w:val="both"/>
      </w:pPr>
      <w:r w:rsidRPr="00A4490E">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14:paraId="6FD69688" w14:textId="71693CDF"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5.</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Положением об администрации сельского поселения, утверждаемым </w:t>
      </w:r>
      <w:r w:rsidR="000304E4">
        <w:rPr>
          <w:rFonts w:ascii="Times New Roman" w:hAnsi="Times New Roman" w:cs="Times New Roman"/>
          <w:sz w:val="24"/>
          <w:szCs w:val="24"/>
        </w:rPr>
        <w:t>Сходом граждан</w:t>
      </w:r>
      <w:r w:rsidR="00EF7AC6">
        <w:rPr>
          <w:rFonts w:ascii="Times New Roman" w:hAnsi="Times New Roman" w:cs="Times New Roman"/>
          <w:sz w:val="24"/>
          <w:szCs w:val="24"/>
        </w:rPr>
        <w:t xml:space="preserve"> </w:t>
      </w:r>
      <w:r w:rsidRPr="00A4490E">
        <w:rPr>
          <w:rFonts w:ascii="Times New Roman" w:hAnsi="Times New Roman" w:cs="Times New Roman"/>
          <w:sz w:val="24"/>
          <w:szCs w:val="24"/>
        </w:rPr>
        <w:t>сельского поселения, и постановлениями и распоряжениями Главы сельского поселения.</w:t>
      </w:r>
    </w:p>
    <w:p w14:paraId="1659DDF7" w14:textId="77777777" w:rsidR="002C255E" w:rsidRPr="00A4490E" w:rsidRDefault="002C255E" w:rsidP="002C255E">
      <w:pPr>
        <w:ind w:firstLine="567"/>
        <w:jc w:val="both"/>
      </w:pPr>
      <w:r w:rsidRPr="00A4490E">
        <w:t>6. Администрация сельского поселения подконтрольна и подотчетна Собранию депутатов сельского поселения.</w:t>
      </w:r>
    </w:p>
    <w:p w14:paraId="10A4F844" w14:textId="77777777" w:rsidR="002C255E" w:rsidRPr="00A4490E" w:rsidRDefault="002C255E" w:rsidP="002C255E">
      <w:pPr>
        <w:pStyle w:val="ConsNormal"/>
        <w:widowControl/>
        <w:ind w:firstLine="567"/>
        <w:jc w:val="both"/>
        <w:rPr>
          <w:rFonts w:ascii="Times New Roman" w:hAnsi="Times New Roman" w:cs="Times New Roman"/>
          <w:sz w:val="24"/>
          <w:szCs w:val="24"/>
        </w:rPr>
      </w:pPr>
    </w:p>
    <w:p w14:paraId="23D510A3" w14:textId="452F7F8E" w:rsidR="002C255E" w:rsidRPr="00A4490E" w:rsidRDefault="002C255E" w:rsidP="002C255E">
      <w:pPr>
        <w:pStyle w:val="a5"/>
        <w:keepLines/>
        <w:widowControl w:val="0"/>
        <w:ind w:firstLine="567"/>
        <w:jc w:val="both"/>
        <w:rPr>
          <w:b/>
          <w:bCs/>
          <w:kern w:val="2"/>
          <w:sz w:val="24"/>
          <w:szCs w:val="24"/>
        </w:rPr>
      </w:pPr>
      <w:r w:rsidRPr="00A4490E">
        <w:rPr>
          <w:b/>
          <w:kern w:val="2"/>
          <w:sz w:val="24"/>
          <w:szCs w:val="24"/>
        </w:rPr>
        <w:t xml:space="preserve">Статья </w:t>
      </w:r>
      <w:r w:rsidR="00EF7AC6">
        <w:rPr>
          <w:b/>
          <w:kern w:val="2"/>
          <w:sz w:val="24"/>
          <w:szCs w:val="24"/>
        </w:rPr>
        <w:t>27</w:t>
      </w:r>
      <w:r w:rsidRPr="00A4490E">
        <w:rPr>
          <w:b/>
          <w:kern w:val="2"/>
          <w:sz w:val="24"/>
          <w:szCs w:val="24"/>
        </w:rPr>
        <w:t>.</w:t>
      </w:r>
      <w:r w:rsidRPr="00A4490E">
        <w:rPr>
          <w:b/>
          <w:bCs/>
          <w:kern w:val="2"/>
          <w:sz w:val="24"/>
          <w:szCs w:val="24"/>
        </w:rPr>
        <w:t xml:space="preserve"> Структура администрации сельского поселения</w:t>
      </w:r>
    </w:p>
    <w:p w14:paraId="3FEBFF14" w14:textId="4A3D48EC" w:rsidR="002C255E" w:rsidRPr="00A4490E" w:rsidRDefault="002C255E" w:rsidP="002C255E">
      <w:pPr>
        <w:widowControl w:val="0"/>
        <w:adjustRightInd w:val="0"/>
        <w:ind w:firstLine="567"/>
        <w:jc w:val="both"/>
      </w:pPr>
      <w:r w:rsidRPr="00A4490E">
        <w:t xml:space="preserve">1. Структура администрации сельского поселения утверждается </w:t>
      </w:r>
      <w:r w:rsidR="000304E4">
        <w:t>Сходом граждан</w:t>
      </w:r>
      <w:r w:rsidR="00EF7AC6">
        <w:t xml:space="preserve"> </w:t>
      </w:r>
      <w:r w:rsidRPr="00A4490E">
        <w:t>сельского поселения по представлению Главы сельского поселения, возглавляющего администрацию сельского поселения.</w:t>
      </w:r>
    </w:p>
    <w:p w14:paraId="5BA56F24"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14:paraId="74A59FDA" w14:textId="77777777" w:rsidR="002C255E" w:rsidRPr="00A4490E" w:rsidRDefault="002C255E" w:rsidP="002C255E">
      <w:pPr>
        <w:ind w:firstLine="567"/>
        <w:jc w:val="both"/>
      </w:pPr>
      <w:r w:rsidRPr="00A4490E">
        <w:t>2. В структуру администрации сельского поселения входят отраслевые (функциональные) и территориальные органы администрации сельского поселения.</w:t>
      </w:r>
    </w:p>
    <w:p w14:paraId="10F25DFE" w14:textId="77777777" w:rsidR="002C255E" w:rsidRPr="00A4490E" w:rsidRDefault="002C255E" w:rsidP="002C255E">
      <w:pPr>
        <w:ind w:firstLine="567"/>
        <w:jc w:val="both"/>
      </w:pPr>
      <w:r w:rsidRPr="00A4490E">
        <w:t>3. Руководители органов администрации сельского поселения назначаются на должность и освобождаются от должности главой сельского поселения.</w:t>
      </w:r>
    </w:p>
    <w:p w14:paraId="3D0C8D0D" w14:textId="2C235383" w:rsidR="002C255E" w:rsidRPr="00A4490E" w:rsidRDefault="002C255E" w:rsidP="002C255E">
      <w:pPr>
        <w:autoSpaceDE w:val="0"/>
        <w:autoSpaceDN w:val="0"/>
        <w:adjustRightInd w:val="0"/>
        <w:ind w:firstLine="567"/>
        <w:jc w:val="both"/>
      </w:pPr>
      <w:r w:rsidRPr="00A4490E">
        <w:t xml:space="preserve">4. Глава сельского поселения самостоятельно утверждает в соответствии со структурой, утвержденной </w:t>
      </w:r>
      <w:r w:rsidR="000304E4">
        <w:t>Сходом граждан</w:t>
      </w:r>
      <w:r w:rsidR="00EF7AC6">
        <w:t xml:space="preserve"> </w:t>
      </w:r>
      <w:r w:rsidRPr="00A4490E">
        <w:t>сельского поселения, численность и штатное расписание администрации сельского поселения.</w:t>
      </w:r>
    </w:p>
    <w:p w14:paraId="258BF2E8"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5. Заместитель Главы администрации (секретарь) назначаются на должность Главой сельского поселения.</w:t>
      </w:r>
    </w:p>
    <w:p w14:paraId="04F27731"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14:paraId="64D33C29" w14:textId="16B21138"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6.</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Должностные инструкции для сотрудников администрации сельского поселения утверждаются Главой сельского поселения.</w:t>
      </w:r>
    </w:p>
    <w:p w14:paraId="16B7D4ED" w14:textId="478F49BC"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7.</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 xml:space="preserve">Финансирование администрации сельского поселения и ее органов осуществляется в соответствии с утвержденным </w:t>
      </w:r>
      <w:r w:rsidR="000304E4">
        <w:rPr>
          <w:rFonts w:ascii="Times New Roman" w:hAnsi="Times New Roman" w:cs="Times New Roman"/>
          <w:sz w:val="24"/>
          <w:szCs w:val="24"/>
        </w:rPr>
        <w:t>Сходом граждан</w:t>
      </w:r>
      <w:r w:rsidR="008A748B">
        <w:rPr>
          <w:rFonts w:ascii="Times New Roman" w:hAnsi="Times New Roman" w:cs="Times New Roman"/>
          <w:sz w:val="24"/>
          <w:szCs w:val="24"/>
        </w:rPr>
        <w:t xml:space="preserve"> </w:t>
      </w:r>
      <w:r w:rsidRPr="00A4490E">
        <w:rPr>
          <w:rFonts w:ascii="Times New Roman" w:hAnsi="Times New Roman" w:cs="Times New Roman"/>
          <w:sz w:val="24"/>
          <w:szCs w:val="24"/>
        </w:rPr>
        <w:t>сельского поселения бюджетом и выделенными средствами расходов на управление.</w:t>
      </w:r>
    </w:p>
    <w:p w14:paraId="25704E62" w14:textId="77777777" w:rsidR="002C255E" w:rsidRPr="00A4490E" w:rsidRDefault="002C255E" w:rsidP="002C255E">
      <w:pPr>
        <w:pStyle w:val="a5"/>
        <w:keepLines/>
        <w:widowControl w:val="0"/>
        <w:tabs>
          <w:tab w:val="left" w:pos="3296"/>
        </w:tabs>
        <w:ind w:firstLine="567"/>
        <w:jc w:val="both"/>
        <w:rPr>
          <w:b/>
          <w:kern w:val="2"/>
          <w:sz w:val="24"/>
          <w:szCs w:val="24"/>
        </w:rPr>
      </w:pPr>
    </w:p>
    <w:p w14:paraId="607BC79D" w14:textId="67837BF3" w:rsidR="002C255E" w:rsidRPr="00A4490E" w:rsidRDefault="002C255E" w:rsidP="002C255E">
      <w:pPr>
        <w:pStyle w:val="a5"/>
        <w:keepLines/>
        <w:widowControl w:val="0"/>
        <w:tabs>
          <w:tab w:val="left" w:pos="3296"/>
        </w:tabs>
        <w:ind w:firstLine="567"/>
        <w:jc w:val="both"/>
        <w:rPr>
          <w:b/>
          <w:bCs/>
          <w:kern w:val="2"/>
          <w:sz w:val="24"/>
          <w:szCs w:val="24"/>
        </w:rPr>
      </w:pPr>
      <w:r w:rsidRPr="00A4490E">
        <w:rPr>
          <w:b/>
          <w:kern w:val="2"/>
          <w:sz w:val="24"/>
          <w:szCs w:val="24"/>
        </w:rPr>
        <w:t xml:space="preserve">Статья </w:t>
      </w:r>
      <w:r w:rsidR="008A748B">
        <w:rPr>
          <w:b/>
          <w:kern w:val="2"/>
          <w:sz w:val="24"/>
          <w:szCs w:val="24"/>
        </w:rPr>
        <w:t>28</w:t>
      </w:r>
      <w:r w:rsidRPr="00A4490E">
        <w:rPr>
          <w:b/>
          <w:bCs/>
          <w:kern w:val="2"/>
          <w:sz w:val="24"/>
          <w:szCs w:val="24"/>
        </w:rPr>
        <w:t>. Полномочия администрации сельского поселения</w:t>
      </w:r>
    </w:p>
    <w:p w14:paraId="07A5ACDA"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 К компетенции администрация сельского поселения относится:</w:t>
      </w:r>
    </w:p>
    <w:p w14:paraId="79E4E05D" w14:textId="37662F0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и постановлениями и распоряжениями Главы сельского поселения и настоящим Уставом;</w:t>
      </w:r>
    </w:p>
    <w:p w14:paraId="5C804053"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 управление и распоряжение муниципальной собственностью сельского поселения;</w:t>
      </w:r>
    </w:p>
    <w:p w14:paraId="3F30A9C3"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14:paraId="48ED701C" w14:textId="77777777" w:rsidR="002C255E" w:rsidRPr="00A4490E" w:rsidRDefault="002C255E" w:rsidP="002C255E">
      <w:pPr>
        <w:pStyle w:val="ConsNormal"/>
        <w:widowControl/>
        <w:tabs>
          <w:tab w:val="left" w:pos="180"/>
        </w:tabs>
        <w:ind w:firstLine="567"/>
        <w:jc w:val="both"/>
        <w:rPr>
          <w:rFonts w:ascii="Times New Roman" w:hAnsi="Times New Roman" w:cs="Times New Roman"/>
          <w:sz w:val="24"/>
          <w:szCs w:val="24"/>
        </w:rPr>
      </w:pPr>
      <w:r w:rsidRPr="00A4490E">
        <w:rPr>
          <w:rFonts w:ascii="Times New Roman" w:hAnsi="Times New Roman" w:cs="Times New Roman"/>
          <w:sz w:val="24"/>
          <w:szCs w:val="24"/>
        </w:rPr>
        <w:t>4) осуществление функций эмитента ценных бумаг сельского поселения;</w:t>
      </w:r>
    </w:p>
    <w:p w14:paraId="57F2CCF2" w14:textId="77777777" w:rsidR="002C255E" w:rsidRPr="00A4490E" w:rsidRDefault="002C255E" w:rsidP="002C255E">
      <w:pPr>
        <w:autoSpaceDE w:val="0"/>
        <w:autoSpaceDN w:val="0"/>
        <w:adjustRightInd w:val="0"/>
        <w:ind w:firstLine="540"/>
        <w:jc w:val="both"/>
      </w:pPr>
      <w:r w:rsidRPr="00A4490E">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14:paraId="18AD3389"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14:paraId="479EDD85" w14:textId="77777777" w:rsidR="002C255E" w:rsidRPr="00A4490E" w:rsidRDefault="002C255E" w:rsidP="002C255E">
      <w:pPr>
        <w:pStyle w:val="ConsNormal"/>
        <w:widowControl/>
        <w:ind w:firstLine="567"/>
        <w:jc w:val="both"/>
        <w:rPr>
          <w:rFonts w:ascii="Times New Roman" w:hAnsi="Times New Roman" w:cs="Times New Roman"/>
          <w:sz w:val="24"/>
          <w:szCs w:val="24"/>
        </w:rPr>
      </w:pPr>
    </w:p>
    <w:p w14:paraId="34A50D7C" w14:textId="049DB013" w:rsidR="002C255E" w:rsidRPr="00A4490E" w:rsidRDefault="002C255E" w:rsidP="002C255E">
      <w:pPr>
        <w:ind w:firstLine="720"/>
        <w:jc w:val="both"/>
        <w:rPr>
          <w:spacing w:val="-3"/>
        </w:rPr>
      </w:pPr>
      <w:r w:rsidRPr="00A4490E">
        <w:rPr>
          <w:b/>
          <w:spacing w:val="-3"/>
        </w:rPr>
        <w:t xml:space="preserve">Статья </w:t>
      </w:r>
      <w:r w:rsidR="008A748B">
        <w:rPr>
          <w:b/>
          <w:spacing w:val="-3"/>
        </w:rPr>
        <w:t>29</w:t>
      </w:r>
      <w:r w:rsidRPr="00A4490E">
        <w:rPr>
          <w:b/>
          <w:spacing w:val="-3"/>
        </w:rPr>
        <w:t>. Муниципальный контроль</w:t>
      </w:r>
    </w:p>
    <w:p w14:paraId="3B03238A" w14:textId="77777777" w:rsidR="002C255E" w:rsidRPr="00A4490E" w:rsidRDefault="002C255E" w:rsidP="002C255E">
      <w:pPr>
        <w:ind w:firstLine="720"/>
        <w:jc w:val="both"/>
      </w:pPr>
      <w:r w:rsidRPr="00A4490E">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14:paraId="027748A4" w14:textId="77777777" w:rsidR="002C255E" w:rsidRPr="00A4490E" w:rsidRDefault="002C255E" w:rsidP="002C255E">
      <w:pPr>
        <w:autoSpaceDE w:val="0"/>
        <w:autoSpaceDN w:val="0"/>
        <w:adjustRightInd w:val="0"/>
        <w:ind w:firstLine="567"/>
        <w:jc w:val="both"/>
      </w:pPr>
      <w:r w:rsidRPr="00A4490E">
        <w:t xml:space="preserve">2. </w:t>
      </w:r>
      <w:r w:rsidR="004316C0" w:rsidRPr="00A4490E">
        <w:t xml:space="preserve">Организация и осуществление видов муниципального контроля регулируются Федеральным </w:t>
      </w:r>
      <w:hyperlink r:id="rId11" w:history="1">
        <w:r w:rsidR="004316C0" w:rsidRPr="00A4490E">
          <w:t>законом</w:t>
        </w:r>
      </w:hyperlink>
      <w:r w:rsidR="004316C0" w:rsidRPr="00A4490E">
        <w:t xml:space="preserve"> от 31 июля 2020 года № 248-ФЗ «О государственном контроле (надзоре) и муниципальном контроле в Российской Федерации.</w:t>
      </w:r>
    </w:p>
    <w:p w14:paraId="352A7772" w14:textId="77777777" w:rsidR="002C255E" w:rsidRPr="00A4490E" w:rsidRDefault="002C255E" w:rsidP="002C255E">
      <w:pPr>
        <w:ind w:firstLine="567"/>
        <w:jc w:val="both"/>
      </w:pPr>
      <w:r w:rsidRPr="00A4490E">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A4490E">
        <w:rPr>
          <w:bCs/>
          <w:iCs/>
        </w:rPr>
        <w:t>перечень должностных лиц указанных уполномоченных органов и</w:t>
      </w:r>
      <w:r w:rsidRPr="00A4490E">
        <w:rPr>
          <w:b/>
          <w:bCs/>
          <w:i/>
          <w:iCs/>
        </w:rPr>
        <w:t xml:space="preserve"> </w:t>
      </w:r>
      <w:r w:rsidRPr="00A4490E">
        <w:rPr>
          <w:bCs/>
          <w:iCs/>
        </w:rPr>
        <w:t>их полномочия</w:t>
      </w:r>
      <w:r w:rsidRPr="00A4490E">
        <w:t xml:space="preserve"> осуществляются в соответствии с муниципальными правовыми актами.</w:t>
      </w:r>
    </w:p>
    <w:p w14:paraId="39352F47" w14:textId="77777777" w:rsidR="002C255E" w:rsidRPr="00A4490E" w:rsidRDefault="002C255E" w:rsidP="002C255E">
      <w:pPr>
        <w:pStyle w:val="ConsNormal"/>
        <w:ind w:firstLine="567"/>
        <w:jc w:val="both"/>
        <w:rPr>
          <w:rFonts w:ascii="Times New Roman" w:hAnsi="Times New Roman" w:cs="Times New Roman"/>
          <w:b/>
          <w:sz w:val="24"/>
          <w:szCs w:val="24"/>
        </w:rPr>
      </w:pPr>
    </w:p>
    <w:p w14:paraId="48637FA0" w14:textId="1A50DB04" w:rsidR="002C255E" w:rsidRPr="00A4490E" w:rsidRDefault="002C255E" w:rsidP="002C255E">
      <w:pPr>
        <w:pStyle w:val="ConsNormal"/>
        <w:ind w:firstLine="567"/>
        <w:jc w:val="both"/>
        <w:rPr>
          <w:rFonts w:ascii="Times New Roman" w:hAnsi="Times New Roman" w:cs="Times New Roman"/>
          <w:b/>
          <w:bCs/>
          <w:sz w:val="24"/>
          <w:szCs w:val="24"/>
        </w:rPr>
      </w:pPr>
      <w:r w:rsidRPr="00A4490E">
        <w:rPr>
          <w:rFonts w:ascii="Times New Roman" w:hAnsi="Times New Roman" w:cs="Times New Roman"/>
          <w:b/>
          <w:sz w:val="24"/>
          <w:szCs w:val="24"/>
        </w:rPr>
        <w:t>Статья 3</w:t>
      </w:r>
      <w:r w:rsidR="008A748B">
        <w:rPr>
          <w:rFonts w:ascii="Times New Roman" w:hAnsi="Times New Roman" w:cs="Times New Roman"/>
          <w:b/>
          <w:sz w:val="24"/>
          <w:szCs w:val="24"/>
        </w:rPr>
        <w:t>0</w:t>
      </w:r>
      <w:r w:rsidRPr="00A4490E">
        <w:rPr>
          <w:rFonts w:ascii="Times New Roman" w:hAnsi="Times New Roman" w:cs="Times New Roman"/>
          <w:b/>
          <w:sz w:val="24"/>
          <w:szCs w:val="24"/>
        </w:rPr>
        <w:t>.</w:t>
      </w:r>
      <w:r w:rsidRPr="00A4490E">
        <w:rPr>
          <w:rFonts w:ascii="Times New Roman" w:hAnsi="Times New Roman" w:cs="Times New Roman"/>
          <w:b/>
          <w:bCs/>
          <w:sz w:val="24"/>
          <w:szCs w:val="24"/>
        </w:rPr>
        <w:t xml:space="preserve"> Контрольно-счетный орган сельского поселения</w:t>
      </w:r>
    </w:p>
    <w:p w14:paraId="2C23E5E2" w14:textId="2AEEDFFA" w:rsidR="002C255E" w:rsidRPr="00A4490E" w:rsidRDefault="002C255E" w:rsidP="002C255E">
      <w:pPr>
        <w:autoSpaceDE w:val="0"/>
        <w:autoSpaceDN w:val="0"/>
        <w:adjustRightInd w:val="0"/>
        <w:ind w:firstLine="540"/>
        <w:jc w:val="both"/>
      </w:pPr>
      <w:r w:rsidRPr="00A4490E">
        <w:t xml:space="preserve">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w:t>
      </w:r>
      <w:r w:rsidR="000304E4">
        <w:t>Сходом граждан</w:t>
      </w:r>
      <w:r w:rsidR="008A748B">
        <w:t xml:space="preserve"> </w:t>
      </w:r>
      <w:r w:rsidRPr="00A4490E">
        <w:t>сельского поселения.</w:t>
      </w:r>
    </w:p>
    <w:p w14:paraId="7836D0E3" w14:textId="71390F47" w:rsidR="002C255E" w:rsidRPr="00A4490E" w:rsidRDefault="002C255E" w:rsidP="002C255E">
      <w:pPr>
        <w:autoSpaceDE w:val="0"/>
        <w:autoSpaceDN w:val="0"/>
        <w:adjustRightInd w:val="0"/>
        <w:ind w:firstLine="540"/>
        <w:jc w:val="both"/>
      </w:pPr>
      <w:r w:rsidRPr="00A4490E">
        <w:t xml:space="preserve">Контрольно-счетная комиссия сельского поселения подотчетна </w:t>
      </w:r>
      <w:r w:rsidR="008A748B">
        <w:t>сходу граждан</w:t>
      </w:r>
      <w:r w:rsidRPr="00A4490E">
        <w:t xml:space="preserve"> сельского поселения.</w:t>
      </w:r>
    </w:p>
    <w:p w14:paraId="69F880BC" w14:textId="77777777" w:rsidR="002C255E" w:rsidRPr="00A4490E" w:rsidRDefault="002C255E" w:rsidP="002C255E">
      <w:pPr>
        <w:autoSpaceDE w:val="0"/>
        <w:autoSpaceDN w:val="0"/>
        <w:adjustRightInd w:val="0"/>
        <w:ind w:firstLine="540"/>
        <w:jc w:val="both"/>
        <w:rPr>
          <w:bCs/>
        </w:rPr>
      </w:pPr>
      <w:r w:rsidRPr="00A4490E">
        <w:rPr>
          <w:bCs/>
        </w:rPr>
        <w:t xml:space="preserve">2. Порядок организации и деятельности контрольно-счетного органа </w:t>
      </w:r>
      <w:r w:rsidRPr="00A4490E">
        <w:t xml:space="preserve">сельского поселения </w:t>
      </w:r>
      <w:r w:rsidRPr="00A4490E">
        <w:rPr>
          <w:bCs/>
        </w:rPr>
        <w:t xml:space="preserve">определяется Федеральным </w:t>
      </w:r>
      <w:hyperlink r:id="rId12" w:history="1">
        <w:r w:rsidRPr="00A4490E">
          <w:rPr>
            <w:bCs/>
          </w:rPr>
          <w:t>законом</w:t>
        </w:r>
      </w:hyperlink>
      <w:r w:rsidRPr="00A4490E">
        <w:rPr>
          <w:bC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3" w:history="1">
        <w:r w:rsidRPr="00A4490E">
          <w:rPr>
            <w:bCs/>
          </w:rPr>
          <w:t>кодексом</w:t>
        </w:r>
      </w:hyperlink>
      <w:r w:rsidRPr="00A4490E">
        <w:rPr>
          <w:bCs/>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14:paraId="7D6F9844" w14:textId="77777777" w:rsidR="002C255E" w:rsidRPr="00A4490E" w:rsidRDefault="002C255E" w:rsidP="002C255E">
      <w:pPr>
        <w:ind w:firstLine="720"/>
        <w:jc w:val="both"/>
      </w:pPr>
      <w:r w:rsidRPr="00A4490E">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14:paraId="3D315F17" w14:textId="77777777" w:rsidR="002C255E" w:rsidRPr="00A4490E" w:rsidRDefault="002C255E" w:rsidP="002C255E">
      <w:pPr>
        <w:pStyle w:val="a5"/>
        <w:keepLines/>
        <w:widowControl w:val="0"/>
        <w:ind w:firstLine="567"/>
        <w:jc w:val="both"/>
        <w:rPr>
          <w:kern w:val="2"/>
          <w:sz w:val="24"/>
          <w:szCs w:val="24"/>
        </w:rPr>
      </w:pPr>
    </w:p>
    <w:p w14:paraId="2A19CEE5" w14:textId="27463B26" w:rsidR="002C255E" w:rsidRPr="00A4490E" w:rsidRDefault="002C255E" w:rsidP="002C255E">
      <w:pPr>
        <w:pStyle w:val="a5"/>
        <w:keepLines/>
        <w:widowControl w:val="0"/>
        <w:ind w:firstLine="567"/>
        <w:jc w:val="both"/>
        <w:rPr>
          <w:b/>
          <w:bCs/>
          <w:kern w:val="2"/>
          <w:sz w:val="24"/>
          <w:szCs w:val="24"/>
        </w:rPr>
      </w:pPr>
      <w:r w:rsidRPr="00A4490E">
        <w:rPr>
          <w:b/>
          <w:kern w:val="2"/>
          <w:sz w:val="24"/>
          <w:szCs w:val="24"/>
        </w:rPr>
        <w:t>Статья 3</w:t>
      </w:r>
      <w:r w:rsidR="008A748B">
        <w:rPr>
          <w:b/>
          <w:kern w:val="2"/>
          <w:sz w:val="24"/>
          <w:szCs w:val="24"/>
        </w:rPr>
        <w:t>1</w:t>
      </w:r>
      <w:r w:rsidRPr="00A4490E">
        <w:rPr>
          <w:b/>
          <w:kern w:val="2"/>
          <w:sz w:val="24"/>
          <w:szCs w:val="24"/>
        </w:rPr>
        <w:t xml:space="preserve">. </w:t>
      </w:r>
      <w:r w:rsidRPr="00A4490E">
        <w:rPr>
          <w:b/>
          <w:bCs/>
          <w:kern w:val="2"/>
          <w:sz w:val="24"/>
          <w:szCs w:val="24"/>
        </w:rPr>
        <w:t>Избирательная комиссия сельского поселения</w:t>
      </w:r>
    </w:p>
    <w:p w14:paraId="3B23035B" w14:textId="1057B9A9"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49447D92"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14:paraId="639216C4" w14:textId="77777777" w:rsidR="002C255E" w:rsidRPr="00A4490E" w:rsidRDefault="002C255E" w:rsidP="002C255E">
      <w:pPr>
        <w:ind w:firstLine="567"/>
        <w:jc w:val="both"/>
      </w:pPr>
      <w:r w:rsidRPr="00A4490E">
        <w:t xml:space="preserve">3. Срок полномочий избирательной комиссии сельского поселения </w:t>
      </w:r>
      <w:r w:rsidRPr="008A748B">
        <w:rPr>
          <w:bCs/>
        </w:rPr>
        <w:t>5</w:t>
      </w:r>
      <w:r w:rsidRPr="008A748B">
        <w:rPr>
          <w:bCs/>
          <w:i/>
        </w:rPr>
        <w:t xml:space="preserve"> </w:t>
      </w:r>
      <w:r w:rsidRPr="00A4490E">
        <w:t>лет. Данная норма вступает в силу после истечения срока полномочий действующей избирательной комиссии сельского поселения.</w:t>
      </w:r>
    </w:p>
    <w:p w14:paraId="7680370A" w14:textId="7C79E1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14:paraId="2FCC72AB" w14:textId="4C57FA91"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w:t>
      </w:r>
      <w:r w:rsidRPr="00A4490E">
        <w:rPr>
          <w:rFonts w:ascii="Times New Roman" w:hAnsi="Times New Roman" w:cs="Times New Roman"/>
          <w:sz w:val="24"/>
          <w:szCs w:val="24"/>
        </w:rPr>
        <w:lastRenderedPageBreak/>
        <w:t>12.06.2002г. №67-ФЗ, статьями 4, 24 Закона Республики Дагестан от 12.03.2004г. №7 «Об избирательных комиссиях в Республике Дагестан».</w:t>
      </w:r>
    </w:p>
    <w:p w14:paraId="5157E3A9" w14:textId="66347DBE" w:rsidR="002C255E" w:rsidRPr="00A4490E" w:rsidRDefault="002C255E" w:rsidP="002C255E">
      <w:pPr>
        <w:autoSpaceDE w:val="0"/>
        <w:autoSpaceDN w:val="0"/>
        <w:adjustRightInd w:val="0"/>
        <w:ind w:firstLine="567"/>
        <w:jc w:val="both"/>
      </w:pPr>
      <w:r w:rsidRPr="00A4490E">
        <w:t xml:space="preserve">5. Формирование избирательной комиссии сельского поселения осуществляется </w:t>
      </w:r>
      <w:r w:rsidR="000304E4">
        <w:t>Сходом граждан</w:t>
      </w:r>
      <w:r w:rsidR="008A748B">
        <w:t xml:space="preserve"> </w:t>
      </w:r>
      <w:r w:rsidRPr="00A4490E">
        <w:t>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14:paraId="33C5A68F" w14:textId="77777777" w:rsidR="002C255E" w:rsidRPr="00A4490E" w:rsidRDefault="002C255E" w:rsidP="002C255E">
      <w:pPr>
        <w:autoSpaceDE w:val="0"/>
        <w:autoSpaceDN w:val="0"/>
        <w:adjustRightInd w:val="0"/>
        <w:ind w:firstLine="567"/>
        <w:jc w:val="both"/>
      </w:pPr>
      <w:r w:rsidRPr="00A4490E">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14:paraId="40937F76" w14:textId="77777777" w:rsidR="002C255E" w:rsidRPr="00A4490E" w:rsidRDefault="002C255E" w:rsidP="002C255E">
      <w:pPr>
        <w:autoSpaceDE w:val="0"/>
        <w:autoSpaceDN w:val="0"/>
        <w:adjustRightInd w:val="0"/>
        <w:ind w:firstLine="567"/>
        <w:jc w:val="both"/>
      </w:pPr>
      <w:r w:rsidRPr="00A4490E">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758D9E97" w14:textId="77777777" w:rsidR="002C255E" w:rsidRPr="00A4490E" w:rsidRDefault="002C255E" w:rsidP="002C255E">
      <w:pPr>
        <w:ind w:firstLine="567"/>
        <w:jc w:val="both"/>
      </w:pPr>
      <w:r w:rsidRPr="00A4490E">
        <w:t>б) политических партий, выдвинувших списки кандидатов, допущенные к распределению депутатских мандатов в Народном Собрании Республики Дагестан;</w:t>
      </w:r>
    </w:p>
    <w:p w14:paraId="550A070F" w14:textId="77777777" w:rsidR="002C255E" w:rsidRPr="00A4490E" w:rsidRDefault="002C255E" w:rsidP="002C255E">
      <w:pPr>
        <w:autoSpaceDE w:val="0"/>
        <w:autoSpaceDN w:val="0"/>
        <w:adjustRightInd w:val="0"/>
        <w:ind w:firstLine="567"/>
        <w:jc w:val="both"/>
      </w:pPr>
      <w:r w:rsidRPr="00A4490E">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14:paraId="7CBD9C31" w14:textId="77777777" w:rsidR="002C255E" w:rsidRPr="00A4490E" w:rsidRDefault="002C255E" w:rsidP="002C255E">
      <w:pPr>
        <w:autoSpaceDE w:val="0"/>
        <w:autoSpaceDN w:val="0"/>
        <w:adjustRightInd w:val="0"/>
        <w:ind w:firstLine="567"/>
        <w:jc w:val="both"/>
      </w:pPr>
      <w:r w:rsidRPr="00A4490E">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111E0A86" w14:textId="77777777" w:rsidR="002C255E" w:rsidRPr="00A4490E" w:rsidRDefault="002C255E" w:rsidP="002C255E">
      <w:pPr>
        <w:autoSpaceDE w:val="0"/>
        <w:autoSpaceDN w:val="0"/>
        <w:adjustRightInd w:val="0"/>
        <w:ind w:firstLine="567"/>
        <w:jc w:val="both"/>
      </w:pPr>
      <w:r w:rsidRPr="00A4490E">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488680EF" w14:textId="77777777" w:rsidR="002C255E" w:rsidRPr="00A4490E" w:rsidRDefault="002C255E" w:rsidP="002C255E">
      <w:pPr>
        <w:autoSpaceDE w:val="0"/>
        <w:autoSpaceDN w:val="0"/>
        <w:adjustRightInd w:val="0"/>
        <w:ind w:firstLine="567"/>
        <w:jc w:val="both"/>
      </w:pPr>
      <w:r w:rsidRPr="00A4490E">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14:paraId="6B0D2AE3" w14:textId="77777777" w:rsidR="002C255E" w:rsidRPr="00A4490E" w:rsidRDefault="002C255E" w:rsidP="002C255E">
      <w:pPr>
        <w:autoSpaceDE w:val="0"/>
        <w:autoSpaceDN w:val="0"/>
        <w:adjustRightInd w:val="0"/>
        <w:ind w:firstLine="567"/>
        <w:jc w:val="both"/>
      </w:pPr>
      <w:r w:rsidRPr="00A4490E">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14:paraId="73332D0A" w14:textId="77777777" w:rsidR="002C255E" w:rsidRPr="00A4490E" w:rsidRDefault="002C255E" w:rsidP="002C255E">
      <w:pPr>
        <w:autoSpaceDE w:val="0"/>
        <w:autoSpaceDN w:val="0"/>
        <w:adjustRightInd w:val="0"/>
        <w:ind w:firstLine="567"/>
        <w:jc w:val="both"/>
      </w:pPr>
      <w:r w:rsidRPr="00A4490E">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14:paraId="0D53CC1A" w14:textId="77777777" w:rsidR="002C255E" w:rsidRPr="00A4490E" w:rsidRDefault="002C255E" w:rsidP="002C255E">
      <w:pPr>
        <w:autoSpaceDE w:val="0"/>
        <w:autoSpaceDN w:val="0"/>
        <w:adjustRightInd w:val="0"/>
        <w:ind w:firstLine="567"/>
        <w:jc w:val="both"/>
      </w:pPr>
      <w:r w:rsidRPr="00A4490E">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14:paraId="62C9B179"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14:paraId="6EAA595A" w14:textId="77777777" w:rsidR="002C255E" w:rsidRPr="00A4490E" w:rsidRDefault="002C255E" w:rsidP="002C255E">
      <w:pPr>
        <w:pStyle w:val="a5"/>
        <w:keepLines/>
        <w:widowControl w:val="0"/>
        <w:ind w:firstLine="567"/>
        <w:jc w:val="both"/>
        <w:rPr>
          <w:sz w:val="24"/>
          <w:szCs w:val="24"/>
        </w:rPr>
      </w:pPr>
      <w:r w:rsidRPr="00A4490E">
        <w:rPr>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14:paraId="1832CF34" w14:textId="77777777" w:rsidR="002C255E" w:rsidRPr="00A4490E" w:rsidRDefault="002C255E" w:rsidP="002C255E">
      <w:pPr>
        <w:jc w:val="both"/>
      </w:pPr>
    </w:p>
    <w:p w14:paraId="7043BAF4" w14:textId="5E68B89E"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Статья 3</w:t>
      </w:r>
      <w:r w:rsidR="008A748B">
        <w:rPr>
          <w:rFonts w:ascii="Times New Roman" w:hAnsi="Times New Roman" w:cs="Times New Roman"/>
          <w:b/>
          <w:kern w:val="2"/>
          <w:sz w:val="24"/>
          <w:szCs w:val="24"/>
        </w:rPr>
        <w:t>2</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Органы местного самоуправления – юридические лица</w:t>
      </w:r>
    </w:p>
    <w:p w14:paraId="71682444" w14:textId="77777777" w:rsidR="002C255E" w:rsidRPr="00A4490E" w:rsidRDefault="002C255E" w:rsidP="002C255E">
      <w:pPr>
        <w:autoSpaceDE w:val="0"/>
        <w:autoSpaceDN w:val="0"/>
        <w:adjustRightInd w:val="0"/>
        <w:ind w:firstLine="540"/>
        <w:jc w:val="both"/>
      </w:pPr>
      <w:r w:rsidRPr="00A4490E">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434427D5" w14:textId="77777777" w:rsidR="002C255E" w:rsidRPr="00A4490E" w:rsidRDefault="002C255E" w:rsidP="002C255E">
      <w:pPr>
        <w:autoSpaceDE w:val="0"/>
        <w:autoSpaceDN w:val="0"/>
        <w:adjustRightInd w:val="0"/>
        <w:ind w:firstLine="540"/>
        <w:jc w:val="both"/>
      </w:pPr>
      <w:r w:rsidRPr="00A4490E">
        <w:t xml:space="preserve">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w:t>
      </w:r>
      <w:r w:rsidRPr="00A4490E">
        <w:lastRenderedPageBreak/>
        <w:t>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14:paraId="28B8FC35" w14:textId="316BE8F0" w:rsidR="002C255E" w:rsidRPr="00A4490E" w:rsidRDefault="008A748B" w:rsidP="002C255E">
      <w:pPr>
        <w:autoSpaceDE w:val="0"/>
        <w:autoSpaceDN w:val="0"/>
        <w:adjustRightInd w:val="0"/>
        <w:ind w:firstLine="540"/>
        <w:jc w:val="both"/>
      </w:pPr>
      <w:r>
        <w:t>А</w:t>
      </w:r>
      <w:r w:rsidR="002C255E" w:rsidRPr="00A4490E">
        <w:t>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14:paraId="5BB05152" w14:textId="77777777" w:rsidR="002C255E" w:rsidRPr="00A4490E" w:rsidRDefault="002C255E" w:rsidP="002C255E">
      <w:pPr>
        <w:autoSpaceDE w:val="0"/>
        <w:autoSpaceDN w:val="0"/>
        <w:adjustRightInd w:val="0"/>
        <w:ind w:firstLine="540"/>
        <w:jc w:val="both"/>
      </w:pPr>
      <w:r w:rsidRPr="00A4490E">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62CAF5A" w14:textId="59C56A8A" w:rsidR="002C255E" w:rsidRPr="00A4490E" w:rsidRDefault="002C255E" w:rsidP="002C255E">
      <w:pPr>
        <w:ind w:firstLine="567"/>
        <w:jc w:val="both"/>
        <w:rPr>
          <w:bCs/>
        </w:rPr>
      </w:pPr>
      <w:r w:rsidRPr="00A4490E">
        <w:t xml:space="preserve">3. </w:t>
      </w:r>
      <w:r w:rsidRPr="00A4490E">
        <w:rPr>
          <w:bCs/>
        </w:rPr>
        <w:t xml:space="preserve">Основаниями для государственной регистрации органов администрации в качестве юридических лиц являются решение </w:t>
      </w:r>
      <w:r w:rsidR="000304E4">
        <w:rPr>
          <w:bCs/>
        </w:rPr>
        <w:t xml:space="preserve">Схода граждан </w:t>
      </w:r>
      <w:r w:rsidRPr="00A4490E">
        <w:rPr>
          <w:bCs/>
        </w:rPr>
        <w:t xml:space="preserve">сельского поселения об учреждении соответствующего органа в форме муниципального казенного учреждения и утверждение положения о нем этим </w:t>
      </w:r>
      <w:r w:rsidR="000304E4">
        <w:rPr>
          <w:bCs/>
        </w:rPr>
        <w:t>Сходом граждан</w:t>
      </w:r>
      <w:r w:rsidR="00E5520C">
        <w:rPr>
          <w:bCs/>
        </w:rPr>
        <w:t xml:space="preserve"> </w:t>
      </w:r>
      <w:r w:rsidRPr="00A4490E">
        <w:rPr>
          <w:bCs/>
        </w:rPr>
        <w:t>по представлению Главы сельского поселения.</w:t>
      </w:r>
    </w:p>
    <w:p w14:paraId="4B4FCD23" w14:textId="77777777" w:rsidR="002C255E" w:rsidRPr="00A4490E" w:rsidRDefault="002C255E" w:rsidP="002C255E">
      <w:pPr>
        <w:pStyle w:val="20"/>
        <w:overflowPunct/>
        <w:adjustRightInd/>
        <w:spacing w:before="0" w:after="0"/>
        <w:ind w:firstLine="567"/>
        <w:textAlignment w:val="auto"/>
        <w:rPr>
          <w:sz w:val="24"/>
          <w:szCs w:val="24"/>
        </w:rPr>
      </w:pPr>
    </w:p>
    <w:p w14:paraId="4F7D8F75" w14:textId="256A9A05" w:rsidR="002C255E" w:rsidRPr="00A4490E" w:rsidRDefault="002C255E" w:rsidP="002C255E">
      <w:pPr>
        <w:ind w:firstLine="567"/>
        <w:jc w:val="both"/>
        <w:rPr>
          <w:b/>
        </w:rPr>
      </w:pPr>
      <w:r w:rsidRPr="00A4490E">
        <w:rPr>
          <w:b/>
        </w:rPr>
        <w:t xml:space="preserve">Статья </w:t>
      </w:r>
      <w:r w:rsidR="00E5520C">
        <w:rPr>
          <w:b/>
        </w:rPr>
        <w:t>33</w:t>
      </w:r>
      <w:r w:rsidRPr="00A4490E">
        <w:rPr>
          <w:b/>
        </w:rPr>
        <w:t>. Муниципальная служба, должности муниципальной службы</w:t>
      </w:r>
    </w:p>
    <w:p w14:paraId="1EF549E2" w14:textId="77777777" w:rsidR="002C255E" w:rsidRPr="00A4490E" w:rsidRDefault="002C255E" w:rsidP="002C255E">
      <w:pPr>
        <w:ind w:firstLine="567"/>
        <w:jc w:val="both"/>
      </w:pPr>
      <w:r w:rsidRPr="00A4490E">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320166D" w14:textId="6A0ECBBD" w:rsidR="002C255E" w:rsidRPr="00A4490E" w:rsidRDefault="002C255E" w:rsidP="002C255E">
      <w:pPr>
        <w:ind w:firstLine="567"/>
        <w:jc w:val="both"/>
      </w:pPr>
      <w:r w:rsidRPr="00A4490E">
        <w:t xml:space="preserve">2. Должности муниципальной службы сельского поселения (далее – должности муниципальной службы) устанавливаются решением </w:t>
      </w:r>
      <w:r w:rsidR="000304E4">
        <w:t xml:space="preserve">Схода граждан </w:t>
      </w:r>
      <w:r w:rsidRPr="00A4490E">
        <w:t>сельского поселения в соответствии с Законом Республики Дагестан от 10.06.2008г. №28 «</w:t>
      </w:r>
      <w:r w:rsidRPr="00A4490E">
        <w:rPr>
          <w:snapToGrid w:val="0"/>
        </w:rPr>
        <w:t xml:space="preserve">О перечне муниципальных должностей и Реестре должностей муниципальной службы </w:t>
      </w:r>
      <w:r w:rsidRPr="00A4490E">
        <w:t>в Республике Дагестан».</w:t>
      </w:r>
    </w:p>
    <w:p w14:paraId="41093DB2" w14:textId="77777777" w:rsidR="002C255E" w:rsidRPr="00A4490E" w:rsidRDefault="002C255E" w:rsidP="002C255E">
      <w:pPr>
        <w:autoSpaceDE w:val="0"/>
        <w:autoSpaceDN w:val="0"/>
        <w:adjustRightInd w:val="0"/>
        <w:ind w:firstLine="540"/>
        <w:jc w:val="both"/>
        <w:rPr>
          <w:bCs/>
        </w:rPr>
      </w:pPr>
      <w:r w:rsidRPr="00A4490E">
        <w:t xml:space="preserve">3. </w:t>
      </w:r>
      <w:r w:rsidRPr="00A4490E">
        <w:rPr>
          <w:bC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A90B74C" w14:textId="77777777" w:rsidR="002C255E" w:rsidRPr="00A4490E" w:rsidRDefault="002C255E" w:rsidP="002C255E">
      <w:pPr>
        <w:ind w:firstLine="567"/>
        <w:jc w:val="both"/>
        <w:rPr>
          <w:bCs/>
        </w:rPr>
      </w:pPr>
      <w:r w:rsidRPr="00A4490E">
        <w:rPr>
          <w:bCs/>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w:t>
      </w:r>
    </w:p>
    <w:p w14:paraId="3CD4AC16" w14:textId="77777777" w:rsidR="002C255E" w:rsidRPr="00A4490E" w:rsidRDefault="002C255E" w:rsidP="002C255E">
      <w:pPr>
        <w:ind w:firstLine="567"/>
        <w:jc w:val="both"/>
        <w:rPr>
          <w:bCs/>
        </w:rPr>
      </w:pPr>
      <w:r w:rsidRPr="00A4490E">
        <w:rPr>
          <w:bCs/>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5DA9ACA" w14:textId="77777777" w:rsidR="002C255E" w:rsidRPr="00A4490E" w:rsidRDefault="002C255E" w:rsidP="002C255E">
      <w:pPr>
        <w:ind w:firstLine="567"/>
        <w:jc w:val="both"/>
      </w:pPr>
      <w:r w:rsidRPr="00A4490E">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14:paraId="6E710634" w14:textId="77777777" w:rsidR="002C255E" w:rsidRPr="00A4490E" w:rsidRDefault="002C255E" w:rsidP="002C255E">
      <w:pPr>
        <w:autoSpaceDE w:val="0"/>
        <w:autoSpaceDN w:val="0"/>
        <w:adjustRightInd w:val="0"/>
        <w:ind w:firstLine="540"/>
        <w:jc w:val="both"/>
      </w:pPr>
      <w:r w:rsidRPr="00A4490E">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14:paraId="0107FC65" w14:textId="77777777" w:rsidR="002C255E" w:rsidRPr="00A4490E" w:rsidRDefault="002C255E" w:rsidP="002C255E">
      <w:pPr>
        <w:ind w:firstLine="567"/>
        <w:jc w:val="both"/>
      </w:pPr>
    </w:p>
    <w:p w14:paraId="2A6A59C7" w14:textId="6F4682C3" w:rsidR="002C255E" w:rsidRPr="00A4490E" w:rsidRDefault="002C255E" w:rsidP="002C255E">
      <w:pPr>
        <w:ind w:firstLine="567"/>
        <w:jc w:val="both"/>
        <w:rPr>
          <w:b/>
        </w:rPr>
      </w:pPr>
      <w:r w:rsidRPr="00A4490E">
        <w:rPr>
          <w:b/>
        </w:rPr>
        <w:t xml:space="preserve">Статья </w:t>
      </w:r>
      <w:r w:rsidR="00E5520C">
        <w:rPr>
          <w:b/>
        </w:rPr>
        <w:t>34</w:t>
      </w:r>
      <w:r w:rsidRPr="00A4490E">
        <w:rPr>
          <w:b/>
        </w:rPr>
        <w:t>. Условия и порядок прохождения муниципальной службы</w:t>
      </w:r>
    </w:p>
    <w:p w14:paraId="4D02EBC7" w14:textId="77777777" w:rsidR="002C255E" w:rsidRPr="00A4490E" w:rsidRDefault="002C255E" w:rsidP="002C255E">
      <w:pPr>
        <w:ind w:firstLine="567"/>
        <w:jc w:val="both"/>
      </w:pPr>
      <w:r w:rsidRPr="00A4490E">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14:paraId="041C1763" w14:textId="77777777" w:rsidR="002C255E" w:rsidRPr="00A4490E" w:rsidRDefault="002C255E" w:rsidP="002C255E">
      <w:pPr>
        <w:ind w:firstLine="567"/>
        <w:jc w:val="both"/>
      </w:pPr>
      <w:r w:rsidRPr="00A4490E">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44B9E3EB" w14:textId="40916BB3" w:rsidR="002C255E" w:rsidRPr="00A4490E" w:rsidRDefault="002C255E" w:rsidP="002C255E">
      <w:pPr>
        <w:ind w:firstLine="567"/>
        <w:jc w:val="both"/>
      </w:pPr>
      <w:r w:rsidRPr="00A4490E">
        <w:t xml:space="preserve">Положение о проведении аттестации муниципальных служащих утверждается решением </w:t>
      </w:r>
      <w:r w:rsidR="000304E4">
        <w:t xml:space="preserve">Схода граждан </w:t>
      </w:r>
      <w:r w:rsidRPr="00A4490E">
        <w:t>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14:paraId="2A6975A1" w14:textId="77777777" w:rsidR="002C255E" w:rsidRPr="00A4490E" w:rsidRDefault="002C255E" w:rsidP="002C255E">
      <w:pPr>
        <w:pStyle w:val="ConsNormal"/>
        <w:widowControl/>
        <w:ind w:firstLine="567"/>
        <w:jc w:val="both"/>
        <w:rPr>
          <w:rFonts w:ascii="Times New Roman" w:hAnsi="Times New Roman" w:cs="Times New Roman"/>
          <w:sz w:val="24"/>
          <w:szCs w:val="24"/>
        </w:rPr>
      </w:pPr>
    </w:p>
    <w:p w14:paraId="2AD2715D" w14:textId="7731C482" w:rsidR="002C255E" w:rsidRPr="00A4490E" w:rsidRDefault="002C255E" w:rsidP="002C255E">
      <w:pPr>
        <w:pStyle w:val="ConsNonformat"/>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 xml:space="preserve">Статья </w:t>
      </w:r>
      <w:r w:rsidR="00E5520C">
        <w:rPr>
          <w:rFonts w:ascii="Times New Roman" w:hAnsi="Times New Roman" w:cs="Times New Roman"/>
          <w:b/>
          <w:kern w:val="2"/>
          <w:sz w:val="24"/>
          <w:szCs w:val="24"/>
        </w:rPr>
        <w:t>35</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Порядок прохождения и гарантии муниципальной службы</w:t>
      </w:r>
    </w:p>
    <w:p w14:paraId="6653C863" w14:textId="3C210E24"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14:paraId="373B625F"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C399945" w14:textId="11A23BB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0304E4">
        <w:rPr>
          <w:rFonts w:ascii="Times New Roman" w:hAnsi="Times New Roman" w:cs="Times New Roman"/>
          <w:sz w:val="24"/>
          <w:szCs w:val="24"/>
        </w:rPr>
        <w:t xml:space="preserve">Сходом </w:t>
      </w:r>
      <w:proofErr w:type="spellStart"/>
      <w:r w:rsidR="000304E4">
        <w:rPr>
          <w:rFonts w:ascii="Times New Roman" w:hAnsi="Times New Roman" w:cs="Times New Roman"/>
          <w:sz w:val="24"/>
          <w:szCs w:val="24"/>
        </w:rPr>
        <w:t>граждан</w:t>
      </w:r>
      <w:r w:rsidRPr="00A4490E">
        <w:rPr>
          <w:rFonts w:ascii="Times New Roman" w:hAnsi="Times New Roman" w:cs="Times New Roman"/>
          <w:sz w:val="24"/>
          <w:szCs w:val="24"/>
        </w:rPr>
        <w:t>сельского</w:t>
      </w:r>
      <w:proofErr w:type="spellEnd"/>
      <w:r w:rsidRPr="00A4490E">
        <w:rPr>
          <w:rFonts w:ascii="Times New Roman" w:hAnsi="Times New Roman" w:cs="Times New Roman"/>
          <w:sz w:val="24"/>
          <w:szCs w:val="24"/>
        </w:rPr>
        <w:t xml:space="preserve">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000304E4">
        <w:rPr>
          <w:rFonts w:ascii="Times New Roman" w:hAnsi="Times New Roman" w:cs="Times New Roman"/>
          <w:bCs/>
          <w:sz w:val="24"/>
          <w:szCs w:val="24"/>
        </w:rPr>
        <w:t xml:space="preserve">Сходом </w:t>
      </w:r>
      <w:proofErr w:type="spellStart"/>
      <w:r w:rsidR="000304E4">
        <w:rPr>
          <w:rFonts w:ascii="Times New Roman" w:hAnsi="Times New Roman" w:cs="Times New Roman"/>
          <w:bCs/>
          <w:sz w:val="24"/>
          <w:szCs w:val="24"/>
        </w:rPr>
        <w:t>граждан</w:t>
      </w:r>
      <w:r w:rsidRPr="00A4490E">
        <w:rPr>
          <w:rFonts w:ascii="Times New Roman" w:hAnsi="Times New Roman" w:cs="Times New Roman"/>
          <w:bCs/>
          <w:sz w:val="24"/>
          <w:szCs w:val="24"/>
        </w:rPr>
        <w:t>сельского</w:t>
      </w:r>
      <w:proofErr w:type="spellEnd"/>
      <w:r w:rsidRPr="00A4490E">
        <w:rPr>
          <w:rFonts w:ascii="Times New Roman" w:hAnsi="Times New Roman" w:cs="Times New Roman"/>
          <w:bCs/>
          <w:sz w:val="24"/>
          <w:szCs w:val="24"/>
        </w:rPr>
        <w:t xml:space="preserve"> поселения</w:t>
      </w:r>
      <w:r w:rsidRPr="00A4490E">
        <w:rPr>
          <w:rFonts w:ascii="Times New Roman" w:hAnsi="Times New Roman" w:cs="Times New Roman"/>
          <w:sz w:val="24"/>
          <w:szCs w:val="24"/>
        </w:rPr>
        <w:t>.</w:t>
      </w:r>
    </w:p>
    <w:p w14:paraId="48B9E633"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EC10F5E"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14:paraId="6F773EA5"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14:paraId="4CAB344E" w14:textId="77777777" w:rsidR="002C255E" w:rsidRPr="00A4490E" w:rsidRDefault="002C255E" w:rsidP="002C255E">
      <w:pPr>
        <w:pStyle w:val="ConsNormal"/>
        <w:ind w:firstLine="567"/>
        <w:jc w:val="both"/>
        <w:rPr>
          <w:rFonts w:ascii="Times New Roman" w:hAnsi="Times New Roman" w:cs="Times New Roman"/>
          <w:sz w:val="24"/>
          <w:szCs w:val="24"/>
        </w:rPr>
      </w:pPr>
    </w:p>
    <w:p w14:paraId="5F02719F" w14:textId="77777777" w:rsidR="002C255E" w:rsidRPr="00A4490E" w:rsidRDefault="002C255E" w:rsidP="002C255E">
      <w:pPr>
        <w:pStyle w:val="1"/>
        <w:tabs>
          <w:tab w:val="left" w:pos="840"/>
        </w:tabs>
        <w:ind w:firstLine="0"/>
        <w:jc w:val="center"/>
        <w:rPr>
          <w:sz w:val="24"/>
        </w:rPr>
      </w:pPr>
      <w:r w:rsidRPr="00A4490E">
        <w:rPr>
          <w:caps/>
          <w:sz w:val="24"/>
        </w:rPr>
        <w:t xml:space="preserve">ГЛАВА </w:t>
      </w:r>
      <w:r w:rsidRPr="00A4490E">
        <w:rPr>
          <w:caps/>
          <w:sz w:val="24"/>
          <w:lang w:val="en-US"/>
        </w:rPr>
        <w:t>V</w:t>
      </w:r>
      <w:r w:rsidRPr="00A4490E">
        <w:rPr>
          <w:caps/>
          <w:sz w:val="24"/>
        </w:rPr>
        <w:t>.</w:t>
      </w:r>
      <w:r w:rsidRPr="00A4490E">
        <w:rPr>
          <w:b w:val="0"/>
          <w:caps/>
          <w:sz w:val="24"/>
        </w:rPr>
        <w:t xml:space="preserve"> </w:t>
      </w:r>
      <w:r w:rsidRPr="00A4490E">
        <w:rPr>
          <w:sz w:val="24"/>
        </w:rPr>
        <w:t>МУНИЦИПАЛЬНЫЕ ПРАВОВЫЕ АКТЫ</w:t>
      </w:r>
    </w:p>
    <w:p w14:paraId="7BCDC011" w14:textId="77777777" w:rsidR="002C255E" w:rsidRPr="00A4490E" w:rsidRDefault="002C255E" w:rsidP="002C255E">
      <w:pPr>
        <w:pStyle w:val="aaanao"/>
        <w:keepLines/>
        <w:widowControl w:val="0"/>
        <w:ind w:firstLine="567"/>
        <w:jc w:val="both"/>
        <w:rPr>
          <w:kern w:val="2"/>
          <w:sz w:val="24"/>
          <w:szCs w:val="24"/>
        </w:rPr>
      </w:pPr>
    </w:p>
    <w:p w14:paraId="1F4E4E2E" w14:textId="69C2C369" w:rsidR="002C255E" w:rsidRPr="00A4490E" w:rsidRDefault="002C255E" w:rsidP="002C255E">
      <w:pPr>
        <w:pStyle w:val="aaanao"/>
        <w:keepLines/>
        <w:widowControl w:val="0"/>
        <w:ind w:firstLine="567"/>
        <w:jc w:val="both"/>
        <w:rPr>
          <w:b/>
          <w:bCs/>
          <w:kern w:val="2"/>
          <w:sz w:val="24"/>
          <w:szCs w:val="24"/>
        </w:rPr>
      </w:pPr>
      <w:r w:rsidRPr="00A4490E">
        <w:rPr>
          <w:b/>
          <w:kern w:val="2"/>
          <w:sz w:val="24"/>
          <w:szCs w:val="24"/>
        </w:rPr>
        <w:t xml:space="preserve">Статья </w:t>
      </w:r>
      <w:r w:rsidR="00E5520C">
        <w:rPr>
          <w:b/>
          <w:kern w:val="2"/>
          <w:sz w:val="24"/>
          <w:szCs w:val="24"/>
        </w:rPr>
        <w:t>36</w:t>
      </w:r>
      <w:r w:rsidRPr="00A4490E">
        <w:rPr>
          <w:b/>
          <w:kern w:val="2"/>
          <w:sz w:val="24"/>
          <w:szCs w:val="24"/>
        </w:rPr>
        <w:t>.</w:t>
      </w:r>
      <w:r w:rsidRPr="00A4490E">
        <w:rPr>
          <w:b/>
          <w:bCs/>
          <w:kern w:val="2"/>
          <w:sz w:val="24"/>
          <w:szCs w:val="24"/>
        </w:rPr>
        <w:t xml:space="preserve"> Система муниципальных правовых актов сельского поселения</w:t>
      </w:r>
    </w:p>
    <w:p w14:paraId="1A19F3E2" w14:textId="77777777" w:rsidR="002C255E" w:rsidRPr="00A4490E" w:rsidRDefault="002C255E" w:rsidP="002C255E">
      <w:pPr>
        <w:widowControl w:val="0"/>
        <w:adjustRightInd w:val="0"/>
        <w:ind w:firstLine="567"/>
        <w:jc w:val="both"/>
      </w:pPr>
      <w:r w:rsidRPr="00A4490E">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14:paraId="70ADEF47" w14:textId="77777777" w:rsidR="002C255E" w:rsidRPr="00A4490E" w:rsidRDefault="002C255E" w:rsidP="002C255E">
      <w:pPr>
        <w:autoSpaceDE w:val="0"/>
        <w:autoSpaceDN w:val="0"/>
        <w:adjustRightInd w:val="0"/>
        <w:ind w:firstLine="567"/>
        <w:jc w:val="both"/>
      </w:pPr>
      <w:r w:rsidRPr="00A4490E">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5BC17040" w14:textId="77777777" w:rsidR="002C255E" w:rsidRPr="00A4490E" w:rsidRDefault="002C255E" w:rsidP="002C255E">
      <w:pPr>
        <w:autoSpaceDE w:val="0"/>
        <w:autoSpaceDN w:val="0"/>
        <w:adjustRightInd w:val="0"/>
        <w:ind w:firstLine="567"/>
        <w:jc w:val="both"/>
      </w:pPr>
      <w:r w:rsidRPr="00A4490E">
        <w:t xml:space="preserve">3. </w:t>
      </w:r>
      <w:r w:rsidRPr="00A4490E">
        <w:rPr>
          <w:bCs/>
        </w:rPr>
        <w:t xml:space="preserve">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A4490E">
        <w:rPr>
          <w:bCs/>
        </w:rPr>
        <w:lastRenderedPageBreak/>
        <w:t xml:space="preserve">нормативными правовыми актами в соответствии с </w:t>
      </w:r>
      <w:r w:rsidRPr="00A4490E">
        <w:t>Законом Республики Дагестан от 11.12.2014 №89.</w:t>
      </w:r>
    </w:p>
    <w:p w14:paraId="26FC3206" w14:textId="77777777" w:rsidR="00627890" w:rsidRPr="00A4490E" w:rsidRDefault="00627890" w:rsidP="002C255E">
      <w:pPr>
        <w:autoSpaceDE w:val="0"/>
        <w:autoSpaceDN w:val="0"/>
        <w:adjustRightInd w:val="0"/>
        <w:ind w:firstLine="567"/>
        <w:jc w:val="both"/>
      </w:pPr>
      <w:r w:rsidRPr="00A4490E">
        <w:t xml:space="preserve">3.1.Порядок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A4490E">
          <w:t>законом</w:t>
        </w:r>
      </w:hyperlink>
      <w:r w:rsidRPr="00A4490E">
        <w:t xml:space="preserve"> от 31 июля 2020 года № 247-ФЗ «Об обязательных требованиях в Российской Федерации</w:t>
      </w:r>
    </w:p>
    <w:p w14:paraId="3417E3CD"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4. В систему муниципальных правовых актов входят:</w:t>
      </w:r>
    </w:p>
    <w:p w14:paraId="138AFE3A"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1) устав сельского поселения, правовые акты, принятые на местном референдуме;</w:t>
      </w:r>
    </w:p>
    <w:p w14:paraId="5647A6E0" w14:textId="40A485CD" w:rsidR="002C255E" w:rsidRPr="00A4490E" w:rsidRDefault="002C255E" w:rsidP="002C255E">
      <w:pPr>
        <w:autoSpaceDE w:val="0"/>
        <w:autoSpaceDN w:val="0"/>
        <w:adjustRightInd w:val="0"/>
        <w:ind w:firstLine="567"/>
        <w:jc w:val="both"/>
      </w:pPr>
      <w:r w:rsidRPr="00A4490E">
        <w:t xml:space="preserve">2) нормативные и иные правовые акты </w:t>
      </w:r>
      <w:r w:rsidR="000304E4">
        <w:t xml:space="preserve">Схода граждан </w:t>
      </w:r>
      <w:r w:rsidRPr="00A4490E">
        <w:t xml:space="preserve">сельского поселения; </w:t>
      </w:r>
    </w:p>
    <w:p w14:paraId="15D9B4DF" w14:textId="77777777" w:rsidR="002C255E" w:rsidRPr="00A4490E" w:rsidRDefault="002C255E" w:rsidP="002C255E">
      <w:pPr>
        <w:autoSpaceDE w:val="0"/>
        <w:autoSpaceDN w:val="0"/>
        <w:adjustRightInd w:val="0"/>
        <w:ind w:firstLine="567"/>
        <w:jc w:val="both"/>
      </w:pPr>
      <w:r w:rsidRPr="00A4490E">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14:paraId="5BFC8C27"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02999667"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592BA5EA" w14:textId="77777777" w:rsidR="002C255E" w:rsidRPr="00A4490E" w:rsidRDefault="002C255E" w:rsidP="002C255E">
      <w:pPr>
        <w:widowControl w:val="0"/>
        <w:adjustRightInd w:val="0"/>
        <w:ind w:firstLine="567"/>
        <w:jc w:val="both"/>
      </w:pPr>
      <w:r w:rsidRPr="00A4490E">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14:paraId="7A88DA33" w14:textId="77777777" w:rsidR="002C255E" w:rsidRPr="00A4490E" w:rsidRDefault="002C255E" w:rsidP="002C255E">
      <w:pPr>
        <w:autoSpaceDE w:val="0"/>
        <w:autoSpaceDN w:val="0"/>
        <w:adjustRightInd w:val="0"/>
        <w:ind w:firstLine="567"/>
        <w:jc w:val="both"/>
      </w:pPr>
      <w:r w:rsidRPr="00A4490E">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14:paraId="6F27BF59"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14:paraId="62E4BE07"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C5B06C1" w14:textId="6485FF44" w:rsidR="002C255E" w:rsidRPr="00A4490E" w:rsidRDefault="002C255E" w:rsidP="002C255E">
      <w:pPr>
        <w:pStyle w:val="aa"/>
        <w:spacing w:before="0" w:beforeAutospacing="0" w:after="0" w:afterAutospacing="0"/>
        <w:ind w:firstLine="567"/>
        <w:jc w:val="both"/>
        <w:rPr>
          <w:rFonts w:ascii="Times New Roman" w:hAnsi="Times New Roman" w:cs="Times New Roman"/>
          <w:color w:val="auto"/>
          <w:sz w:val="24"/>
          <w:szCs w:val="24"/>
        </w:rPr>
      </w:pPr>
      <w:r w:rsidRPr="00A4490E">
        <w:rPr>
          <w:rFonts w:ascii="Times New Roman" w:hAnsi="Times New Roman" w:cs="Times New Roman"/>
          <w:color w:val="auto"/>
          <w:sz w:val="24"/>
          <w:szCs w:val="24"/>
        </w:rPr>
        <w:t xml:space="preserve">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w:t>
      </w:r>
      <w:r w:rsidR="000304E4">
        <w:rPr>
          <w:rFonts w:ascii="Times New Roman" w:hAnsi="Times New Roman" w:cs="Times New Roman"/>
          <w:color w:val="auto"/>
          <w:sz w:val="24"/>
          <w:szCs w:val="24"/>
        </w:rPr>
        <w:t xml:space="preserve">Схода граждан </w:t>
      </w:r>
      <w:r w:rsidRPr="00A4490E">
        <w:rPr>
          <w:rFonts w:ascii="Times New Roman" w:hAnsi="Times New Roman" w:cs="Times New Roman"/>
          <w:color w:val="auto"/>
          <w:sz w:val="24"/>
          <w:szCs w:val="24"/>
        </w:rPr>
        <w:t>сельского поселения.</w:t>
      </w:r>
    </w:p>
    <w:p w14:paraId="4B1F0FC0" w14:textId="77777777" w:rsidR="002C255E" w:rsidRPr="00A4490E" w:rsidRDefault="002C255E" w:rsidP="002C255E">
      <w:pPr>
        <w:pStyle w:val="20"/>
        <w:overflowPunct/>
        <w:adjustRightInd/>
        <w:spacing w:before="0" w:after="0"/>
        <w:ind w:firstLine="567"/>
        <w:textAlignment w:val="auto"/>
        <w:rPr>
          <w:sz w:val="24"/>
          <w:szCs w:val="24"/>
        </w:rPr>
      </w:pPr>
    </w:p>
    <w:p w14:paraId="01AC197D" w14:textId="286AA94E" w:rsidR="002F651F" w:rsidRPr="00A4490E" w:rsidRDefault="002F651F" w:rsidP="002F651F">
      <w:pPr>
        <w:autoSpaceDE w:val="0"/>
        <w:autoSpaceDN w:val="0"/>
        <w:adjustRightInd w:val="0"/>
        <w:ind w:firstLine="540"/>
        <w:jc w:val="both"/>
        <w:rPr>
          <w:b/>
          <w:bCs/>
        </w:rPr>
      </w:pPr>
      <w:r w:rsidRPr="00A4490E">
        <w:rPr>
          <w:b/>
          <w:bCs/>
        </w:rPr>
        <w:t xml:space="preserve">Статья </w:t>
      </w:r>
      <w:r w:rsidR="00E5520C">
        <w:rPr>
          <w:b/>
          <w:bCs/>
        </w:rPr>
        <w:t>37</w:t>
      </w:r>
      <w:r w:rsidRPr="00A4490E">
        <w:rPr>
          <w:b/>
          <w:bCs/>
        </w:rPr>
        <w:t>.</w:t>
      </w:r>
      <w:r w:rsidR="00E5520C">
        <w:rPr>
          <w:b/>
          <w:bCs/>
        </w:rPr>
        <w:t xml:space="preserve"> </w:t>
      </w:r>
      <w:r w:rsidRPr="00A4490E">
        <w:rPr>
          <w:b/>
          <w:bCs/>
        </w:rPr>
        <w:t>Содержание правил благоустройства территории</w:t>
      </w:r>
      <w:r w:rsidRPr="00A4490E">
        <w:rPr>
          <w:bCs/>
        </w:rPr>
        <w:t xml:space="preserve"> </w:t>
      </w:r>
      <w:r w:rsidRPr="00A4490E">
        <w:rPr>
          <w:b/>
          <w:bCs/>
        </w:rPr>
        <w:t>сельского поселения</w:t>
      </w:r>
    </w:p>
    <w:p w14:paraId="425A70A1" w14:textId="6A85C1DA" w:rsidR="002F651F" w:rsidRPr="00A4490E" w:rsidRDefault="002F651F" w:rsidP="002F651F">
      <w:pPr>
        <w:autoSpaceDE w:val="0"/>
        <w:autoSpaceDN w:val="0"/>
        <w:adjustRightInd w:val="0"/>
        <w:ind w:firstLine="540"/>
        <w:jc w:val="both"/>
        <w:rPr>
          <w:bCs/>
        </w:rPr>
      </w:pPr>
      <w:r w:rsidRPr="00A4490E">
        <w:rPr>
          <w:bCs/>
        </w:rPr>
        <w:t xml:space="preserve">1. Правила благоустройства территории сельского поселения утверждаются </w:t>
      </w:r>
      <w:r w:rsidR="000304E4">
        <w:rPr>
          <w:bCs/>
        </w:rPr>
        <w:t>Сходом граждан</w:t>
      </w:r>
      <w:r w:rsidR="00E5520C">
        <w:rPr>
          <w:bCs/>
        </w:rPr>
        <w:t xml:space="preserve"> </w:t>
      </w:r>
      <w:r w:rsidRPr="00A4490E">
        <w:rPr>
          <w:bCs/>
        </w:rPr>
        <w:t>сельского поселения.</w:t>
      </w:r>
    </w:p>
    <w:p w14:paraId="229FAE61" w14:textId="77777777" w:rsidR="002F651F" w:rsidRPr="00A4490E" w:rsidRDefault="002F651F" w:rsidP="002F651F">
      <w:pPr>
        <w:autoSpaceDE w:val="0"/>
        <w:autoSpaceDN w:val="0"/>
        <w:adjustRightInd w:val="0"/>
        <w:ind w:firstLine="540"/>
        <w:jc w:val="both"/>
        <w:rPr>
          <w:bCs/>
        </w:rPr>
      </w:pPr>
      <w:r w:rsidRPr="00A4490E">
        <w:rPr>
          <w:bCs/>
        </w:rPr>
        <w:t>2. Правила благоустройства территории сельского поселения могут регулировать вопросы:</w:t>
      </w:r>
    </w:p>
    <w:p w14:paraId="62F17A34" w14:textId="77777777" w:rsidR="002F651F" w:rsidRPr="00A4490E" w:rsidRDefault="002F651F" w:rsidP="002F651F">
      <w:pPr>
        <w:autoSpaceDE w:val="0"/>
        <w:autoSpaceDN w:val="0"/>
        <w:adjustRightInd w:val="0"/>
        <w:ind w:firstLine="540"/>
        <w:jc w:val="both"/>
        <w:rPr>
          <w:bCs/>
        </w:rPr>
      </w:pPr>
      <w:r w:rsidRPr="00A4490E">
        <w:rPr>
          <w:bCs/>
        </w:rPr>
        <w:t>1) содержания территорий общего пользования и порядка пользования такими территориями;</w:t>
      </w:r>
    </w:p>
    <w:p w14:paraId="64EA1B38" w14:textId="77777777" w:rsidR="002F651F" w:rsidRPr="00A4490E" w:rsidRDefault="002F651F" w:rsidP="002F651F">
      <w:pPr>
        <w:autoSpaceDE w:val="0"/>
        <w:autoSpaceDN w:val="0"/>
        <w:adjustRightInd w:val="0"/>
        <w:ind w:firstLine="540"/>
        <w:jc w:val="both"/>
        <w:rPr>
          <w:bCs/>
        </w:rPr>
      </w:pPr>
      <w:r w:rsidRPr="00A4490E">
        <w:rPr>
          <w:bCs/>
        </w:rPr>
        <w:t>2) внешнего вида фасадов и ограждающих конструкций зданий, строений, сооружений;</w:t>
      </w:r>
    </w:p>
    <w:p w14:paraId="042316A1" w14:textId="77777777" w:rsidR="002F651F" w:rsidRPr="00A4490E" w:rsidRDefault="002F651F" w:rsidP="002F651F">
      <w:pPr>
        <w:autoSpaceDE w:val="0"/>
        <w:autoSpaceDN w:val="0"/>
        <w:adjustRightInd w:val="0"/>
        <w:ind w:firstLine="540"/>
        <w:jc w:val="both"/>
        <w:rPr>
          <w:bCs/>
        </w:rPr>
      </w:pPr>
      <w:r w:rsidRPr="00A4490E">
        <w:rPr>
          <w:bCs/>
        </w:rPr>
        <w:lastRenderedPageBreak/>
        <w:t>3) проектирования, размещения, содержания и восстановления элементов благоустройства, в том числе после проведения земляных работ;</w:t>
      </w:r>
    </w:p>
    <w:p w14:paraId="5127C573" w14:textId="77777777" w:rsidR="002F651F" w:rsidRPr="00A4490E" w:rsidRDefault="002F651F" w:rsidP="002F651F">
      <w:pPr>
        <w:autoSpaceDE w:val="0"/>
        <w:autoSpaceDN w:val="0"/>
        <w:adjustRightInd w:val="0"/>
        <w:ind w:firstLine="540"/>
        <w:jc w:val="both"/>
        <w:rPr>
          <w:bCs/>
        </w:rPr>
      </w:pPr>
      <w:r w:rsidRPr="00A4490E">
        <w:rPr>
          <w:bCs/>
        </w:rPr>
        <w:t>4) организации освещения территории сельского поселения, включая архитектурную подсветку зданий, строений, сооружений;</w:t>
      </w:r>
    </w:p>
    <w:p w14:paraId="7DCEB7FF" w14:textId="77777777" w:rsidR="002F651F" w:rsidRPr="00A4490E" w:rsidRDefault="002F651F" w:rsidP="002F651F">
      <w:pPr>
        <w:autoSpaceDE w:val="0"/>
        <w:autoSpaceDN w:val="0"/>
        <w:adjustRightInd w:val="0"/>
        <w:ind w:firstLine="540"/>
        <w:jc w:val="both"/>
        <w:rPr>
          <w:bCs/>
        </w:rPr>
      </w:pPr>
      <w:r w:rsidRPr="00A4490E">
        <w:rPr>
          <w:bCs/>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E75AF10" w14:textId="77777777" w:rsidR="002F651F" w:rsidRPr="00A4490E" w:rsidRDefault="002F651F" w:rsidP="002F651F">
      <w:pPr>
        <w:autoSpaceDE w:val="0"/>
        <w:autoSpaceDN w:val="0"/>
        <w:adjustRightInd w:val="0"/>
        <w:ind w:firstLine="540"/>
        <w:jc w:val="both"/>
        <w:rPr>
          <w:bCs/>
        </w:rPr>
      </w:pPr>
      <w:r w:rsidRPr="00A4490E">
        <w:rPr>
          <w:bCs/>
        </w:rPr>
        <w:t>6) размещения информации на территории сельского поселения, в том числе установки указателей с наименованиями улиц и номерами домов, вывесок;</w:t>
      </w:r>
    </w:p>
    <w:p w14:paraId="03C9FBB7" w14:textId="77777777" w:rsidR="002F651F" w:rsidRPr="00A4490E" w:rsidRDefault="002F651F" w:rsidP="002F651F">
      <w:pPr>
        <w:autoSpaceDE w:val="0"/>
        <w:autoSpaceDN w:val="0"/>
        <w:adjustRightInd w:val="0"/>
        <w:ind w:firstLine="540"/>
        <w:jc w:val="both"/>
        <w:rPr>
          <w:bCs/>
        </w:rPr>
      </w:pPr>
      <w:r w:rsidRPr="00A4490E">
        <w:rPr>
          <w:bCs/>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76CA5B8B" w14:textId="77777777" w:rsidR="002F651F" w:rsidRPr="00A4490E" w:rsidRDefault="002F651F" w:rsidP="002F651F">
      <w:pPr>
        <w:autoSpaceDE w:val="0"/>
        <w:autoSpaceDN w:val="0"/>
        <w:adjustRightInd w:val="0"/>
        <w:ind w:firstLine="540"/>
        <w:jc w:val="both"/>
        <w:rPr>
          <w:bCs/>
        </w:rPr>
      </w:pPr>
      <w:r w:rsidRPr="00A4490E">
        <w:rPr>
          <w:bCs/>
        </w:rPr>
        <w:t>8) организации пешеходных коммуникаций, в том числе тротуаров, аллей, дорожек, тропинок;</w:t>
      </w:r>
    </w:p>
    <w:p w14:paraId="4C26C8F3" w14:textId="77777777" w:rsidR="002F651F" w:rsidRPr="00A4490E" w:rsidRDefault="002F651F" w:rsidP="002F651F">
      <w:pPr>
        <w:autoSpaceDE w:val="0"/>
        <w:autoSpaceDN w:val="0"/>
        <w:adjustRightInd w:val="0"/>
        <w:ind w:firstLine="540"/>
        <w:jc w:val="both"/>
        <w:rPr>
          <w:bCs/>
        </w:rPr>
      </w:pPr>
      <w:r w:rsidRPr="00A4490E">
        <w:rPr>
          <w:bCs/>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06F7EA06" w14:textId="77777777" w:rsidR="002F651F" w:rsidRPr="00A4490E" w:rsidRDefault="002F651F" w:rsidP="002F651F">
      <w:pPr>
        <w:autoSpaceDE w:val="0"/>
        <w:autoSpaceDN w:val="0"/>
        <w:adjustRightInd w:val="0"/>
        <w:ind w:firstLine="540"/>
        <w:jc w:val="both"/>
        <w:rPr>
          <w:bCs/>
        </w:rPr>
      </w:pPr>
      <w:r w:rsidRPr="00A4490E">
        <w:rPr>
          <w:bCs/>
        </w:rPr>
        <w:t>10) уборки территории сельского поселения, в том числе в зимний период;</w:t>
      </w:r>
    </w:p>
    <w:p w14:paraId="6FD99030" w14:textId="77777777" w:rsidR="002F651F" w:rsidRPr="00A4490E" w:rsidRDefault="002F651F" w:rsidP="002F651F">
      <w:pPr>
        <w:autoSpaceDE w:val="0"/>
        <w:autoSpaceDN w:val="0"/>
        <w:adjustRightInd w:val="0"/>
        <w:ind w:firstLine="540"/>
        <w:jc w:val="both"/>
        <w:rPr>
          <w:bCs/>
        </w:rPr>
      </w:pPr>
      <w:r w:rsidRPr="00A4490E">
        <w:rPr>
          <w:bCs/>
        </w:rPr>
        <w:t>11) организации стоков ливневых вод;</w:t>
      </w:r>
    </w:p>
    <w:p w14:paraId="087D817E" w14:textId="77777777" w:rsidR="002F651F" w:rsidRPr="00A4490E" w:rsidRDefault="002F651F" w:rsidP="002F651F">
      <w:pPr>
        <w:autoSpaceDE w:val="0"/>
        <w:autoSpaceDN w:val="0"/>
        <w:adjustRightInd w:val="0"/>
        <w:ind w:firstLine="540"/>
        <w:jc w:val="both"/>
        <w:rPr>
          <w:bCs/>
        </w:rPr>
      </w:pPr>
      <w:r w:rsidRPr="00A4490E">
        <w:rPr>
          <w:bCs/>
        </w:rPr>
        <w:t>12) порядка проведения земляных работ;</w:t>
      </w:r>
    </w:p>
    <w:p w14:paraId="51DD8295" w14:textId="77777777" w:rsidR="002F651F" w:rsidRPr="00A4490E" w:rsidRDefault="002F651F" w:rsidP="002F651F">
      <w:pPr>
        <w:autoSpaceDE w:val="0"/>
        <w:autoSpaceDN w:val="0"/>
        <w:adjustRightInd w:val="0"/>
        <w:ind w:firstLine="540"/>
        <w:jc w:val="both"/>
        <w:rPr>
          <w:b/>
          <w:bCs/>
        </w:rPr>
      </w:pPr>
      <w:r w:rsidRPr="00A4490E">
        <w:rPr>
          <w:bCs/>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39E776BB" w14:textId="77777777" w:rsidR="002F651F" w:rsidRPr="00A4490E" w:rsidRDefault="002F651F" w:rsidP="002F651F">
      <w:pPr>
        <w:autoSpaceDE w:val="0"/>
        <w:autoSpaceDN w:val="0"/>
        <w:adjustRightInd w:val="0"/>
        <w:ind w:firstLine="540"/>
        <w:jc w:val="both"/>
        <w:rPr>
          <w:bCs/>
        </w:rPr>
      </w:pPr>
      <w:r w:rsidRPr="00A4490E">
        <w:rPr>
          <w:bCs/>
        </w:rPr>
        <w:t xml:space="preserve">14) определения границ прилегающих территорий в соответствии с порядком, установленным законом Республики Дагестан; </w:t>
      </w:r>
    </w:p>
    <w:p w14:paraId="7FC2AD49" w14:textId="77777777" w:rsidR="002F651F" w:rsidRPr="00A4490E" w:rsidRDefault="002F651F" w:rsidP="002F651F">
      <w:pPr>
        <w:autoSpaceDE w:val="0"/>
        <w:autoSpaceDN w:val="0"/>
        <w:adjustRightInd w:val="0"/>
        <w:ind w:firstLine="540"/>
        <w:jc w:val="both"/>
        <w:rPr>
          <w:bCs/>
        </w:rPr>
      </w:pPr>
      <w:r w:rsidRPr="00A4490E">
        <w:rPr>
          <w:bCs/>
        </w:rPr>
        <w:t>15) праздничного оформления территории сельского поселения;</w:t>
      </w:r>
    </w:p>
    <w:p w14:paraId="6A7EC30D" w14:textId="77777777" w:rsidR="002F651F" w:rsidRPr="00A4490E" w:rsidRDefault="002F651F" w:rsidP="002F651F">
      <w:pPr>
        <w:autoSpaceDE w:val="0"/>
        <w:autoSpaceDN w:val="0"/>
        <w:adjustRightInd w:val="0"/>
        <w:ind w:firstLine="540"/>
        <w:jc w:val="both"/>
        <w:rPr>
          <w:bCs/>
        </w:rPr>
      </w:pPr>
      <w:r w:rsidRPr="00A4490E">
        <w:rPr>
          <w:bCs/>
        </w:rPr>
        <w:t>16) порядка участия граждан и организаций в реализации мероприятий по благоустройству территории сельского поселения;</w:t>
      </w:r>
    </w:p>
    <w:p w14:paraId="4C986A0B" w14:textId="77777777" w:rsidR="005E0020" w:rsidRPr="00A4490E" w:rsidRDefault="005E0020" w:rsidP="002C255E">
      <w:pPr>
        <w:pStyle w:val="20"/>
        <w:overflowPunct/>
        <w:adjustRightInd/>
        <w:spacing w:before="0" w:after="0"/>
        <w:ind w:firstLine="567"/>
        <w:textAlignment w:val="auto"/>
        <w:rPr>
          <w:b/>
          <w:sz w:val="24"/>
          <w:szCs w:val="24"/>
        </w:rPr>
      </w:pPr>
    </w:p>
    <w:p w14:paraId="55E07399" w14:textId="2725D1D7" w:rsidR="002C255E" w:rsidRPr="00A4490E" w:rsidRDefault="002C255E" w:rsidP="002C255E">
      <w:pPr>
        <w:pStyle w:val="20"/>
        <w:overflowPunct/>
        <w:adjustRightInd/>
        <w:spacing w:before="0" w:after="0"/>
        <w:ind w:firstLine="567"/>
        <w:textAlignment w:val="auto"/>
        <w:rPr>
          <w:b/>
          <w:bCs/>
          <w:sz w:val="24"/>
          <w:szCs w:val="24"/>
        </w:rPr>
      </w:pPr>
      <w:r w:rsidRPr="00A4490E">
        <w:rPr>
          <w:b/>
          <w:sz w:val="24"/>
          <w:szCs w:val="24"/>
        </w:rPr>
        <w:t xml:space="preserve">Статья </w:t>
      </w:r>
      <w:r w:rsidR="00E5520C">
        <w:rPr>
          <w:b/>
          <w:sz w:val="24"/>
          <w:szCs w:val="24"/>
          <w:lang w:val="ru-RU"/>
        </w:rPr>
        <w:t>38</w:t>
      </w:r>
      <w:r w:rsidRPr="00A4490E">
        <w:rPr>
          <w:b/>
          <w:sz w:val="24"/>
          <w:szCs w:val="24"/>
        </w:rPr>
        <w:t xml:space="preserve">. </w:t>
      </w:r>
      <w:r w:rsidRPr="00A4490E">
        <w:rPr>
          <w:b/>
          <w:bCs/>
          <w:sz w:val="24"/>
          <w:szCs w:val="24"/>
        </w:rPr>
        <w:t>Устав сельского поселения</w:t>
      </w:r>
    </w:p>
    <w:p w14:paraId="1EBFA5F3" w14:textId="15FC7D59"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 xml:space="preserve">1. Устав сельского поселения, муниципальный правовой акт о внесении изменений и дополнений в Устав поселения принимаются </w:t>
      </w:r>
      <w:r w:rsidR="000304E4">
        <w:rPr>
          <w:sz w:val="24"/>
          <w:szCs w:val="24"/>
        </w:rPr>
        <w:t>Сходом граждан</w:t>
      </w:r>
      <w:r w:rsidR="00E5520C">
        <w:rPr>
          <w:sz w:val="24"/>
          <w:szCs w:val="24"/>
          <w:lang w:val="ru-RU"/>
        </w:rPr>
        <w:t xml:space="preserve"> </w:t>
      </w:r>
      <w:r w:rsidRPr="00A4490E">
        <w:rPr>
          <w:sz w:val="24"/>
          <w:szCs w:val="24"/>
        </w:rPr>
        <w:t>сельского поселения большинством голосов</w:t>
      </w:r>
      <w:r w:rsidR="00E5520C">
        <w:rPr>
          <w:sz w:val="24"/>
          <w:szCs w:val="24"/>
          <w:lang w:val="ru-RU"/>
        </w:rPr>
        <w:t>.</w:t>
      </w:r>
    </w:p>
    <w:p w14:paraId="394E2E4C" w14:textId="12618EAF" w:rsidR="002C255E" w:rsidRPr="00A4490E" w:rsidRDefault="002C255E" w:rsidP="002C255E">
      <w:pPr>
        <w:autoSpaceDE w:val="0"/>
        <w:autoSpaceDN w:val="0"/>
        <w:adjustRightInd w:val="0"/>
        <w:ind w:firstLine="540"/>
        <w:jc w:val="both"/>
      </w:pPr>
      <w:r w:rsidRPr="00A4490E">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w:t>
      </w:r>
      <w:r w:rsidR="000304E4">
        <w:t>Сходом граждан</w:t>
      </w:r>
      <w:r w:rsidR="00E5520C">
        <w:t xml:space="preserve"> </w:t>
      </w:r>
      <w:r w:rsidRPr="00A4490E">
        <w:t xml:space="preserve">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0752FD58" w14:textId="77777777" w:rsidR="002C255E" w:rsidRPr="00A4490E" w:rsidRDefault="002C255E" w:rsidP="002C255E">
      <w:pPr>
        <w:autoSpaceDE w:val="0"/>
        <w:autoSpaceDN w:val="0"/>
        <w:adjustRightInd w:val="0"/>
        <w:ind w:firstLine="540"/>
        <w:jc w:val="both"/>
      </w:pPr>
      <w:r w:rsidRPr="00A4490E">
        <w:t>3.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Дагестан в целях приведения данного устава в соответствие с этими нормативными правовыми актами.</w:t>
      </w:r>
    </w:p>
    <w:p w14:paraId="15CDC362"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4.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A4490E">
        <w:rPr>
          <w:b/>
          <w:sz w:val="24"/>
          <w:szCs w:val="24"/>
        </w:rPr>
        <w:t>,</w:t>
      </w:r>
      <w:r w:rsidRPr="00A4490E">
        <w:rPr>
          <w:sz w:val="24"/>
          <w:szCs w:val="24"/>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14:paraId="11CD32BD" w14:textId="43AB90C3" w:rsidR="00271CC8" w:rsidRPr="00A4490E" w:rsidRDefault="002C255E" w:rsidP="002C255E">
      <w:pPr>
        <w:autoSpaceDE w:val="0"/>
        <w:autoSpaceDN w:val="0"/>
        <w:adjustRightInd w:val="0"/>
        <w:ind w:firstLine="540"/>
        <w:jc w:val="both"/>
        <w:rPr>
          <w:bCs/>
        </w:rPr>
      </w:pPr>
      <w:r w:rsidRPr="00A4490E">
        <w:t xml:space="preserve">5. </w:t>
      </w:r>
      <w:r w:rsidR="00271CC8" w:rsidRPr="00A4490E">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w:t>
      </w:r>
      <w:r w:rsidR="00271CC8" w:rsidRPr="00A4490E">
        <w:lastRenderedPageBreak/>
        <w:t xml:space="preserve">(обнародовать)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271CC8" w:rsidRPr="00A4490E">
        <w:rPr>
          <w:bCs/>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5" w:history="1">
        <w:r w:rsidR="00271CC8" w:rsidRPr="00A4490E">
          <w:rPr>
            <w:bCs/>
          </w:rPr>
          <w:t>частью 6 статьи 4</w:t>
        </w:r>
      </w:hyperlink>
      <w:r w:rsidR="00271CC8" w:rsidRPr="00A4490E">
        <w:rPr>
          <w:bCs/>
        </w:rPr>
        <w:t xml:space="preserve"> Федерального закона от 21 июля 2005 года N 97-ФЗ "О государственной регистрации уставов муниципальных образований.</w:t>
      </w:r>
    </w:p>
    <w:p w14:paraId="08202F9D" w14:textId="77777777" w:rsidR="002C255E" w:rsidRPr="00A4490E" w:rsidRDefault="002C255E" w:rsidP="002C255E">
      <w:pPr>
        <w:autoSpaceDE w:val="0"/>
        <w:autoSpaceDN w:val="0"/>
        <w:adjustRightInd w:val="0"/>
        <w:ind w:firstLine="540"/>
        <w:jc w:val="both"/>
      </w:pPr>
      <w:r w:rsidRPr="00A4490E">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55CF614A" w14:textId="77777777" w:rsidR="002C255E" w:rsidRPr="00A4490E" w:rsidRDefault="002C255E" w:rsidP="002C255E">
      <w:pPr>
        <w:autoSpaceDE w:val="0"/>
        <w:autoSpaceDN w:val="0"/>
        <w:adjustRightInd w:val="0"/>
        <w:ind w:firstLine="540"/>
        <w:jc w:val="both"/>
      </w:pPr>
      <w:r w:rsidRPr="00A4490E">
        <w:t>7.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14:paraId="0FD44A1F"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lang w:val="ru-RU"/>
        </w:rPr>
        <w:t>8</w:t>
      </w:r>
      <w:r w:rsidRPr="00A4490E">
        <w:rPr>
          <w:sz w:val="24"/>
          <w:szCs w:val="24"/>
        </w:rPr>
        <w:t>.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E2C52DD" w14:textId="7D00ED4D" w:rsidR="002C255E" w:rsidRPr="00A4490E" w:rsidRDefault="002C255E" w:rsidP="002C255E">
      <w:pPr>
        <w:pStyle w:val="20"/>
        <w:overflowPunct/>
        <w:adjustRightInd/>
        <w:spacing w:before="0" w:after="0"/>
        <w:ind w:firstLine="567"/>
        <w:textAlignment w:val="auto"/>
        <w:rPr>
          <w:sz w:val="24"/>
          <w:szCs w:val="24"/>
        </w:rPr>
      </w:pPr>
      <w:r w:rsidRPr="00A4490E">
        <w:rPr>
          <w:sz w:val="24"/>
          <w:szCs w:val="24"/>
          <w:lang w:val="ru-RU"/>
        </w:rPr>
        <w:t xml:space="preserve">9. </w:t>
      </w:r>
      <w:r w:rsidRPr="00A4490E">
        <w:rPr>
          <w:sz w:val="24"/>
          <w:szCs w:val="24"/>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0304E4">
        <w:rPr>
          <w:sz w:val="24"/>
          <w:szCs w:val="24"/>
        </w:rPr>
        <w:t xml:space="preserve">Схода граждан </w:t>
      </w:r>
      <w:r w:rsidRPr="00A4490E">
        <w:rPr>
          <w:sz w:val="24"/>
          <w:szCs w:val="24"/>
        </w:rPr>
        <w:t>сельского поселения, принявшего муниципальный правовой акт о внесении указанных изменений и дополнений в устав сельского поселения.</w:t>
      </w:r>
    </w:p>
    <w:p w14:paraId="6573CCB0" w14:textId="470943F9" w:rsidR="002C255E" w:rsidRPr="00A4490E" w:rsidRDefault="002C255E" w:rsidP="002C255E">
      <w:pPr>
        <w:ind w:firstLine="567"/>
        <w:jc w:val="both"/>
      </w:pPr>
      <w:r w:rsidRPr="00A4490E">
        <w:t xml:space="preserve">10. </w:t>
      </w:r>
      <w:r w:rsidR="00464C12" w:rsidRPr="00A4490E">
        <w:t xml:space="preserve">Изменения и дополнения в устав сельского поселения вносятся муниципальным правовым актом, который оформляется решением </w:t>
      </w:r>
      <w:r w:rsidR="000304E4">
        <w:t xml:space="preserve">Схода граждан </w:t>
      </w:r>
      <w:r w:rsidR="00464C12" w:rsidRPr="00A4490E">
        <w:t>сельского поселения, подписанным его председателем и главой сельского поселения</w:t>
      </w:r>
    </w:p>
    <w:p w14:paraId="26806510" w14:textId="77777777" w:rsidR="002C255E" w:rsidRPr="00A4490E" w:rsidRDefault="002C255E" w:rsidP="002C255E">
      <w:pPr>
        <w:pStyle w:val="20"/>
        <w:overflowPunct/>
        <w:adjustRightInd/>
        <w:spacing w:before="0" w:after="0"/>
        <w:ind w:firstLine="567"/>
        <w:textAlignment w:val="auto"/>
        <w:rPr>
          <w:sz w:val="24"/>
          <w:szCs w:val="24"/>
          <w:lang w:val="ru-RU"/>
        </w:rPr>
      </w:pPr>
    </w:p>
    <w:p w14:paraId="26B1EA96" w14:textId="7818F8BC" w:rsidR="002C255E" w:rsidRPr="00A4490E" w:rsidRDefault="002C255E" w:rsidP="002C255E">
      <w:pPr>
        <w:pStyle w:val="20"/>
        <w:overflowPunct/>
        <w:adjustRightInd/>
        <w:spacing w:before="0" w:after="0"/>
        <w:ind w:firstLine="567"/>
        <w:textAlignment w:val="auto"/>
        <w:rPr>
          <w:b/>
          <w:bCs/>
          <w:sz w:val="24"/>
          <w:szCs w:val="24"/>
        </w:rPr>
      </w:pPr>
      <w:r w:rsidRPr="00A4490E">
        <w:rPr>
          <w:b/>
          <w:sz w:val="24"/>
          <w:szCs w:val="24"/>
        </w:rPr>
        <w:t xml:space="preserve">Статья </w:t>
      </w:r>
      <w:r w:rsidR="00E91B73">
        <w:rPr>
          <w:b/>
          <w:sz w:val="24"/>
          <w:szCs w:val="24"/>
          <w:lang w:val="ru-RU"/>
        </w:rPr>
        <w:t>39</w:t>
      </w:r>
      <w:r w:rsidRPr="00A4490E">
        <w:rPr>
          <w:b/>
          <w:sz w:val="24"/>
          <w:szCs w:val="24"/>
        </w:rPr>
        <w:t xml:space="preserve">. </w:t>
      </w:r>
      <w:r w:rsidRPr="00A4490E">
        <w:rPr>
          <w:b/>
          <w:bCs/>
          <w:sz w:val="24"/>
          <w:szCs w:val="24"/>
        </w:rPr>
        <w:t>Подготовка и принятие муниципальных правовых актов</w:t>
      </w:r>
    </w:p>
    <w:p w14:paraId="128132D1" w14:textId="4F4B8F68" w:rsidR="002C255E" w:rsidRPr="00A4490E" w:rsidRDefault="002C255E" w:rsidP="002C255E">
      <w:pPr>
        <w:autoSpaceDE w:val="0"/>
        <w:autoSpaceDN w:val="0"/>
        <w:adjustRightInd w:val="0"/>
        <w:ind w:firstLine="540"/>
        <w:jc w:val="both"/>
      </w:pPr>
      <w:r w:rsidRPr="00A4490E">
        <w:t xml:space="preserve">1. Проекты муниципальных правовых актов могут вноситься депутатами </w:t>
      </w:r>
      <w:r w:rsidR="000304E4">
        <w:rPr>
          <w:bCs/>
        </w:rPr>
        <w:t xml:space="preserve">Схода граждан </w:t>
      </w:r>
      <w:r w:rsidRPr="00A4490E">
        <w:rPr>
          <w:bCs/>
        </w:rPr>
        <w:t>сельского поселения</w:t>
      </w:r>
      <w:r w:rsidRPr="00A4490E">
        <w:t>, главой сельского поселения, иными выборными органами местного самоуправления, прокурором Казбековского района, органами территориального общественного самоуправления, инициативными группами граждан.</w:t>
      </w:r>
    </w:p>
    <w:p w14:paraId="018749DB" w14:textId="77777777" w:rsidR="002C255E" w:rsidRPr="00A4490E" w:rsidRDefault="002C255E" w:rsidP="002C255E">
      <w:pPr>
        <w:autoSpaceDE w:val="0"/>
        <w:autoSpaceDN w:val="0"/>
        <w:adjustRightInd w:val="0"/>
        <w:ind w:firstLine="540"/>
        <w:jc w:val="both"/>
      </w:pPr>
      <w:r w:rsidRPr="00A4490E">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E290670" w14:textId="349493B6"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lastRenderedPageBreak/>
        <w:t>3.</w:t>
      </w:r>
      <w:r w:rsidR="00B27A34" w:rsidRPr="00A4490E">
        <w:rPr>
          <w:sz w:val="24"/>
          <w:szCs w:val="24"/>
        </w:rPr>
        <w:t xml:space="preserve"> </w:t>
      </w:r>
      <w:r w:rsidRPr="00A4490E">
        <w:rPr>
          <w:sz w:val="24"/>
          <w:szCs w:val="24"/>
        </w:rPr>
        <w:t xml:space="preserve">Нормативные правовые акты </w:t>
      </w:r>
      <w:r w:rsidR="000304E4">
        <w:rPr>
          <w:sz w:val="24"/>
          <w:szCs w:val="24"/>
        </w:rPr>
        <w:t xml:space="preserve">Схода граждан </w:t>
      </w:r>
      <w:r w:rsidRPr="00A4490E">
        <w:rPr>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0304E4">
        <w:rPr>
          <w:sz w:val="24"/>
          <w:szCs w:val="24"/>
        </w:rPr>
        <w:t xml:space="preserve">Схода граждан </w:t>
      </w:r>
      <w:r w:rsidRPr="00A4490E">
        <w:rPr>
          <w:sz w:val="24"/>
          <w:szCs w:val="24"/>
        </w:rPr>
        <w:t>сельского поселения только по инициативе Главы сельского поселения или при наличии заключения Главы сельского поселения.</w:t>
      </w:r>
    </w:p>
    <w:p w14:paraId="46E8D326" w14:textId="564FAC54"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4. Решения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принимаются на заседании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в соответствии с Регламентом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w:t>
      </w:r>
    </w:p>
    <w:p w14:paraId="6CF943A6" w14:textId="29001DE0"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5. Решения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принимаются простым большинством голосов от числа присутствующих депутатов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кроме случаев предусмотренных настоящим Уставом. Иные акты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 xml:space="preserve">сельского поселения принимается в порядке, установленном Регламентом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w:t>
      </w:r>
    </w:p>
    <w:p w14:paraId="31A53842" w14:textId="77777777" w:rsidR="004316C0" w:rsidRPr="00A4490E" w:rsidRDefault="002C255E" w:rsidP="004316C0">
      <w:pPr>
        <w:jc w:val="both"/>
      </w:pPr>
      <w:r w:rsidRPr="00A4490E">
        <w:t xml:space="preserve">6. </w:t>
      </w:r>
      <w:r w:rsidR="004316C0" w:rsidRPr="00A4490E">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4316C0" w:rsidRPr="00E91B73">
        <w:rPr>
          <w:bCs/>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316C0" w:rsidRPr="00A4490E">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14:paraId="2A6C06AF" w14:textId="457C745F" w:rsidR="004316C0" w:rsidRPr="00A4490E" w:rsidRDefault="004316C0" w:rsidP="004316C0">
      <w:pPr>
        <w:autoSpaceDE w:val="0"/>
        <w:autoSpaceDN w:val="0"/>
        <w:adjustRightInd w:val="0"/>
        <w:ind w:firstLine="533"/>
        <w:jc w:val="both"/>
      </w:pPr>
      <w:r w:rsidRPr="00A4490E">
        <w:t xml:space="preserve">1) проектов, нормативных правовых актов </w:t>
      </w:r>
      <w:r w:rsidR="000304E4">
        <w:t xml:space="preserve">Схода граждан </w:t>
      </w:r>
      <w:r w:rsidRPr="00A4490E">
        <w:t>сельского поселения, устанавливающих, изменяющих, приостанавливающих, отменяющих местные налоги и сборы;</w:t>
      </w:r>
    </w:p>
    <w:p w14:paraId="0D491EBA" w14:textId="7684B55F" w:rsidR="004316C0" w:rsidRPr="00A4490E" w:rsidRDefault="004316C0" w:rsidP="004316C0">
      <w:pPr>
        <w:autoSpaceDE w:val="0"/>
        <w:autoSpaceDN w:val="0"/>
        <w:adjustRightInd w:val="0"/>
        <w:ind w:firstLine="567"/>
        <w:jc w:val="both"/>
      </w:pPr>
      <w:r w:rsidRPr="00A4490E">
        <w:t xml:space="preserve">2) проектов нормативных правовых актов </w:t>
      </w:r>
      <w:r w:rsidR="000304E4">
        <w:t xml:space="preserve">Схода граждан </w:t>
      </w:r>
      <w:r w:rsidRPr="00A4490E">
        <w:t>сельского поселения, регулирующих бюджетные правоотношения;</w:t>
      </w:r>
    </w:p>
    <w:p w14:paraId="492C6D0F" w14:textId="77777777" w:rsidR="004316C0" w:rsidRPr="00A4490E" w:rsidRDefault="004316C0" w:rsidP="004316C0">
      <w:pPr>
        <w:autoSpaceDE w:val="0"/>
        <w:autoSpaceDN w:val="0"/>
        <w:adjustRightInd w:val="0"/>
        <w:ind w:firstLine="384"/>
        <w:jc w:val="both"/>
        <w:rPr>
          <w:bCs/>
        </w:rPr>
      </w:pPr>
      <w:r w:rsidRPr="00A4490E">
        <w:rPr>
          <w:bC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860A7B9" w14:textId="77777777" w:rsidR="002C255E" w:rsidRPr="00A4490E" w:rsidRDefault="004316C0" w:rsidP="004316C0">
      <w:pPr>
        <w:autoSpaceDE w:val="0"/>
        <w:autoSpaceDN w:val="0"/>
        <w:adjustRightInd w:val="0"/>
        <w:ind w:firstLine="533"/>
        <w:jc w:val="both"/>
      </w:pPr>
      <w:r w:rsidRPr="00A4490E">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4490E">
        <w:rPr>
          <w:b/>
        </w:rPr>
        <w:t>иной экономической</w:t>
      </w:r>
      <w:r w:rsidRPr="00A4490E">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A4490E">
        <w:rPr>
          <w:b/>
        </w:rPr>
        <w:t>иной экономической</w:t>
      </w:r>
      <w:r w:rsidRPr="00A4490E">
        <w:t xml:space="preserve"> деятельности и местных бюджетов.</w:t>
      </w:r>
    </w:p>
    <w:p w14:paraId="3F0F44CA" w14:textId="77777777" w:rsidR="004316C0" w:rsidRPr="00A4490E" w:rsidRDefault="004316C0" w:rsidP="004316C0">
      <w:pPr>
        <w:autoSpaceDE w:val="0"/>
        <w:autoSpaceDN w:val="0"/>
        <w:adjustRightInd w:val="0"/>
        <w:ind w:firstLine="533"/>
        <w:jc w:val="both"/>
      </w:pPr>
    </w:p>
    <w:p w14:paraId="47CED864" w14:textId="58EDCD35" w:rsidR="002C255E" w:rsidRPr="00A4490E" w:rsidRDefault="002C255E" w:rsidP="002C255E">
      <w:pPr>
        <w:pStyle w:val="20"/>
        <w:overflowPunct/>
        <w:adjustRightInd/>
        <w:spacing w:before="0" w:after="0"/>
        <w:ind w:firstLine="567"/>
        <w:textAlignment w:val="auto"/>
        <w:rPr>
          <w:b/>
          <w:bCs/>
          <w:sz w:val="24"/>
          <w:szCs w:val="24"/>
        </w:rPr>
      </w:pPr>
      <w:r w:rsidRPr="00A4490E">
        <w:rPr>
          <w:b/>
          <w:sz w:val="24"/>
          <w:szCs w:val="24"/>
        </w:rPr>
        <w:t>Статья 4</w:t>
      </w:r>
      <w:r w:rsidR="00E91B73">
        <w:rPr>
          <w:b/>
          <w:sz w:val="24"/>
          <w:szCs w:val="24"/>
          <w:lang w:val="ru-RU"/>
        </w:rPr>
        <w:t>0</w:t>
      </w:r>
      <w:r w:rsidRPr="00A4490E">
        <w:rPr>
          <w:b/>
          <w:sz w:val="24"/>
          <w:szCs w:val="24"/>
        </w:rPr>
        <w:t xml:space="preserve">. </w:t>
      </w:r>
      <w:r w:rsidRPr="00A4490E">
        <w:rPr>
          <w:b/>
          <w:bCs/>
          <w:sz w:val="24"/>
          <w:szCs w:val="24"/>
        </w:rPr>
        <w:t xml:space="preserve">Подписание и вступление в силу муниципальных правовых актов </w:t>
      </w:r>
    </w:p>
    <w:p w14:paraId="65505A74" w14:textId="35E6552D" w:rsidR="002C255E" w:rsidRPr="00A4490E" w:rsidRDefault="002C255E" w:rsidP="002C255E">
      <w:pPr>
        <w:autoSpaceDE w:val="0"/>
        <w:autoSpaceDN w:val="0"/>
        <w:adjustRightInd w:val="0"/>
        <w:ind w:firstLine="540"/>
        <w:jc w:val="both"/>
      </w:pPr>
      <w:r w:rsidRPr="00A4490E">
        <w:t xml:space="preserve">1. Нормативный правовой акт, принятый </w:t>
      </w:r>
      <w:r w:rsidR="000304E4">
        <w:t>Сходом граждан</w:t>
      </w:r>
      <w:r w:rsidR="00E91B73">
        <w:t xml:space="preserve"> </w:t>
      </w:r>
      <w:r w:rsidRPr="00A4490E">
        <w:t>сельского поселения, направляется Главе сельского поселения для подписания и обнародования в течение 10 дней.</w:t>
      </w:r>
    </w:p>
    <w:p w14:paraId="56AB0415" w14:textId="605E80E7" w:rsidR="002C255E" w:rsidRPr="00A4490E" w:rsidRDefault="002C255E" w:rsidP="002C255E">
      <w:pPr>
        <w:ind w:firstLine="540"/>
        <w:jc w:val="both"/>
      </w:pPr>
      <w:r w:rsidRPr="00A4490E">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w:t>
      </w:r>
      <w:r w:rsidR="000304E4">
        <w:t>Сходом граждан</w:t>
      </w:r>
      <w:r w:rsidR="00E91B73">
        <w:t xml:space="preserve"> </w:t>
      </w:r>
      <w:r w:rsidRPr="00A4490E">
        <w:t xml:space="preserve">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w:t>
      </w:r>
      <w:r w:rsidR="000304E4">
        <w:t xml:space="preserve">Схода граждан </w:t>
      </w:r>
      <w:r w:rsidRPr="00A4490E">
        <w:t>сельского поселения, оно подлежит подписанию Главой сельского поселения в течение семи дней и опубликованию (обнародованию).</w:t>
      </w:r>
    </w:p>
    <w:p w14:paraId="79C881B3" w14:textId="76EE1D2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 xml:space="preserve">2. Муниципальные правовые акты вступают в силу с момента подписания, за исключением нормативных правовых актов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14:paraId="1C24BBB2" w14:textId="7777777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14:paraId="48416552" w14:textId="77777777" w:rsidR="002C255E" w:rsidRPr="00A4490E" w:rsidRDefault="002C255E" w:rsidP="002C255E">
      <w:pPr>
        <w:ind w:firstLine="540"/>
        <w:jc w:val="both"/>
      </w:pPr>
      <w:r w:rsidRPr="00A4490E">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w:t>
      </w:r>
      <w:r w:rsidRPr="00A4490E">
        <w:lastRenderedPageBreak/>
        <w:t>между органами местного самоуправления, вступают в силу после их официального опубликования (обнародования).</w:t>
      </w:r>
    </w:p>
    <w:p w14:paraId="09CFB3C8" w14:textId="7A8AB06D" w:rsidR="002C255E" w:rsidRPr="00A4490E" w:rsidRDefault="002C255E" w:rsidP="002C255E">
      <w:pPr>
        <w:widowControl w:val="0"/>
        <w:adjustRightInd w:val="0"/>
        <w:ind w:firstLine="540"/>
        <w:jc w:val="both"/>
      </w:pPr>
      <w:r w:rsidRPr="00A4490E">
        <w:t>5. Официальное обнародование производится путем доведения текста муниципального правового акта до сведения жителей сельского поселения.</w:t>
      </w:r>
    </w:p>
    <w:p w14:paraId="0030A354" w14:textId="77777777" w:rsidR="002C255E" w:rsidRPr="00A4490E" w:rsidRDefault="002C255E" w:rsidP="002C255E">
      <w:pPr>
        <w:widowControl w:val="0"/>
        <w:adjustRightInd w:val="0"/>
        <w:ind w:firstLine="540"/>
        <w:jc w:val="both"/>
      </w:pPr>
      <w:r w:rsidRPr="00A4490E">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14:paraId="64F66C4F" w14:textId="77777777" w:rsidR="002C255E" w:rsidRPr="00A4490E" w:rsidRDefault="002C255E" w:rsidP="002C255E">
      <w:pPr>
        <w:widowControl w:val="0"/>
        <w:adjustRightInd w:val="0"/>
        <w:ind w:firstLine="540"/>
        <w:jc w:val="both"/>
      </w:pPr>
      <w:r w:rsidRPr="00A4490E">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14:paraId="5CA605A4" w14:textId="77777777" w:rsidR="002C255E" w:rsidRPr="00A4490E" w:rsidRDefault="002C255E" w:rsidP="002C255E">
      <w:pPr>
        <w:widowControl w:val="0"/>
        <w:adjustRightInd w:val="0"/>
        <w:ind w:firstLine="540"/>
        <w:jc w:val="both"/>
      </w:pPr>
      <w:r w:rsidRPr="00A4490E">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14:paraId="68333EDD" w14:textId="5F3CA2D7" w:rsidR="002C255E" w:rsidRPr="00A4490E" w:rsidRDefault="0000517F" w:rsidP="002C255E">
      <w:pPr>
        <w:pStyle w:val="20"/>
        <w:overflowPunct/>
        <w:adjustRightInd/>
        <w:spacing w:before="0" w:after="0"/>
        <w:ind w:firstLine="567"/>
        <w:textAlignment w:val="auto"/>
        <w:rPr>
          <w:spacing w:val="-3"/>
          <w:sz w:val="24"/>
          <w:szCs w:val="24"/>
        </w:rPr>
      </w:pPr>
      <w:r w:rsidRPr="00A4490E">
        <w:rPr>
          <w:spacing w:val="-3"/>
          <w:sz w:val="24"/>
          <w:szCs w:val="24"/>
        </w:rPr>
        <w:t>Дополнительным источником официального опубликования муниципального правового акта является портал Министерства юстиции Российской Федерации (</w:t>
      </w:r>
      <w:hyperlink r:id="rId16" w:history="1">
        <w:r w:rsidR="00A4490E" w:rsidRPr="00A4490E">
          <w:rPr>
            <w:rStyle w:val="af2"/>
            <w:spacing w:val="-3"/>
            <w:sz w:val="24"/>
            <w:szCs w:val="24"/>
            <w:lang w:val="en-US"/>
          </w:rPr>
          <w:t>http</w:t>
        </w:r>
        <w:r w:rsidR="00A4490E" w:rsidRPr="00A4490E">
          <w:rPr>
            <w:rStyle w:val="af2"/>
            <w:spacing w:val="-3"/>
            <w:sz w:val="24"/>
            <w:szCs w:val="24"/>
          </w:rPr>
          <w:t>://</w:t>
        </w:r>
        <w:r w:rsidR="00A4490E" w:rsidRPr="00A4490E">
          <w:rPr>
            <w:rStyle w:val="af2"/>
            <w:spacing w:val="-3"/>
            <w:sz w:val="24"/>
            <w:szCs w:val="24"/>
            <w:lang w:val="en-US"/>
          </w:rPr>
          <w:t>pravo</w:t>
        </w:r>
        <w:r w:rsidR="00A4490E" w:rsidRPr="00A4490E">
          <w:rPr>
            <w:rStyle w:val="af2"/>
            <w:spacing w:val="-3"/>
            <w:sz w:val="24"/>
            <w:szCs w:val="24"/>
          </w:rPr>
          <w:t>-</w:t>
        </w:r>
        <w:r w:rsidR="00A4490E" w:rsidRPr="00A4490E">
          <w:rPr>
            <w:rStyle w:val="af2"/>
            <w:spacing w:val="-3"/>
            <w:sz w:val="24"/>
            <w:szCs w:val="24"/>
            <w:lang w:val="en-US"/>
          </w:rPr>
          <w:t>minjust</w:t>
        </w:r>
        <w:r w:rsidR="00A4490E" w:rsidRPr="00A4490E">
          <w:rPr>
            <w:rStyle w:val="af2"/>
            <w:spacing w:val="-3"/>
            <w:sz w:val="24"/>
            <w:szCs w:val="24"/>
          </w:rPr>
          <w:t>.</w:t>
        </w:r>
        <w:r w:rsidR="00A4490E" w:rsidRPr="00A4490E">
          <w:rPr>
            <w:rStyle w:val="af2"/>
            <w:spacing w:val="-3"/>
            <w:sz w:val="24"/>
            <w:szCs w:val="24"/>
            <w:lang w:val="en-US"/>
          </w:rPr>
          <w:t>ru</w:t>
        </w:r>
        <w:r w:rsidR="00A4490E" w:rsidRPr="00A4490E">
          <w:rPr>
            <w:rStyle w:val="af2"/>
            <w:spacing w:val="-3"/>
            <w:sz w:val="24"/>
            <w:szCs w:val="24"/>
          </w:rPr>
          <w:t>/</w:t>
        </w:r>
      </w:hyperlink>
      <w:r w:rsidRPr="00A4490E">
        <w:rPr>
          <w:spacing w:val="-3"/>
          <w:sz w:val="24"/>
          <w:szCs w:val="24"/>
        </w:rPr>
        <w:t>).</w:t>
      </w:r>
    </w:p>
    <w:p w14:paraId="3266EB5A" w14:textId="77777777" w:rsidR="00A4490E" w:rsidRPr="00A4490E" w:rsidRDefault="00A4490E" w:rsidP="002C255E">
      <w:pPr>
        <w:pStyle w:val="20"/>
        <w:overflowPunct/>
        <w:adjustRightInd/>
        <w:spacing w:before="0" w:after="0"/>
        <w:ind w:firstLine="567"/>
        <w:textAlignment w:val="auto"/>
        <w:rPr>
          <w:b/>
          <w:sz w:val="24"/>
          <w:szCs w:val="24"/>
        </w:rPr>
      </w:pPr>
    </w:p>
    <w:p w14:paraId="10FF9FC5" w14:textId="789EBE4C" w:rsidR="002C255E" w:rsidRPr="00A4490E" w:rsidRDefault="002C255E" w:rsidP="002C255E">
      <w:pPr>
        <w:autoSpaceDE w:val="0"/>
        <w:autoSpaceDN w:val="0"/>
        <w:adjustRightInd w:val="0"/>
        <w:ind w:firstLine="540"/>
        <w:jc w:val="both"/>
        <w:rPr>
          <w:b/>
        </w:rPr>
      </w:pPr>
      <w:r w:rsidRPr="00A4490E">
        <w:rPr>
          <w:b/>
        </w:rPr>
        <w:t>Статья 4</w:t>
      </w:r>
      <w:r w:rsidR="00E91B73">
        <w:rPr>
          <w:b/>
        </w:rPr>
        <w:t>1</w:t>
      </w:r>
      <w:r w:rsidRPr="00A4490E">
        <w:rPr>
          <w:b/>
        </w:rPr>
        <w:t>. Отмена муниципальных правовых актов и приостановление их действия</w:t>
      </w:r>
    </w:p>
    <w:p w14:paraId="39A1093B" w14:textId="77777777" w:rsidR="002C255E" w:rsidRPr="00A4490E" w:rsidRDefault="002C255E" w:rsidP="002C255E">
      <w:pPr>
        <w:autoSpaceDE w:val="0"/>
        <w:autoSpaceDN w:val="0"/>
        <w:adjustRightInd w:val="0"/>
        <w:ind w:firstLine="540"/>
        <w:jc w:val="both"/>
      </w:pPr>
      <w:r w:rsidRPr="00A4490E">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14:paraId="71EBECE7" w14:textId="77777777" w:rsidR="002C255E" w:rsidRPr="00A4490E" w:rsidRDefault="002C255E" w:rsidP="002C255E">
      <w:pPr>
        <w:ind w:firstLine="540"/>
        <w:jc w:val="both"/>
      </w:pPr>
      <w:r w:rsidRPr="00A4490E">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hyperlink r:id="rId17" w:history="1"/>
      <w:r w:rsidRPr="00A4490E">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02EC5D45" w14:textId="77777777" w:rsidR="002C255E" w:rsidRPr="00A4490E" w:rsidRDefault="002C255E" w:rsidP="002C255E">
      <w:pPr>
        <w:autoSpaceDE w:val="0"/>
        <w:autoSpaceDN w:val="0"/>
        <w:adjustRightInd w:val="0"/>
        <w:ind w:firstLine="567"/>
        <w:jc w:val="both"/>
        <w:rPr>
          <w:bCs/>
        </w:rPr>
      </w:pPr>
      <w:r w:rsidRPr="00A4490E">
        <w:rPr>
          <w:bCs/>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14:paraId="40C2E394" w14:textId="77777777" w:rsidR="002C255E" w:rsidRPr="00A4490E" w:rsidRDefault="002C255E" w:rsidP="002C255E">
      <w:pPr>
        <w:keepLines/>
        <w:widowControl w:val="0"/>
        <w:ind w:firstLine="567"/>
        <w:jc w:val="both"/>
        <w:rPr>
          <w:kern w:val="2"/>
        </w:rPr>
      </w:pPr>
    </w:p>
    <w:p w14:paraId="0FA1717F" w14:textId="53782F3B" w:rsidR="002C255E" w:rsidRPr="00A4490E" w:rsidRDefault="002C255E" w:rsidP="002C255E">
      <w:pPr>
        <w:keepLines/>
        <w:widowControl w:val="0"/>
        <w:jc w:val="center"/>
        <w:rPr>
          <w:b/>
          <w:kern w:val="2"/>
        </w:rPr>
      </w:pPr>
      <w:r w:rsidRPr="00A4490E">
        <w:rPr>
          <w:b/>
          <w:kern w:val="2"/>
        </w:rPr>
        <w:t>ГЛАВА</w:t>
      </w:r>
      <w:r w:rsidR="00B27A34" w:rsidRPr="00A4490E">
        <w:rPr>
          <w:b/>
        </w:rPr>
        <w:t xml:space="preserve"> </w:t>
      </w:r>
      <w:r w:rsidRPr="00A4490E">
        <w:rPr>
          <w:b/>
          <w:kern w:val="2"/>
          <w:lang w:val="en-US"/>
        </w:rPr>
        <w:t>VI</w:t>
      </w:r>
      <w:r w:rsidRPr="00A4490E">
        <w:rPr>
          <w:b/>
          <w:kern w:val="2"/>
        </w:rPr>
        <w:t>. ЭКОНОМИЧЕСКАЯ ОСНОВА МЕСТНОГО САМОУПРАВЛЕНИЯ</w:t>
      </w:r>
    </w:p>
    <w:p w14:paraId="3F8BDF9E" w14:textId="77777777" w:rsidR="002C255E" w:rsidRPr="00A4490E" w:rsidRDefault="002C255E" w:rsidP="002C255E">
      <w:pPr>
        <w:keepLines/>
        <w:widowControl w:val="0"/>
        <w:ind w:firstLine="567"/>
        <w:jc w:val="both"/>
        <w:rPr>
          <w:b/>
          <w:kern w:val="2"/>
        </w:rPr>
      </w:pPr>
    </w:p>
    <w:p w14:paraId="740E7900" w14:textId="38EE35F8" w:rsidR="002C255E" w:rsidRPr="00A4490E" w:rsidRDefault="002C255E" w:rsidP="002C255E">
      <w:pPr>
        <w:keepLines/>
        <w:widowControl w:val="0"/>
        <w:ind w:firstLine="567"/>
        <w:jc w:val="both"/>
        <w:rPr>
          <w:b/>
          <w:bCs/>
        </w:rPr>
      </w:pPr>
      <w:r w:rsidRPr="00A4490E">
        <w:rPr>
          <w:b/>
          <w:kern w:val="2"/>
        </w:rPr>
        <w:t>Статья 4</w:t>
      </w:r>
      <w:r w:rsidR="00E91B73">
        <w:rPr>
          <w:b/>
          <w:kern w:val="2"/>
        </w:rPr>
        <w:t>2</w:t>
      </w:r>
      <w:r w:rsidRPr="00A4490E">
        <w:rPr>
          <w:b/>
          <w:kern w:val="2"/>
        </w:rPr>
        <w:t>.</w:t>
      </w:r>
      <w:r w:rsidRPr="00A4490E">
        <w:rPr>
          <w:b/>
          <w:bCs/>
          <w:kern w:val="2"/>
        </w:rPr>
        <w:t xml:space="preserve"> Муниципальное имущество и порядок его формирования</w:t>
      </w:r>
    </w:p>
    <w:p w14:paraId="6A44F593" w14:textId="77777777" w:rsidR="002C255E" w:rsidRPr="00A4490E" w:rsidRDefault="002C255E" w:rsidP="002C255E">
      <w:pPr>
        <w:ind w:firstLine="567"/>
        <w:jc w:val="both"/>
      </w:pPr>
      <w:r w:rsidRPr="00A4490E">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728DFCEA" w14:textId="77777777" w:rsidR="002C255E" w:rsidRPr="00A4490E" w:rsidRDefault="002C255E" w:rsidP="002C255E">
      <w:pPr>
        <w:ind w:firstLine="567"/>
        <w:jc w:val="both"/>
      </w:pPr>
      <w:r w:rsidRPr="00A4490E">
        <w:lastRenderedPageBreak/>
        <w:t>2. Муниципальная собственность признается и защищается государством наравне с иными формами собственности.</w:t>
      </w:r>
    </w:p>
    <w:p w14:paraId="4C2C8828" w14:textId="77777777" w:rsidR="002C255E" w:rsidRPr="00A4490E" w:rsidRDefault="002C255E" w:rsidP="002C255E">
      <w:pPr>
        <w:ind w:firstLine="567"/>
        <w:jc w:val="both"/>
      </w:pPr>
      <w:r w:rsidRPr="00A4490E">
        <w:t>3. В собственности сельского поселения может находиться:</w:t>
      </w:r>
    </w:p>
    <w:p w14:paraId="637036C7" w14:textId="77777777" w:rsidR="002C255E" w:rsidRPr="00A4490E" w:rsidRDefault="002C255E" w:rsidP="002C255E">
      <w:pPr>
        <w:ind w:firstLine="567"/>
        <w:jc w:val="both"/>
      </w:pPr>
      <w:r w:rsidRPr="00A4490E">
        <w:t>1) имущество, предназначенное для решения вопросов местного значения;</w:t>
      </w:r>
    </w:p>
    <w:p w14:paraId="62F25EBC" w14:textId="77777777" w:rsidR="002C255E" w:rsidRPr="00A4490E" w:rsidRDefault="002C255E" w:rsidP="002C255E">
      <w:pPr>
        <w:ind w:firstLine="567"/>
        <w:jc w:val="both"/>
      </w:pPr>
      <w:r w:rsidRPr="00A4490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14:paraId="07294876" w14:textId="08A9D5FE" w:rsidR="002C255E" w:rsidRPr="00A4490E" w:rsidRDefault="002C255E" w:rsidP="002C255E">
      <w:pPr>
        <w:ind w:firstLine="567"/>
        <w:jc w:val="both"/>
      </w:pPr>
      <w:r w:rsidRPr="00A4490E">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304E4">
        <w:t xml:space="preserve">Схода граждан </w:t>
      </w:r>
      <w:r w:rsidRPr="00A4490E">
        <w:t>сельского поселения;</w:t>
      </w:r>
    </w:p>
    <w:p w14:paraId="55CD9B80" w14:textId="77777777" w:rsidR="002C255E" w:rsidRPr="00A4490E" w:rsidRDefault="002C255E" w:rsidP="002C255E">
      <w:pPr>
        <w:ind w:firstLine="567"/>
        <w:jc w:val="both"/>
      </w:pPr>
      <w:r w:rsidRPr="00A4490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BD36606" w14:textId="77777777" w:rsidR="002C255E" w:rsidRPr="00A4490E" w:rsidRDefault="002C255E" w:rsidP="002C255E">
      <w:pPr>
        <w:autoSpaceDE w:val="0"/>
        <w:autoSpaceDN w:val="0"/>
        <w:adjustRightInd w:val="0"/>
        <w:ind w:firstLine="540"/>
        <w:jc w:val="both"/>
      </w:pPr>
      <w:r w:rsidRPr="00A4490E">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14:paraId="07FDDCEF" w14:textId="77777777" w:rsidR="002C255E" w:rsidRPr="00A4490E" w:rsidRDefault="002C255E" w:rsidP="002C255E">
      <w:pPr>
        <w:ind w:firstLine="567"/>
        <w:jc w:val="both"/>
      </w:pPr>
      <w:r w:rsidRPr="00A4490E">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1116DC1" w14:textId="77777777" w:rsidR="002C255E" w:rsidRPr="00A4490E" w:rsidRDefault="002C255E" w:rsidP="002C255E">
      <w:pPr>
        <w:ind w:firstLine="567"/>
        <w:jc w:val="both"/>
      </w:pPr>
    </w:p>
    <w:p w14:paraId="04AC500C" w14:textId="0116779C"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Статья 4</w:t>
      </w:r>
      <w:r w:rsidR="00E91B73">
        <w:rPr>
          <w:rFonts w:ascii="Times New Roman" w:hAnsi="Times New Roman" w:cs="Times New Roman"/>
          <w:b/>
          <w:kern w:val="2"/>
          <w:sz w:val="24"/>
          <w:szCs w:val="24"/>
        </w:rPr>
        <w:t>3</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Владение, пользование и распоряжением муниципальным имуществом</w:t>
      </w:r>
    </w:p>
    <w:p w14:paraId="6187820C" w14:textId="77777777" w:rsidR="002C255E" w:rsidRPr="00A4490E" w:rsidRDefault="002C255E" w:rsidP="002C255E">
      <w:pPr>
        <w:autoSpaceDE w:val="0"/>
        <w:autoSpaceDN w:val="0"/>
        <w:adjustRightInd w:val="0"/>
        <w:ind w:firstLine="540"/>
        <w:jc w:val="both"/>
        <w:rPr>
          <w:bCs/>
        </w:rPr>
      </w:pPr>
      <w:r w:rsidRPr="00A4490E">
        <w:rPr>
          <w:bCs/>
        </w:rPr>
        <w:t xml:space="preserve">1. Органы местного самоуправления от имени </w:t>
      </w:r>
      <w:r w:rsidRPr="00A4490E">
        <w:t>сельского поселения</w:t>
      </w:r>
      <w:r w:rsidRPr="00A4490E">
        <w:rPr>
          <w:bCs/>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694EE36" w14:textId="77777777" w:rsidR="002C255E" w:rsidRPr="00A4490E" w:rsidRDefault="002C255E" w:rsidP="002C255E">
      <w:pPr>
        <w:autoSpaceDE w:val="0"/>
        <w:autoSpaceDN w:val="0"/>
        <w:adjustRightInd w:val="0"/>
        <w:ind w:firstLine="540"/>
        <w:jc w:val="both"/>
        <w:rPr>
          <w:bCs/>
        </w:rPr>
      </w:pPr>
      <w:r w:rsidRPr="00A4490E">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14:paraId="3A835E04" w14:textId="77777777" w:rsidR="002C255E" w:rsidRPr="00A4490E" w:rsidRDefault="002C255E" w:rsidP="002C255E">
      <w:pPr>
        <w:autoSpaceDE w:val="0"/>
        <w:autoSpaceDN w:val="0"/>
        <w:adjustRightInd w:val="0"/>
        <w:ind w:firstLine="540"/>
        <w:jc w:val="both"/>
        <w:rPr>
          <w:bCs/>
        </w:rPr>
      </w:pPr>
      <w:r w:rsidRPr="00A4490E">
        <w:rPr>
          <w:bCs/>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CBA9578" w14:textId="77777777" w:rsidR="002C255E" w:rsidRPr="00A4490E" w:rsidRDefault="002C255E" w:rsidP="002C255E">
      <w:pPr>
        <w:autoSpaceDE w:val="0"/>
        <w:autoSpaceDN w:val="0"/>
        <w:adjustRightInd w:val="0"/>
        <w:ind w:firstLine="540"/>
        <w:jc w:val="both"/>
        <w:rPr>
          <w:bCs/>
        </w:rPr>
      </w:pPr>
      <w:r w:rsidRPr="00A4490E">
        <w:rPr>
          <w:bCs/>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7D050A83" w14:textId="77777777" w:rsidR="002C255E" w:rsidRPr="00A4490E" w:rsidRDefault="002C255E" w:rsidP="002C255E">
      <w:pPr>
        <w:autoSpaceDE w:val="0"/>
        <w:autoSpaceDN w:val="0"/>
        <w:adjustRightInd w:val="0"/>
        <w:ind w:firstLine="540"/>
        <w:jc w:val="both"/>
        <w:rPr>
          <w:bCs/>
        </w:rPr>
      </w:pPr>
      <w:r w:rsidRPr="00A4490E">
        <w:rPr>
          <w:bCs/>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45712F56" w14:textId="77777777" w:rsidR="002C255E" w:rsidRPr="00A4490E" w:rsidRDefault="002C255E" w:rsidP="002C255E">
      <w:pPr>
        <w:autoSpaceDE w:val="0"/>
        <w:autoSpaceDN w:val="0"/>
        <w:adjustRightInd w:val="0"/>
        <w:ind w:firstLine="540"/>
        <w:jc w:val="both"/>
        <w:rPr>
          <w:bCs/>
        </w:rPr>
      </w:pPr>
      <w:r w:rsidRPr="00A4490E">
        <w:rPr>
          <w:bCs/>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231D7E0" w14:textId="77777777" w:rsidR="002C255E" w:rsidRPr="00A4490E" w:rsidRDefault="002C255E" w:rsidP="002C255E">
      <w:pPr>
        <w:pStyle w:val="ConsNormal"/>
        <w:keepLines/>
        <w:ind w:firstLine="567"/>
        <w:jc w:val="both"/>
        <w:rPr>
          <w:rFonts w:ascii="Times New Roman" w:hAnsi="Times New Roman" w:cs="Times New Roman"/>
          <w:bCs/>
          <w:kern w:val="2"/>
          <w:sz w:val="24"/>
          <w:szCs w:val="24"/>
        </w:rPr>
      </w:pPr>
    </w:p>
    <w:p w14:paraId="6D3379D9" w14:textId="5FC72E6E"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 xml:space="preserve">Статья </w:t>
      </w:r>
      <w:r w:rsidR="00E91B73">
        <w:rPr>
          <w:rFonts w:ascii="Times New Roman" w:hAnsi="Times New Roman" w:cs="Times New Roman"/>
          <w:b/>
          <w:kern w:val="2"/>
          <w:sz w:val="24"/>
          <w:szCs w:val="24"/>
        </w:rPr>
        <w:t>44</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Порядок и условия приватизации муниципальной </w:t>
      </w:r>
      <w:r w:rsidRPr="00A4490E">
        <w:rPr>
          <w:rFonts w:ascii="Times New Roman" w:hAnsi="Times New Roman" w:cs="Times New Roman"/>
          <w:b/>
          <w:kern w:val="2"/>
          <w:sz w:val="24"/>
          <w:szCs w:val="24"/>
        </w:rPr>
        <w:t>с</w:t>
      </w:r>
      <w:r w:rsidRPr="00A4490E">
        <w:rPr>
          <w:rFonts w:ascii="Times New Roman" w:hAnsi="Times New Roman" w:cs="Times New Roman"/>
          <w:b/>
          <w:bCs/>
          <w:kern w:val="2"/>
          <w:sz w:val="24"/>
          <w:szCs w:val="24"/>
        </w:rPr>
        <w:t>обственности</w:t>
      </w:r>
    </w:p>
    <w:p w14:paraId="6AD672FD" w14:textId="77777777" w:rsidR="002C255E" w:rsidRPr="00A4490E" w:rsidRDefault="002C255E" w:rsidP="002C255E">
      <w:pPr>
        <w:autoSpaceDE w:val="0"/>
        <w:autoSpaceDN w:val="0"/>
        <w:adjustRightInd w:val="0"/>
        <w:ind w:firstLine="540"/>
        <w:jc w:val="both"/>
      </w:pPr>
      <w:r w:rsidRPr="00A4490E">
        <w:rPr>
          <w:bCs/>
        </w:rPr>
        <w:lastRenderedPageBreak/>
        <w:t xml:space="preserve">1. Порядок и условия приватизации муниципального имущества определяются нормативными правовыми актами </w:t>
      </w:r>
      <w:r w:rsidRPr="00A4490E">
        <w:t>органов местного самоуправления</w:t>
      </w:r>
      <w:r w:rsidRPr="00A4490E">
        <w:rPr>
          <w:bCs/>
        </w:rPr>
        <w:t xml:space="preserve"> в соответствии с федеральными законами.</w:t>
      </w:r>
    </w:p>
    <w:p w14:paraId="4006492C" w14:textId="77777777" w:rsidR="002C255E" w:rsidRPr="00A4490E" w:rsidRDefault="002C255E" w:rsidP="002C255E">
      <w:pPr>
        <w:autoSpaceDE w:val="0"/>
        <w:autoSpaceDN w:val="0"/>
        <w:adjustRightInd w:val="0"/>
        <w:ind w:firstLine="540"/>
        <w:jc w:val="both"/>
      </w:pPr>
      <w:r w:rsidRPr="00A4490E">
        <w:t>2. Доходы от использования и приватизации муниципального имущества поступают в бюджет сельского поселения.</w:t>
      </w:r>
    </w:p>
    <w:p w14:paraId="4C32012A" w14:textId="77777777" w:rsidR="002C255E" w:rsidRPr="00A4490E" w:rsidRDefault="002C255E" w:rsidP="002C255E">
      <w:pPr>
        <w:pStyle w:val="20"/>
        <w:spacing w:before="0" w:after="0"/>
        <w:ind w:firstLine="567"/>
        <w:rPr>
          <w:sz w:val="24"/>
          <w:szCs w:val="24"/>
        </w:rPr>
      </w:pPr>
    </w:p>
    <w:p w14:paraId="35637C7A" w14:textId="54BC483A" w:rsidR="002C255E" w:rsidRPr="00A4490E" w:rsidRDefault="002C255E" w:rsidP="002C255E">
      <w:pPr>
        <w:ind w:firstLine="567"/>
        <w:jc w:val="both"/>
        <w:rPr>
          <w:b/>
        </w:rPr>
      </w:pPr>
      <w:r w:rsidRPr="00A4490E">
        <w:rPr>
          <w:b/>
        </w:rPr>
        <w:t xml:space="preserve">Статья </w:t>
      </w:r>
      <w:r w:rsidR="00E91B73">
        <w:rPr>
          <w:b/>
        </w:rPr>
        <w:t>45</w:t>
      </w:r>
      <w:r w:rsidRPr="00A4490E">
        <w:rPr>
          <w:b/>
        </w:rPr>
        <w:t>. Муниципальный долг сельского поселения</w:t>
      </w:r>
    </w:p>
    <w:p w14:paraId="44AB3474" w14:textId="77777777"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14:paraId="770821B3" w14:textId="2347A758" w:rsidR="002C255E" w:rsidRPr="00A4490E" w:rsidRDefault="002C255E" w:rsidP="002C255E">
      <w:pPr>
        <w:ind w:firstLine="567"/>
        <w:jc w:val="both"/>
      </w:pPr>
      <w:r w:rsidRPr="00A4490E">
        <w:t xml:space="preserve">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w:t>
      </w:r>
      <w:r w:rsidR="000304E4">
        <w:t xml:space="preserve">Схода граждан </w:t>
      </w:r>
      <w:r w:rsidRPr="00A4490E">
        <w:t>сельского поселения о бюджете сельского поселения в рамках ограничений, установленных Бюджетным кодексом Российской Федерации.</w:t>
      </w:r>
    </w:p>
    <w:p w14:paraId="0E01CEE2" w14:textId="77777777" w:rsidR="002C255E" w:rsidRPr="00A4490E" w:rsidRDefault="002C255E" w:rsidP="002C255E">
      <w:pPr>
        <w:ind w:firstLine="567"/>
        <w:jc w:val="both"/>
      </w:pPr>
      <w:r w:rsidRPr="00A4490E">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14:paraId="766A7B81" w14:textId="77777777" w:rsidR="002C255E" w:rsidRPr="00A4490E" w:rsidRDefault="002C255E" w:rsidP="002C255E">
      <w:pPr>
        <w:ind w:firstLine="567"/>
        <w:jc w:val="both"/>
      </w:pPr>
      <w:r w:rsidRPr="00A4490E">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14:paraId="6E110809" w14:textId="77777777"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14:paraId="1E6E2AFF" w14:textId="77777777" w:rsidR="002C255E" w:rsidRPr="00A4490E" w:rsidRDefault="002C255E" w:rsidP="002C255E">
      <w:pPr>
        <w:autoSpaceDE w:val="0"/>
        <w:autoSpaceDN w:val="0"/>
        <w:adjustRightInd w:val="0"/>
        <w:ind w:firstLine="567"/>
        <w:jc w:val="both"/>
      </w:pPr>
      <w:r w:rsidRPr="00A4490E">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14:paraId="03743781" w14:textId="7DE13BCA"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w:t>
      </w:r>
      <w:r w:rsidR="000304E4">
        <w:rPr>
          <w:rFonts w:ascii="Times New Roman" w:hAnsi="Times New Roman" w:cs="Times New Roman"/>
          <w:sz w:val="24"/>
          <w:szCs w:val="24"/>
        </w:rPr>
        <w:t xml:space="preserve">Схода граждан </w:t>
      </w:r>
      <w:r w:rsidRPr="00A4490E">
        <w:rPr>
          <w:rFonts w:ascii="Times New Roman" w:hAnsi="Times New Roman" w:cs="Times New Roman"/>
          <w:sz w:val="24"/>
          <w:szCs w:val="24"/>
        </w:rPr>
        <w:t>сельского поселения о соответствующем бюджете на очередной финансовый год (очередной финансовый год и плановый период).</w:t>
      </w:r>
    </w:p>
    <w:p w14:paraId="1C82128D" w14:textId="090135EF" w:rsidR="002C255E" w:rsidRPr="00A4490E" w:rsidRDefault="002C255E" w:rsidP="002C255E">
      <w:pPr>
        <w:ind w:firstLine="567"/>
        <w:jc w:val="both"/>
      </w:pPr>
      <w:r w:rsidRPr="00A4490E">
        <w:t xml:space="preserve">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w:t>
      </w:r>
      <w:r w:rsidR="000304E4">
        <w:t xml:space="preserve">Схода граждан </w:t>
      </w:r>
      <w:r w:rsidRPr="00A4490E">
        <w:t>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50E7806" w14:textId="77777777" w:rsidR="002C255E" w:rsidRPr="00A4490E" w:rsidRDefault="002C255E" w:rsidP="002C255E">
      <w:pPr>
        <w:autoSpaceDE w:val="0"/>
        <w:autoSpaceDN w:val="0"/>
        <w:adjustRightInd w:val="0"/>
        <w:ind w:firstLine="567"/>
        <w:jc w:val="both"/>
      </w:pPr>
      <w:r w:rsidRPr="00A4490E">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14:paraId="571F5EFC" w14:textId="2FCB9380" w:rsidR="002C255E" w:rsidRPr="00A4490E" w:rsidRDefault="002C255E" w:rsidP="002C255E">
      <w:pPr>
        <w:autoSpaceDE w:val="0"/>
        <w:autoSpaceDN w:val="0"/>
        <w:adjustRightInd w:val="0"/>
        <w:ind w:firstLine="567"/>
        <w:jc w:val="both"/>
      </w:pPr>
      <w:r w:rsidRPr="00A4490E">
        <w:t xml:space="preserve">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w:t>
      </w:r>
      <w:r w:rsidR="000304E4">
        <w:t xml:space="preserve">Схода граждан </w:t>
      </w:r>
      <w:r w:rsidRPr="00A4490E">
        <w:t>сельского поселения.</w:t>
      </w:r>
    </w:p>
    <w:p w14:paraId="698BDD75" w14:textId="77777777"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35BBD1A2" w14:textId="77777777" w:rsidR="002C255E" w:rsidRPr="00A4490E" w:rsidRDefault="002C255E" w:rsidP="002C255E">
      <w:pPr>
        <w:pStyle w:val="ConsPlu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w:t>
      </w:r>
      <w:r w:rsidRPr="00A4490E">
        <w:rPr>
          <w:rFonts w:ascii="Times New Roman" w:hAnsi="Times New Roman" w:cs="Times New Roman"/>
          <w:sz w:val="24"/>
          <w:szCs w:val="24"/>
        </w:rPr>
        <w:lastRenderedPageBreak/>
        <w:t>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14:paraId="0165FE8F" w14:textId="77777777" w:rsidR="002C255E" w:rsidRPr="00A4490E" w:rsidRDefault="002C255E" w:rsidP="002C255E">
      <w:pPr>
        <w:ind w:firstLine="567"/>
        <w:jc w:val="both"/>
      </w:pPr>
      <w:r w:rsidRPr="00A4490E">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40E36B19" w14:textId="77777777" w:rsidR="002C255E" w:rsidRPr="00A4490E" w:rsidRDefault="002C255E" w:rsidP="002C255E">
      <w:pPr>
        <w:ind w:firstLine="567"/>
        <w:jc w:val="both"/>
      </w:pPr>
      <w:r w:rsidRPr="00A4490E">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14:paraId="6F906BEE" w14:textId="77777777" w:rsidR="002C255E" w:rsidRPr="00A4490E" w:rsidRDefault="002C255E" w:rsidP="002C255E">
      <w:pPr>
        <w:pStyle w:val="a4"/>
        <w:keepNext w:val="0"/>
        <w:spacing w:before="0" w:after="0" w:line="240" w:lineRule="auto"/>
        <w:ind w:firstLine="567"/>
        <w:jc w:val="both"/>
        <w:rPr>
          <w:b w:val="0"/>
          <w:sz w:val="24"/>
          <w:szCs w:val="24"/>
        </w:rPr>
      </w:pPr>
    </w:p>
    <w:p w14:paraId="12898A91" w14:textId="2A93745D" w:rsidR="002C255E" w:rsidRPr="00A4490E" w:rsidRDefault="002C255E" w:rsidP="002C255E">
      <w:pPr>
        <w:pStyle w:val="ConsNormal"/>
        <w:keepLines/>
        <w:ind w:firstLine="709"/>
        <w:jc w:val="both"/>
        <w:rPr>
          <w:rFonts w:ascii="Times New Roman" w:hAnsi="Times New Roman" w:cs="Times New Roman"/>
          <w:b/>
          <w:sz w:val="24"/>
          <w:szCs w:val="24"/>
        </w:rPr>
      </w:pPr>
      <w:r w:rsidRPr="00A4490E">
        <w:rPr>
          <w:rFonts w:ascii="Times New Roman" w:hAnsi="Times New Roman" w:cs="Times New Roman"/>
          <w:b/>
          <w:kern w:val="2"/>
          <w:sz w:val="24"/>
          <w:szCs w:val="24"/>
        </w:rPr>
        <w:t xml:space="preserve">Статья </w:t>
      </w:r>
      <w:r w:rsidR="00E91B73">
        <w:rPr>
          <w:rFonts w:ascii="Times New Roman" w:hAnsi="Times New Roman" w:cs="Times New Roman"/>
          <w:b/>
          <w:kern w:val="2"/>
          <w:sz w:val="24"/>
          <w:szCs w:val="24"/>
        </w:rPr>
        <w:t>46</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w:t>
      </w:r>
      <w:r w:rsidRPr="00A4490E">
        <w:rPr>
          <w:rFonts w:ascii="Times New Roman" w:hAnsi="Times New Roman" w:cs="Times New Roman"/>
          <w:b/>
          <w:sz w:val="24"/>
          <w:szCs w:val="24"/>
        </w:rPr>
        <w:t>Межмуниципальное сотрудничество</w:t>
      </w:r>
    </w:p>
    <w:p w14:paraId="41958EF4" w14:textId="3475A35C" w:rsidR="002C255E" w:rsidRPr="00A4490E" w:rsidRDefault="002C255E" w:rsidP="002C255E">
      <w:pPr>
        <w:pStyle w:val="a4"/>
        <w:spacing w:before="0" w:after="0" w:line="240" w:lineRule="auto"/>
        <w:ind w:firstLine="567"/>
        <w:jc w:val="both"/>
        <w:rPr>
          <w:b w:val="0"/>
          <w:sz w:val="24"/>
          <w:szCs w:val="24"/>
        </w:rPr>
      </w:pPr>
      <w:r w:rsidRPr="00A4490E">
        <w:rPr>
          <w:b w:val="0"/>
          <w:sz w:val="24"/>
          <w:szCs w:val="24"/>
        </w:rPr>
        <w:t xml:space="preserve">1. </w:t>
      </w:r>
      <w:r w:rsidRPr="00A4490E">
        <w:rPr>
          <w:b w:val="0"/>
          <w:bCs w:val="0"/>
          <w:sz w:val="24"/>
          <w:szCs w:val="24"/>
        </w:rPr>
        <w:t>Органы местного самоуправления сельского поселения</w:t>
      </w:r>
      <w:r w:rsidRPr="00A4490E">
        <w:rPr>
          <w:b w:val="0"/>
          <w:sz w:val="24"/>
          <w:szCs w:val="24"/>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w:t>
      </w:r>
      <w:r w:rsidR="000304E4">
        <w:rPr>
          <w:b w:val="0"/>
          <w:sz w:val="24"/>
          <w:szCs w:val="24"/>
        </w:rPr>
        <w:t xml:space="preserve">Схода граждан </w:t>
      </w:r>
      <w:r w:rsidRPr="00A4490E">
        <w:rPr>
          <w:b w:val="0"/>
          <w:bCs w:val="0"/>
          <w:sz w:val="24"/>
          <w:szCs w:val="24"/>
        </w:rPr>
        <w:t>сельского поселения</w:t>
      </w:r>
      <w:r w:rsidRPr="00A4490E">
        <w:rPr>
          <w:b w:val="0"/>
          <w:sz w:val="24"/>
          <w:szCs w:val="24"/>
        </w:rPr>
        <w:t xml:space="preserve">. </w:t>
      </w:r>
    </w:p>
    <w:p w14:paraId="2199FBE9" w14:textId="77777777" w:rsidR="002C255E" w:rsidRPr="00A4490E" w:rsidRDefault="002C255E" w:rsidP="002C255E">
      <w:pPr>
        <w:autoSpaceDE w:val="0"/>
        <w:autoSpaceDN w:val="0"/>
        <w:adjustRightInd w:val="0"/>
        <w:ind w:firstLine="567"/>
        <w:jc w:val="both"/>
      </w:pPr>
      <w:r w:rsidRPr="00A4490E">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 w:history="1">
        <w:r w:rsidRPr="00A4490E">
          <w:t>закона</w:t>
        </w:r>
      </w:hyperlink>
      <w:r w:rsidRPr="00A4490E">
        <w:t xml:space="preserve"> от 12.01.1996 года №7-ФЗ «О некоммерческих организациях», применяемыми к ассоциациям.</w:t>
      </w:r>
    </w:p>
    <w:p w14:paraId="2B61E83F" w14:textId="77777777" w:rsidR="002C255E" w:rsidRPr="00A4490E" w:rsidRDefault="002C255E" w:rsidP="002C255E">
      <w:pPr>
        <w:autoSpaceDE w:val="0"/>
        <w:autoSpaceDN w:val="0"/>
        <w:adjustRightInd w:val="0"/>
        <w:ind w:firstLine="567"/>
        <w:jc w:val="both"/>
      </w:pPr>
      <w:r w:rsidRPr="00A4490E">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9" w:history="1">
        <w:r w:rsidRPr="00A4490E">
          <w:t>межмуниципальные организации</w:t>
        </w:r>
      </w:hyperlink>
      <w:r w:rsidRPr="00A4490E">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6617811E" w14:textId="77777777" w:rsidR="002C255E" w:rsidRPr="00A4490E" w:rsidRDefault="002C255E" w:rsidP="002C255E">
      <w:pPr>
        <w:ind w:firstLine="567"/>
        <w:jc w:val="both"/>
      </w:pPr>
      <w:r w:rsidRPr="00A4490E">
        <w:t xml:space="preserve">4. Собрание депутатов </w:t>
      </w:r>
      <w:r w:rsidRPr="00A4490E">
        <w:rPr>
          <w:bCs/>
        </w:rPr>
        <w:t>сельского поселения</w:t>
      </w:r>
      <w:r w:rsidRPr="00A4490E">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F37350" w:rsidRPr="00A4490E">
        <w:t>непубличных</w:t>
      </w:r>
      <w:r w:rsidRPr="00A4490E">
        <w:t xml:space="preserve"> акционерных обществ и обществ с ограниченной ответственностью.</w:t>
      </w:r>
    </w:p>
    <w:p w14:paraId="2EC139A3" w14:textId="77777777" w:rsidR="002C255E" w:rsidRPr="00A4490E" w:rsidRDefault="002C255E" w:rsidP="002C255E">
      <w:pPr>
        <w:ind w:firstLine="567"/>
        <w:jc w:val="both"/>
      </w:pPr>
      <w:r w:rsidRPr="00A4490E">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45CCDE9B" w14:textId="77777777" w:rsidR="002C255E" w:rsidRPr="00A4490E" w:rsidRDefault="002C255E" w:rsidP="002C255E">
      <w:pPr>
        <w:autoSpaceDE w:val="0"/>
        <w:autoSpaceDN w:val="0"/>
        <w:adjustRightInd w:val="0"/>
        <w:ind w:firstLine="567"/>
        <w:jc w:val="both"/>
        <w:rPr>
          <w:bCs/>
        </w:rPr>
      </w:pPr>
      <w:r w:rsidRPr="00A4490E">
        <w:t xml:space="preserve">6. Государственная регистрация межмуниципальных хозяйственных обществ осуществляется в соответствии с Федеральным законом </w:t>
      </w:r>
      <w:r w:rsidRPr="00A4490E">
        <w:rPr>
          <w:bCs/>
        </w:rPr>
        <w:t>от 08.08.2001г. №129-ФЗ «О государственной регистрации юридических лиц».</w:t>
      </w:r>
    </w:p>
    <w:p w14:paraId="5F84C995" w14:textId="77777777" w:rsidR="002C255E" w:rsidRPr="00A4490E" w:rsidRDefault="002C255E" w:rsidP="002C255E">
      <w:pPr>
        <w:autoSpaceDE w:val="0"/>
        <w:autoSpaceDN w:val="0"/>
        <w:adjustRightInd w:val="0"/>
        <w:ind w:firstLine="567"/>
        <w:jc w:val="both"/>
      </w:pPr>
      <w:r w:rsidRPr="00A4490E">
        <w:rPr>
          <w:bCs/>
        </w:rPr>
        <w:t>7.</w:t>
      </w:r>
      <w:r w:rsidRPr="00A4490E">
        <w:t xml:space="preserve"> Органы местного самоуправления могут выступать соучредителями межмуниципального печатного средства массовой информации.</w:t>
      </w:r>
    </w:p>
    <w:p w14:paraId="04363AD7" w14:textId="77777777" w:rsidR="002C255E" w:rsidRPr="00A4490E" w:rsidRDefault="002C255E" w:rsidP="002C255E">
      <w:pPr>
        <w:pStyle w:val="ConsNormal"/>
        <w:keepLines/>
        <w:ind w:firstLine="567"/>
        <w:jc w:val="both"/>
        <w:rPr>
          <w:rFonts w:ascii="Times New Roman" w:hAnsi="Times New Roman" w:cs="Times New Roman"/>
          <w:b/>
          <w:kern w:val="2"/>
          <w:sz w:val="24"/>
          <w:szCs w:val="24"/>
        </w:rPr>
      </w:pPr>
    </w:p>
    <w:p w14:paraId="2F7BF830" w14:textId="3D17927D"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 xml:space="preserve">Статья </w:t>
      </w:r>
      <w:r w:rsidR="00E91B73">
        <w:rPr>
          <w:rFonts w:ascii="Times New Roman" w:hAnsi="Times New Roman" w:cs="Times New Roman"/>
          <w:b/>
          <w:kern w:val="2"/>
          <w:sz w:val="24"/>
          <w:szCs w:val="24"/>
        </w:rPr>
        <w:t>47</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Бюджет сельского поселения (местный бюджет)</w:t>
      </w:r>
    </w:p>
    <w:p w14:paraId="41ED181D" w14:textId="77777777" w:rsidR="002C255E" w:rsidRPr="00A4490E" w:rsidRDefault="002C255E" w:rsidP="002C255E">
      <w:pPr>
        <w:autoSpaceDE w:val="0"/>
        <w:autoSpaceDN w:val="0"/>
        <w:adjustRightInd w:val="0"/>
        <w:ind w:firstLine="540"/>
        <w:jc w:val="both"/>
      </w:pPr>
      <w:r w:rsidRPr="00A4490E">
        <w:t>1. Сельское поселение имеет собственный бюджет (местный бюджет).</w:t>
      </w:r>
    </w:p>
    <w:p w14:paraId="3FC2DFBC" w14:textId="0BC74F40" w:rsidR="002C255E" w:rsidRPr="00A4490E" w:rsidRDefault="002C255E" w:rsidP="002C255E">
      <w:pPr>
        <w:autoSpaceDE w:val="0"/>
        <w:autoSpaceDN w:val="0"/>
        <w:adjustRightInd w:val="0"/>
        <w:ind w:firstLine="540"/>
        <w:jc w:val="both"/>
      </w:pPr>
      <w:r w:rsidRPr="00A4490E">
        <w:t xml:space="preserve">2. Бюджет сельского поселения разрабатывается и утверждается в форме муниципального правового акта </w:t>
      </w:r>
      <w:r w:rsidR="000304E4">
        <w:t xml:space="preserve">Схода граждан </w:t>
      </w:r>
      <w:r w:rsidRPr="00A4490E">
        <w:t>сельского поселения.</w:t>
      </w:r>
    </w:p>
    <w:p w14:paraId="320E08EA" w14:textId="77777777" w:rsidR="002C255E" w:rsidRPr="00A4490E" w:rsidRDefault="002C255E" w:rsidP="002C255E">
      <w:pPr>
        <w:autoSpaceDE w:val="0"/>
        <w:autoSpaceDN w:val="0"/>
        <w:adjustRightInd w:val="0"/>
        <w:ind w:firstLine="540"/>
        <w:jc w:val="both"/>
      </w:pPr>
      <w:r w:rsidRPr="00A4490E">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0" w:history="1">
        <w:r w:rsidRPr="00A4490E">
          <w:t>кодексом</w:t>
        </w:r>
      </w:hyperlink>
      <w:r w:rsidRPr="00A4490E">
        <w:t xml:space="preserve"> Российской Федерации.</w:t>
      </w:r>
    </w:p>
    <w:p w14:paraId="5F78B5C6" w14:textId="77777777" w:rsidR="002C255E" w:rsidRPr="00A4490E" w:rsidRDefault="002C255E" w:rsidP="002C255E">
      <w:pPr>
        <w:autoSpaceDE w:val="0"/>
        <w:autoSpaceDN w:val="0"/>
        <w:adjustRightInd w:val="0"/>
        <w:ind w:firstLine="540"/>
        <w:jc w:val="both"/>
      </w:pPr>
      <w:r w:rsidRPr="00A4490E">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sidRPr="00A4490E">
          <w:t>кодексом</w:t>
        </w:r>
      </w:hyperlink>
      <w:r w:rsidRPr="00A4490E">
        <w:t xml:space="preserve"> Российской Федерации.</w:t>
      </w:r>
    </w:p>
    <w:p w14:paraId="34E252AF" w14:textId="77777777" w:rsidR="002C255E" w:rsidRPr="00A4490E" w:rsidRDefault="002C255E" w:rsidP="002C255E">
      <w:pPr>
        <w:autoSpaceDE w:val="0"/>
        <w:autoSpaceDN w:val="0"/>
        <w:adjustRightInd w:val="0"/>
        <w:ind w:firstLine="540"/>
        <w:jc w:val="both"/>
      </w:pPr>
      <w:r w:rsidRPr="00A4490E">
        <w:t xml:space="preserve">3. Бюджетные полномочия муниципальных образований устанавливаются Бюджетным </w:t>
      </w:r>
      <w:hyperlink r:id="rId22" w:history="1">
        <w:r w:rsidRPr="00A4490E">
          <w:t>кодексом</w:t>
        </w:r>
      </w:hyperlink>
      <w:r w:rsidRPr="00A4490E">
        <w:t xml:space="preserve"> Российской Федерации.</w:t>
      </w:r>
    </w:p>
    <w:p w14:paraId="698AD0AC" w14:textId="7777777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D74532B" w14:textId="77777777" w:rsidR="002C255E" w:rsidRPr="00A4490E" w:rsidRDefault="002C255E" w:rsidP="002C255E">
      <w:pPr>
        <w:autoSpaceDE w:val="0"/>
        <w:autoSpaceDN w:val="0"/>
        <w:adjustRightInd w:val="0"/>
        <w:ind w:firstLine="540"/>
        <w:jc w:val="both"/>
      </w:pPr>
      <w:r w:rsidRPr="00A4490E">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2A755B0" w14:textId="77777777" w:rsidR="002C255E" w:rsidRPr="00A4490E" w:rsidRDefault="002C255E" w:rsidP="002C255E">
      <w:pPr>
        <w:pStyle w:val="20"/>
        <w:spacing w:before="0" w:after="0"/>
        <w:ind w:firstLine="567"/>
        <w:rPr>
          <w:sz w:val="24"/>
          <w:szCs w:val="24"/>
        </w:rPr>
      </w:pPr>
      <w:r w:rsidRPr="00A4490E">
        <w:rPr>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14:paraId="288F1C34" w14:textId="77777777" w:rsidR="002C255E" w:rsidRPr="00A4490E" w:rsidRDefault="002C255E" w:rsidP="002C255E">
      <w:pPr>
        <w:pStyle w:val="ConsNormal"/>
        <w:keepLines/>
        <w:ind w:firstLine="567"/>
        <w:jc w:val="both"/>
        <w:rPr>
          <w:rFonts w:ascii="Times New Roman" w:hAnsi="Times New Roman" w:cs="Times New Roman"/>
          <w:sz w:val="24"/>
          <w:szCs w:val="24"/>
        </w:rPr>
      </w:pPr>
    </w:p>
    <w:p w14:paraId="1539B383" w14:textId="18D85658"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 xml:space="preserve">Статья </w:t>
      </w:r>
      <w:r w:rsidR="00E91B73">
        <w:rPr>
          <w:rFonts w:ascii="Times New Roman" w:hAnsi="Times New Roman" w:cs="Times New Roman"/>
          <w:b/>
          <w:kern w:val="2"/>
          <w:sz w:val="24"/>
          <w:szCs w:val="24"/>
        </w:rPr>
        <w:t>48</w:t>
      </w:r>
      <w:r w:rsidRPr="00A4490E">
        <w:rPr>
          <w:rFonts w:ascii="Times New Roman" w:hAnsi="Times New Roman" w:cs="Times New Roman"/>
          <w:b/>
          <w:kern w:val="2"/>
          <w:sz w:val="24"/>
          <w:szCs w:val="24"/>
        </w:rPr>
        <w:t xml:space="preserve">. </w:t>
      </w:r>
      <w:r w:rsidRPr="00A4490E">
        <w:rPr>
          <w:rFonts w:ascii="Times New Roman" w:hAnsi="Times New Roman" w:cs="Times New Roman"/>
          <w:b/>
          <w:bCs/>
          <w:kern w:val="2"/>
          <w:sz w:val="24"/>
          <w:szCs w:val="24"/>
        </w:rPr>
        <w:t>Доходы бюджета сельского поселения</w:t>
      </w:r>
    </w:p>
    <w:p w14:paraId="61A85A0A" w14:textId="77777777" w:rsidR="002C255E" w:rsidRPr="00A4490E" w:rsidRDefault="002C255E" w:rsidP="002C255E">
      <w:pPr>
        <w:autoSpaceDE w:val="0"/>
        <w:autoSpaceDN w:val="0"/>
        <w:adjustRightInd w:val="0"/>
        <w:ind w:firstLine="540"/>
        <w:jc w:val="both"/>
      </w:pPr>
      <w:r w:rsidRPr="00A4490E">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2932D58" w14:textId="77777777" w:rsidR="002C255E" w:rsidRPr="00A4490E" w:rsidRDefault="002C255E" w:rsidP="002C255E">
      <w:pPr>
        <w:pStyle w:val="ConsNormal"/>
        <w:keepLines/>
        <w:ind w:firstLine="567"/>
        <w:jc w:val="both"/>
        <w:rPr>
          <w:rFonts w:ascii="Times New Roman" w:hAnsi="Times New Roman" w:cs="Times New Roman"/>
          <w:kern w:val="2"/>
          <w:sz w:val="24"/>
          <w:szCs w:val="24"/>
        </w:rPr>
      </w:pPr>
    </w:p>
    <w:p w14:paraId="333F382D" w14:textId="4569277E"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 xml:space="preserve">Статья </w:t>
      </w:r>
      <w:r w:rsidR="00E91B73">
        <w:rPr>
          <w:rFonts w:ascii="Times New Roman" w:hAnsi="Times New Roman" w:cs="Times New Roman"/>
          <w:b/>
          <w:kern w:val="2"/>
          <w:sz w:val="24"/>
          <w:szCs w:val="24"/>
        </w:rPr>
        <w:t>49</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Расходы бюджета сельского поселения</w:t>
      </w:r>
    </w:p>
    <w:p w14:paraId="1B5ADA76" w14:textId="77777777" w:rsidR="002C255E" w:rsidRPr="00A4490E" w:rsidRDefault="002C255E" w:rsidP="002C255E">
      <w:pPr>
        <w:autoSpaceDE w:val="0"/>
        <w:autoSpaceDN w:val="0"/>
        <w:adjustRightInd w:val="0"/>
        <w:ind w:firstLine="540"/>
        <w:jc w:val="both"/>
      </w:pPr>
      <w:r w:rsidRPr="00A4490E">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077B989E" w14:textId="77777777" w:rsidR="002C255E" w:rsidRPr="00A4490E" w:rsidRDefault="002C255E" w:rsidP="002C255E">
      <w:pPr>
        <w:autoSpaceDE w:val="0"/>
        <w:autoSpaceDN w:val="0"/>
        <w:adjustRightInd w:val="0"/>
        <w:ind w:firstLine="540"/>
        <w:jc w:val="both"/>
      </w:pPr>
      <w:r w:rsidRPr="00A4490E">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2B9A9E45" w14:textId="77777777" w:rsidR="002C255E" w:rsidRPr="00A4490E" w:rsidRDefault="002C255E" w:rsidP="002C255E">
      <w:pPr>
        <w:ind w:firstLine="720"/>
        <w:jc w:val="both"/>
        <w:rPr>
          <w:spacing w:val="-3"/>
        </w:rPr>
      </w:pPr>
    </w:p>
    <w:p w14:paraId="65B691BC" w14:textId="630A8643"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Статья 5</w:t>
      </w:r>
      <w:r w:rsidR="00E91B73">
        <w:rPr>
          <w:rFonts w:ascii="Times New Roman" w:hAnsi="Times New Roman" w:cs="Times New Roman"/>
          <w:b/>
          <w:kern w:val="2"/>
          <w:sz w:val="24"/>
          <w:szCs w:val="24"/>
        </w:rPr>
        <w:t>0</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И</w:t>
      </w:r>
      <w:r w:rsidRPr="00A4490E">
        <w:rPr>
          <w:rFonts w:ascii="Times New Roman" w:hAnsi="Times New Roman" w:cs="Times New Roman"/>
          <w:b/>
          <w:sz w:val="24"/>
          <w:szCs w:val="24"/>
        </w:rPr>
        <w:t>сполнение бюджета сельского поселения и контроль за его исполнением</w:t>
      </w:r>
    </w:p>
    <w:p w14:paraId="2801BCE1" w14:textId="77777777" w:rsidR="002C255E" w:rsidRPr="00A4490E" w:rsidRDefault="002C255E" w:rsidP="002C255E">
      <w:pPr>
        <w:ind w:firstLine="567"/>
        <w:jc w:val="both"/>
      </w:pPr>
      <w:r w:rsidRPr="00A4490E">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14:paraId="65B7C693" w14:textId="77777777" w:rsidR="002C255E" w:rsidRPr="00A4490E" w:rsidRDefault="002C255E" w:rsidP="002C255E">
      <w:pPr>
        <w:ind w:firstLine="567"/>
        <w:jc w:val="both"/>
      </w:pPr>
      <w:r w:rsidRPr="00A4490E">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5649D024" w14:textId="77777777" w:rsidR="002C255E" w:rsidRPr="00A4490E" w:rsidRDefault="002C255E" w:rsidP="002C255E">
      <w:pPr>
        <w:autoSpaceDE w:val="0"/>
        <w:autoSpaceDN w:val="0"/>
        <w:adjustRightInd w:val="0"/>
        <w:ind w:firstLine="540"/>
        <w:jc w:val="both"/>
      </w:pPr>
      <w:r w:rsidRPr="00A4490E">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68C2CDA4" w14:textId="77777777" w:rsidR="002C255E" w:rsidRPr="00A4490E" w:rsidRDefault="002C255E" w:rsidP="002C255E">
      <w:pPr>
        <w:autoSpaceDE w:val="0"/>
        <w:autoSpaceDN w:val="0"/>
        <w:adjustRightInd w:val="0"/>
        <w:ind w:firstLine="540"/>
        <w:jc w:val="both"/>
      </w:pPr>
      <w:r w:rsidRPr="00A4490E">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14:paraId="1458013F" w14:textId="1A7A52CD" w:rsidR="002C255E" w:rsidRPr="00A4490E" w:rsidRDefault="002C255E" w:rsidP="002C255E">
      <w:pPr>
        <w:autoSpaceDE w:val="0"/>
        <w:autoSpaceDN w:val="0"/>
        <w:adjustRightInd w:val="0"/>
        <w:ind w:firstLine="540"/>
        <w:jc w:val="both"/>
      </w:pPr>
      <w:r w:rsidRPr="00A4490E">
        <w:t xml:space="preserve">Порядок осуществления полномочий внешнего муниципального финансового контроля контрольно-счетным органом сельского поселения определяется решением </w:t>
      </w:r>
      <w:r w:rsidR="000304E4">
        <w:t xml:space="preserve">Схода граждан </w:t>
      </w:r>
      <w:r w:rsidRPr="00A4490E">
        <w:t>сельского поселения.</w:t>
      </w:r>
    </w:p>
    <w:p w14:paraId="0F347A3F" w14:textId="77777777" w:rsidR="002C255E" w:rsidRPr="00A4490E" w:rsidRDefault="002C255E" w:rsidP="002C255E">
      <w:pPr>
        <w:autoSpaceDE w:val="0"/>
        <w:autoSpaceDN w:val="0"/>
        <w:adjustRightInd w:val="0"/>
        <w:ind w:firstLine="540"/>
        <w:jc w:val="both"/>
      </w:pPr>
      <w:r w:rsidRPr="00A4490E">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14:paraId="6B428ABE" w14:textId="25CD99F9" w:rsidR="002C255E" w:rsidRPr="00A4490E" w:rsidRDefault="002C255E" w:rsidP="002C255E">
      <w:pPr>
        <w:autoSpaceDE w:val="0"/>
        <w:autoSpaceDN w:val="0"/>
        <w:adjustRightInd w:val="0"/>
        <w:ind w:firstLine="540"/>
        <w:jc w:val="both"/>
      </w:pPr>
      <w:r w:rsidRPr="00A4490E">
        <w:t xml:space="preserve">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w:t>
      </w:r>
      <w:r w:rsidR="000304E4">
        <w:t xml:space="preserve">Схода граждан </w:t>
      </w:r>
      <w:r w:rsidRPr="00A4490E">
        <w:t xml:space="preserve">сельского поселения, в ходе проводимых </w:t>
      </w:r>
      <w:r w:rsidR="000304E4">
        <w:t>Сходом граждан</w:t>
      </w:r>
      <w:r w:rsidR="00E91B73">
        <w:t xml:space="preserve"> </w:t>
      </w:r>
      <w:r w:rsidRPr="00A4490E">
        <w:t>сельского поселения слушаний и в связи с депутатскими запросами.</w:t>
      </w:r>
    </w:p>
    <w:p w14:paraId="72D17C47" w14:textId="77777777" w:rsidR="002C255E" w:rsidRPr="00A4490E" w:rsidRDefault="002C255E" w:rsidP="002C255E">
      <w:pPr>
        <w:ind w:firstLine="567"/>
        <w:jc w:val="both"/>
      </w:pPr>
      <w:r w:rsidRPr="00A4490E">
        <w:t xml:space="preserve">5. Неисполнение местного бюджета, является основанием для </w:t>
      </w:r>
      <w:proofErr w:type="gramStart"/>
      <w:r w:rsidRPr="00A4490E">
        <w:t>привлечения  должностных</w:t>
      </w:r>
      <w:proofErr w:type="gramEnd"/>
      <w:r w:rsidRPr="00A4490E">
        <w:t xml:space="preserve"> лиц местного самоуправления к ответственности в соответствии с федеральными законами.</w:t>
      </w:r>
    </w:p>
    <w:p w14:paraId="6999A74D" w14:textId="77777777" w:rsidR="002C255E" w:rsidRPr="00A4490E" w:rsidRDefault="002C255E" w:rsidP="002C255E">
      <w:pPr>
        <w:pStyle w:val="ConsNormal"/>
        <w:keepLines/>
        <w:ind w:firstLine="567"/>
        <w:jc w:val="both"/>
        <w:rPr>
          <w:rFonts w:ascii="Times New Roman" w:hAnsi="Times New Roman" w:cs="Times New Roman"/>
          <w:kern w:val="2"/>
          <w:sz w:val="24"/>
          <w:szCs w:val="24"/>
        </w:rPr>
      </w:pPr>
    </w:p>
    <w:p w14:paraId="46B42A63" w14:textId="0C154DA0" w:rsidR="002C255E" w:rsidRPr="00A4490E" w:rsidRDefault="002C255E" w:rsidP="002C255E">
      <w:pPr>
        <w:pStyle w:val="ConsNormal"/>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Статья 5</w:t>
      </w:r>
      <w:r w:rsidR="00E91B73">
        <w:rPr>
          <w:rFonts w:ascii="Times New Roman" w:hAnsi="Times New Roman" w:cs="Times New Roman"/>
          <w:b/>
          <w:kern w:val="2"/>
          <w:sz w:val="24"/>
          <w:szCs w:val="24"/>
        </w:rPr>
        <w:t>1</w:t>
      </w:r>
      <w:r w:rsidRPr="00A4490E">
        <w:rPr>
          <w:rFonts w:ascii="Times New Roman" w:hAnsi="Times New Roman" w:cs="Times New Roman"/>
          <w:b/>
          <w:kern w:val="2"/>
          <w:sz w:val="24"/>
          <w:szCs w:val="24"/>
        </w:rPr>
        <w:t>.</w:t>
      </w:r>
      <w:r w:rsidRPr="00A4490E">
        <w:rPr>
          <w:rFonts w:ascii="Times New Roman" w:hAnsi="Times New Roman" w:cs="Times New Roman"/>
          <w:b/>
          <w:bCs/>
          <w:kern w:val="2"/>
          <w:sz w:val="24"/>
          <w:szCs w:val="24"/>
        </w:rPr>
        <w:t xml:space="preserve"> Разработка проекта бюджета сельского поселения</w:t>
      </w:r>
    </w:p>
    <w:p w14:paraId="08CAE3A5" w14:textId="77777777"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14:paraId="6A8BF5F3" w14:textId="77777777" w:rsidR="002C255E" w:rsidRPr="00A4490E" w:rsidRDefault="002C255E" w:rsidP="002C255E">
      <w:pPr>
        <w:widowControl w:val="0"/>
        <w:adjustRightInd w:val="0"/>
        <w:ind w:firstLine="567"/>
        <w:jc w:val="both"/>
      </w:pPr>
      <w:r w:rsidRPr="00A4490E">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14:paraId="16675049" w14:textId="3B1478DE" w:rsidR="002C255E" w:rsidRPr="00A4490E" w:rsidRDefault="002C255E" w:rsidP="002C255E">
      <w:pPr>
        <w:autoSpaceDE w:val="0"/>
        <w:autoSpaceDN w:val="0"/>
        <w:adjustRightInd w:val="0"/>
        <w:ind w:firstLine="540"/>
        <w:jc w:val="both"/>
      </w:pPr>
      <w:r w:rsidRPr="00A4490E">
        <w:t xml:space="preserve">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w:t>
      </w:r>
      <w:r w:rsidRPr="00A4490E">
        <w:lastRenderedPageBreak/>
        <w:t xml:space="preserve">кодексом Российской Федерации и муниципальными правовыми актами </w:t>
      </w:r>
      <w:r w:rsidR="000304E4">
        <w:t xml:space="preserve">Схода граждан </w:t>
      </w:r>
      <w:r w:rsidRPr="00A4490E">
        <w:t>сельского поселения.</w:t>
      </w:r>
    </w:p>
    <w:p w14:paraId="147FAE4E" w14:textId="77777777" w:rsidR="002C255E" w:rsidRPr="00A4490E" w:rsidRDefault="002C255E" w:rsidP="002C255E">
      <w:pPr>
        <w:pStyle w:val="ConsNormal"/>
        <w:widowControl/>
        <w:ind w:firstLine="567"/>
        <w:jc w:val="both"/>
        <w:rPr>
          <w:rFonts w:ascii="Times New Roman" w:hAnsi="Times New Roman" w:cs="Times New Roman"/>
          <w:sz w:val="24"/>
          <w:szCs w:val="24"/>
        </w:rPr>
      </w:pPr>
    </w:p>
    <w:p w14:paraId="014E9924" w14:textId="1110A6A2" w:rsidR="002C255E" w:rsidRPr="00A4490E" w:rsidRDefault="002C255E" w:rsidP="002C255E">
      <w:pPr>
        <w:pStyle w:val="ConsNonformat"/>
        <w:keepLines/>
        <w:ind w:firstLine="567"/>
        <w:jc w:val="both"/>
        <w:rPr>
          <w:rFonts w:ascii="Times New Roman" w:hAnsi="Times New Roman" w:cs="Times New Roman"/>
          <w:b/>
          <w:bCs/>
          <w:kern w:val="2"/>
          <w:sz w:val="24"/>
          <w:szCs w:val="24"/>
        </w:rPr>
      </w:pPr>
      <w:r w:rsidRPr="00A4490E">
        <w:rPr>
          <w:rFonts w:ascii="Times New Roman" w:hAnsi="Times New Roman" w:cs="Times New Roman"/>
          <w:b/>
          <w:kern w:val="2"/>
          <w:sz w:val="24"/>
          <w:szCs w:val="24"/>
        </w:rPr>
        <w:t>Статья 5</w:t>
      </w:r>
      <w:r w:rsidR="00E91B73">
        <w:rPr>
          <w:rFonts w:ascii="Times New Roman" w:hAnsi="Times New Roman" w:cs="Times New Roman"/>
          <w:b/>
          <w:kern w:val="2"/>
          <w:sz w:val="24"/>
          <w:szCs w:val="24"/>
        </w:rPr>
        <w:t>2</w:t>
      </w:r>
      <w:r w:rsidRPr="00A4490E">
        <w:rPr>
          <w:rFonts w:ascii="Times New Roman" w:hAnsi="Times New Roman" w:cs="Times New Roman"/>
          <w:b/>
          <w:kern w:val="2"/>
          <w:sz w:val="24"/>
          <w:szCs w:val="24"/>
        </w:rPr>
        <w:t>. Р</w:t>
      </w:r>
      <w:r w:rsidRPr="00A4490E">
        <w:rPr>
          <w:rFonts w:ascii="Times New Roman" w:hAnsi="Times New Roman" w:cs="Times New Roman"/>
          <w:b/>
          <w:bCs/>
          <w:kern w:val="2"/>
          <w:sz w:val="24"/>
          <w:szCs w:val="24"/>
        </w:rPr>
        <w:t>ассмотрение и утверждение бюджета сельского поселения</w:t>
      </w:r>
    </w:p>
    <w:p w14:paraId="3F55B366" w14:textId="77777777" w:rsidR="002C255E" w:rsidRPr="00A4490E" w:rsidRDefault="002C255E" w:rsidP="002C255E">
      <w:pPr>
        <w:autoSpaceDE w:val="0"/>
        <w:autoSpaceDN w:val="0"/>
        <w:adjustRightInd w:val="0"/>
        <w:ind w:firstLine="720"/>
        <w:jc w:val="both"/>
      </w:pPr>
      <w:r w:rsidRPr="00A4490E">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55D0282C" w14:textId="57479D2E" w:rsidR="002C255E" w:rsidRPr="00A4490E" w:rsidRDefault="002C255E" w:rsidP="002C255E">
      <w:pPr>
        <w:pStyle w:val="ConsNonformat"/>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w:t>
      </w:r>
      <w:r w:rsidR="000304E4">
        <w:rPr>
          <w:rFonts w:ascii="Times New Roman" w:hAnsi="Times New Roman" w:cs="Times New Roman"/>
          <w:sz w:val="24"/>
          <w:szCs w:val="24"/>
        </w:rPr>
        <w:t>Сходом граждан</w:t>
      </w:r>
      <w:r w:rsidR="00E91B73">
        <w:rPr>
          <w:rFonts w:ascii="Times New Roman" w:hAnsi="Times New Roman" w:cs="Times New Roman"/>
          <w:sz w:val="24"/>
          <w:szCs w:val="24"/>
        </w:rPr>
        <w:t xml:space="preserve"> </w:t>
      </w:r>
      <w:r w:rsidRPr="00A4490E">
        <w:rPr>
          <w:rFonts w:ascii="Times New Roman" w:hAnsi="Times New Roman" w:cs="Times New Roman"/>
          <w:sz w:val="24"/>
          <w:szCs w:val="24"/>
        </w:rPr>
        <w:t xml:space="preserve">сельского поселения. </w:t>
      </w:r>
    </w:p>
    <w:p w14:paraId="2DA1F64E" w14:textId="77777777" w:rsidR="002C255E" w:rsidRPr="00A4490E" w:rsidRDefault="002C255E" w:rsidP="002C255E">
      <w:pPr>
        <w:pStyle w:val="ConsNonformat"/>
        <w:widowControl/>
        <w:ind w:firstLine="567"/>
        <w:jc w:val="both"/>
        <w:rPr>
          <w:rFonts w:ascii="Times New Roman" w:hAnsi="Times New Roman" w:cs="Times New Roman"/>
          <w:bCs/>
          <w:sz w:val="24"/>
          <w:szCs w:val="24"/>
        </w:rPr>
      </w:pPr>
    </w:p>
    <w:p w14:paraId="3972CB67" w14:textId="7DFFBECC" w:rsidR="002C255E" w:rsidRPr="00A4490E" w:rsidRDefault="002C255E" w:rsidP="002C255E">
      <w:pPr>
        <w:pStyle w:val="20"/>
        <w:keepLines/>
        <w:widowControl w:val="0"/>
        <w:spacing w:before="0" w:after="0"/>
        <w:ind w:firstLine="567"/>
        <w:rPr>
          <w:b/>
          <w:bCs/>
          <w:kern w:val="2"/>
          <w:sz w:val="24"/>
          <w:szCs w:val="24"/>
        </w:rPr>
      </w:pPr>
      <w:r w:rsidRPr="00A4490E">
        <w:rPr>
          <w:b/>
          <w:kern w:val="2"/>
          <w:sz w:val="24"/>
          <w:szCs w:val="24"/>
        </w:rPr>
        <w:t>Статья 5</w:t>
      </w:r>
      <w:r w:rsidR="00E91B73">
        <w:rPr>
          <w:b/>
          <w:kern w:val="2"/>
          <w:sz w:val="24"/>
          <w:szCs w:val="24"/>
          <w:lang w:val="ru-RU"/>
        </w:rPr>
        <w:t>3</w:t>
      </w:r>
      <w:r w:rsidRPr="00A4490E">
        <w:rPr>
          <w:b/>
          <w:kern w:val="2"/>
          <w:sz w:val="24"/>
          <w:szCs w:val="24"/>
        </w:rPr>
        <w:t>.</w:t>
      </w:r>
      <w:r w:rsidRPr="00A4490E">
        <w:rPr>
          <w:b/>
          <w:bCs/>
          <w:kern w:val="2"/>
          <w:sz w:val="24"/>
          <w:szCs w:val="24"/>
        </w:rPr>
        <w:t xml:space="preserve"> Средства самообложения граждан</w:t>
      </w:r>
    </w:p>
    <w:p w14:paraId="6DCC2A89" w14:textId="77777777" w:rsidR="0000517F" w:rsidRPr="00E91B73" w:rsidRDefault="002C255E" w:rsidP="0000517F">
      <w:pPr>
        <w:autoSpaceDE w:val="0"/>
        <w:autoSpaceDN w:val="0"/>
        <w:adjustRightInd w:val="0"/>
        <w:ind w:firstLine="708"/>
        <w:jc w:val="both"/>
        <w:rPr>
          <w:bCs/>
        </w:rPr>
      </w:pPr>
      <w:r w:rsidRPr="00A4490E">
        <w:t xml:space="preserve">1. </w:t>
      </w:r>
      <w:r w:rsidR="0000517F" w:rsidRPr="00A4490E">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w:t>
      </w:r>
      <w:r w:rsidR="0000517F" w:rsidRPr="00E91B73">
        <w:rPr>
          <w:bCs/>
        </w:rPr>
        <w:t>(либо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14:paraId="03F209AF" w14:textId="00C7122A" w:rsidR="002C255E" w:rsidRPr="00A4490E" w:rsidRDefault="0000517F" w:rsidP="0000517F">
      <w:pPr>
        <w:pStyle w:val="20"/>
        <w:spacing w:before="0" w:after="0"/>
        <w:ind w:firstLine="567"/>
        <w:rPr>
          <w:bCs/>
          <w:sz w:val="24"/>
          <w:szCs w:val="24"/>
        </w:rPr>
      </w:pPr>
      <w:r w:rsidRPr="00E91B73">
        <w:rPr>
          <w:bCs/>
          <w:sz w:val="24"/>
          <w:szCs w:val="24"/>
        </w:rPr>
        <w:t>2.</w:t>
      </w:r>
      <w:r w:rsidR="00B27A34" w:rsidRPr="00E91B73">
        <w:rPr>
          <w:bCs/>
          <w:sz w:val="24"/>
          <w:szCs w:val="24"/>
        </w:rPr>
        <w:t xml:space="preserve"> </w:t>
      </w:r>
      <w:r w:rsidRPr="00E91B73">
        <w:rPr>
          <w:bCs/>
          <w:sz w:val="24"/>
          <w:szCs w:val="24"/>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w:t>
      </w:r>
      <w:r w:rsidRPr="00A4490E">
        <w:rPr>
          <w:sz w:val="24"/>
          <w:szCs w:val="24"/>
        </w:rPr>
        <w:t>т 06.10.2003 №131-ФЗ, на сходе граждан.</w:t>
      </w:r>
      <w:r w:rsidR="002C255E" w:rsidRPr="00A4490E">
        <w:rPr>
          <w:bCs/>
          <w:sz w:val="24"/>
          <w:szCs w:val="24"/>
        </w:rPr>
        <w:t>.</w:t>
      </w:r>
    </w:p>
    <w:p w14:paraId="776A3B30" w14:textId="76D37A24" w:rsidR="002C255E" w:rsidRPr="00A4490E" w:rsidRDefault="00B27A34" w:rsidP="002C255E">
      <w:pPr>
        <w:pStyle w:val="20"/>
        <w:spacing w:before="0" w:after="0"/>
        <w:ind w:firstLine="567"/>
        <w:rPr>
          <w:sz w:val="24"/>
          <w:szCs w:val="24"/>
        </w:rPr>
      </w:pPr>
      <w:r w:rsidRPr="00A4490E">
        <w:rPr>
          <w:sz w:val="24"/>
          <w:szCs w:val="24"/>
          <w:lang w:val="ru-RU"/>
        </w:rPr>
        <w:t>3</w:t>
      </w:r>
      <w:r w:rsidR="002C255E" w:rsidRPr="00A4490E">
        <w:rPr>
          <w:sz w:val="24"/>
          <w:szCs w:val="24"/>
        </w:rPr>
        <w:t>.</w:t>
      </w:r>
      <w:r w:rsidRPr="00A4490E">
        <w:rPr>
          <w:sz w:val="24"/>
          <w:szCs w:val="24"/>
        </w:rPr>
        <w:t xml:space="preserve"> </w:t>
      </w:r>
      <w:r w:rsidR="00FB6DB8" w:rsidRPr="00A4490E">
        <w:rPr>
          <w:bCs/>
          <w:sz w:val="24"/>
          <w:szCs w:val="24"/>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00FB6DB8" w:rsidRPr="00A4490E">
        <w:rPr>
          <w:sz w:val="24"/>
          <w:szCs w:val="24"/>
        </w:rPr>
        <w:t>.</w:t>
      </w:r>
    </w:p>
    <w:p w14:paraId="416D9E9E" w14:textId="77777777" w:rsidR="002C255E" w:rsidRPr="00A4490E" w:rsidRDefault="002C255E" w:rsidP="002C255E">
      <w:pPr>
        <w:pStyle w:val="20"/>
        <w:spacing w:before="0" w:after="0"/>
        <w:ind w:firstLine="567"/>
        <w:rPr>
          <w:sz w:val="24"/>
          <w:szCs w:val="24"/>
        </w:rPr>
      </w:pPr>
    </w:p>
    <w:p w14:paraId="256AE8BE" w14:textId="10EC46D1" w:rsidR="002C255E" w:rsidRPr="00A4490E" w:rsidRDefault="002C255E" w:rsidP="002C255E">
      <w:pPr>
        <w:autoSpaceDE w:val="0"/>
        <w:autoSpaceDN w:val="0"/>
        <w:adjustRightInd w:val="0"/>
        <w:ind w:firstLine="540"/>
        <w:jc w:val="both"/>
        <w:rPr>
          <w:b/>
        </w:rPr>
      </w:pPr>
      <w:r w:rsidRPr="00A4490E">
        <w:rPr>
          <w:b/>
          <w:kern w:val="2"/>
        </w:rPr>
        <w:t xml:space="preserve">Статья </w:t>
      </w:r>
      <w:r w:rsidR="00E91B73">
        <w:rPr>
          <w:b/>
          <w:kern w:val="2"/>
        </w:rPr>
        <w:t>54</w:t>
      </w:r>
      <w:r w:rsidRPr="00A4490E">
        <w:rPr>
          <w:b/>
          <w:kern w:val="2"/>
        </w:rPr>
        <w:t>.</w:t>
      </w:r>
      <w:r w:rsidRPr="00A4490E">
        <w:rPr>
          <w:b/>
          <w:bCs/>
          <w:kern w:val="2"/>
        </w:rPr>
        <w:t xml:space="preserve"> </w:t>
      </w:r>
      <w:r w:rsidRPr="00A4490E">
        <w:rPr>
          <w:b/>
        </w:rPr>
        <w:t>Закупки для обеспечения муниципальных нужд</w:t>
      </w:r>
    </w:p>
    <w:p w14:paraId="116F9698" w14:textId="2E0C6EEE"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0F10955" w14:textId="77777777" w:rsidR="002C255E" w:rsidRPr="00A4490E" w:rsidRDefault="002C255E" w:rsidP="002C255E">
      <w:pPr>
        <w:ind w:firstLine="567"/>
        <w:jc w:val="both"/>
      </w:pPr>
      <w:r w:rsidRPr="00A4490E">
        <w:t>2. Закупки товаров, работ, услуг для обеспечения муниципальных нужд осуществляются за счет средств местного бюджета.</w:t>
      </w:r>
    </w:p>
    <w:p w14:paraId="39FFB9A0" w14:textId="77777777" w:rsidR="002C255E" w:rsidRPr="00A4490E" w:rsidRDefault="002C255E" w:rsidP="002C255E">
      <w:pPr>
        <w:pStyle w:val="20"/>
        <w:spacing w:before="0" w:after="0"/>
        <w:ind w:firstLine="567"/>
        <w:rPr>
          <w:sz w:val="24"/>
          <w:szCs w:val="24"/>
        </w:rPr>
      </w:pPr>
    </w:p>
    <w:p w14:paraId="22810E5D" w14:textId="2568C4C8" w:rsidR="002C255E" w:rsidRPr="00A4490E" w:rsidRDefault="002C255E" w:rsidP="002C255E">
      <w:pPr>
        <w:pStyle w:val="20"/>
        <w:keepLines/>
        <w:widowControl w:val="0"/>
        <w:spacing w:before="0" w:after="0"/>
        <w:ind w:firstLine="567"/>
        <w:rPr>
          <w:b/>
          <w:bCs/>
          <w:kern w:val="2"/>
          <w:sz w:val="24"/>
          <w:szCs w:val="24"/>
        </w:rPr>
      </w:pPr>
      <w:r w:rsidRPr="00A4490E">
        <w:rPr>
          <w:b/>
          <w:kern w:val="2"/>
          <w:sz w:val="24"/>
          <w:szCs w:val="24"/>
        </w:rPr>
        <w:t xml:space="preserve">Статья </w:t>
      </w:r>
      <w:r w:rsidR="00E91B73">
        <w:rPr>
          <w:b/>
          <w:kern w:val="2"/>
          <w:sz w:val="24"/>
          <w:szCs w:val="24"/>
          <w:lang w:val="ru-RU"/>
        </w:rPr>
        <w:t>55</w:t>
      </w:r>
      <w:r w:rsidRPr="00A4490E">
        <w:rPr>
          <w:b/>
          <w:kern w:val="2"/>
          <w:sz w:val="24"/>
          <w:szCs w:val="24"/>
        </w:rPr>
        <w:t>.</w:t>
      </w:r>
      <w:r w:rsidRPr="00A4490E">
        <w:rPr>
          <w:b/>
          <w:bCs/>
          <w:kern w:val="2"/>
          <w:sz w:val="24"/>
          <w:szCs w:val="24"/>
        </w:rPr>
        <w:t xml:space="preserve"> Муниципальные заимствования</w:t>
      </w:r>
    </w:p>
    <w:p w14:paraId="4C10BF8E" w14:textId="77777777" w:rsidR="002C255E" w:rsidRPr="00A4490E" w:rsidRDefault="002C255E" w:rsidP="002C255E">
      <w:pPr>
        <w:autoSpaceDE w:val="0"/>
        <w:autoSpaceDN w:val="0"/>
        <w:adjustRightInd w:val="0"/>
        <w:ind w:firstLine="540"/>
        <w:jc w:val="both"/>
        <w:rPr>
          <w:bCs/>
          <w:iCs/>
        </w:rPr>
      </w:pPr>
      <w:r w:rsidRPr="00A4490E">
        <w:rPr>
          <w:bCs/>
          <w:iCs/>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14:paraId="39918626" w14:textId="77777777" w:rsidR="002C255E" w:rsidRPr="00A4490E" w:rsidRDefault="002C255E" w:rsidP="002C255E">
      <w:pPr>
        <w:keepLines/>
        <w:widowControl w:val="0"/>
        <w:ind w:firstLine="567"/>
        <w:jc w:val="both"/>
        <w:rPr>
          <w:caps/>
          <w:kern w:val="2"/>
        </w:rPr>
      </w:pPr>
    </w:p>
    <w:p w14:paraId="1ED4384C" w14:textId="205C85D6" w:rsidR="002C255E" w:rsidRPr="00A4490E" w:rsidRDefault="002C255E" w:rsidP="002C255E">
      <w:pPr>
        <w:keepLines/>
        <w:widowControl w:val="0"/>
        <w:jc w:val="center"/>
        <w:rPr>
          <w:b/>
          <w:caps/>
          <w:kern w:val="2"/>
        </w:rPr>
      </w:pPr>
      <w:r w:rsidRPr="00A4490E">
        <w:rPr>
          <w:b/>
          <w:caps/>
          <w:kern w:val="2"/>
        </w:rPr>
        <w:t>ГЛАВА</w:t>
      </w:r>
      <w:r w:rsidR="00B27A34" w:rsidRPr="00A4490E">
        <w:rPr>
          <w:b/>
        </w:rPr>
        <w:t xml:space="preserve"> </w:t>
      </w:r>
      <w:r w:rsidRPr="00A4490E">
        <w:rPr>
          <w:b/>
          <w:caps/>
          <w:kern w:val="2"/>
          <w:lang w:val="en-US"/>
        </w:rPr>
        <w:t>VII</w:t>
      </w:r>
      <w:r w:rsidRPr="00A4490E">
        <w:rPr>
          <w:b/>
          <w:caps/>
          <w:kern w:val="2"/>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14:paraId="4E8082F1" w14:textId="77777777" w:rsidR="002C255E" w:rsidRPr="00A4490E" w:rsidRDefault="002C255E" w:rsidP="002C255E">
      <w:pPr>
        <w:ind w:firstLine="567"/>
        <w:jc w:val="both"/>
        <w:rPr>
          <w:b/>
        </w:rPr>
      </w:pPr>
    </w:p>
    <w:p w14:paraId="332C2E65" w14:textId="29C260EE" w:rsidR="002C255E" w:rsidRPr="00A4490E" w:rsidRDefault="002C255E" w:rsidP="002C255E">
      <w:pPr>
        <w:pStyle w:val="a6"/>
        <w:keepLines/>
        <w:widowControl w:val="0"/>
        <w:ind w:firstLine="567"/>
        <w:jc w:val="both"/>
        <w:rPr>
          <w:b/>
          <w:bCs/>
          <w:kern w:val="2"/>
          <w:sz w:val="24"/>
        </w:rPr>
      </w:pPr>
      <w:r w:rsidRPr="00A4490E">
        <w:rPr>
          <w:b/>
          <w:kern w:val="2"/>
          <w:sz w:val="24"/>
        </w:rPr>
        <w:t xml:space="preserve">Статья </w:t>
      </w:r>
      <w:r w:rsidR="00E91B73">
        <w:rPr>
          <w:b/>
          <w:kern w:val="2"/>
          <w:sz w:val="24"/>
        </w:rPr>
        <w:t>56</w:t>
      </w:r>
      <w:r w:rsidRPr="00A4490E">
        <w:rPr>
          <w:b/>
          <w:kern w:val="2"/>
          <w:sz w:val="24"/>
        </w:rPr>
        <w:t xml:space="preserve">. </w:t>
      </w:r>
      <w:r w:rsidRPr="00A4490E">
        <w:rPr>
          <w:b/>
          <w:bCs/>
          <w:kern w:val="2"/>
          <w:sz w:val="24"/>
        </w:rPr>
        <w:t>Гарантии прав граждан на осуществление местного самоуправления в сельском поселении</w:t>
      </w:r>
    </w:p>
    <w:p w14:paraId="40FCA02C" w14:textId="115DD4AA"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lastRenderedPageBreak/>
        <w:t>1.</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14:paraId="36999CC4" w14:textId="39D6D9AE" w:rsidR="002C255E" w:rsidRPr="00A4490E" w:rsidRDefault="002C255E" w:rsidP="002C255E">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2.</w:t>
      </w:r>
      <w:r w:rsidR="00B27A34" w:rsidRPr="00A4490E">
        <w:rPr>
          <w:rFonts w:ascii="Times New Roman" w:hAnsi="Times New Roman" w:cs="Times New Roman"/>
          <w:sz w:val="24"/>
          <w:szCs w:val="24"/>
        </w:rPr>
        <w:t xml:space="preserve"> </w:t>
      </w:r>
      <w:r w:rsidRPr="00A4490E">
        <w:rPr>
          <w:rFonts w:ascii="Times New Roman" w:hAnsi="Times New Roman" w:cs="Times New Roman"/>
          <w:sz w:val="24"/>
          <w:szCs w:val="24"/>
        </w:rPr>
        <w:t>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3E1FCA71" w14:textId="77777777" w:rsidR="002C255E" w:rsidRPr="00A4490E" w:rsidRDefault="002C255E" w:rsidP="002C255E">
      <w:pPr>
        <w:jc w:val="both"/>
      </w:pPr>
    </w:p>
    <w:p w14:paraId="64A63694" w14:textId="113A976E" w:rsidR="002C255E" w:rsidRPr="00A4490E" w:rsidRDefault="002C255E" w:rsidP="002C255E">
      <w:pPr>
        <w:pStyle w:val="3"/>
        <w:ind w:firstLine="567"/>
        <w:rPr>
          <w:i w:val="0"/>
          <w:iCs/>
          <w:color w:val="auto"/>
        </w:rPr>
      </w:pPr>
      <w:r w:rsidRPr="00A4490E">
        <w:rPr>
          <w:i w:val="0"/>
          <w:iCs/>
          <w:color w:val="auto"/>
        </w:rPr>
        <w:t>Статья</w:t>
      </w:r>
      <w:r w:rsidR="00B27A34" w:rsidRPr="00A4490E">
        <w:rPr>
          <w:i w:val="0"/>
          <w:iCs/>
          <w:color w:val="auto"/>
        </w:rPr>
        <w:t xml:space="preserve"> </w:t>
      </w:r>
      <w:r w:rsidR="00E91B73">
        <w:rPr>
          <w:i w:val="0"/>
          <w:iCs/>
          <w:color w:val="auto"/>
        </w:rPr>
        <w:t>57</w:t>
      </w:r>
      <w:r w:rsidRPr="00A4490E">
        <w:rPr>
          <w:i w:val="0"/>
          <w:iCs/>
          <w:color w:val="auto"/>
        </w:rPr>
        <w:t>. Ответственность органов местного самоуправления и должностных лиц местного самоуправления</w:t>
      </w:r>
    </w:p>
    <w:p w14:paraId="5788AA53"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30FB14D6" w14:textId="77777777" w:rsidR="002C255E" w:rsidRPr="00A4490E" w:rsidRDefault="002C255E" w:rsidP="002C255E">
      <w:pPr>
        <w:pStyle w:val="20"/>
        <w:overflowPunct/>
        <w:adjustRightInd/>
        <w:spacing w:before="0" w:after="0"/>
        <w:ind w:firstLine="567"/>
        <w:textAlignment w:val="auto"/>
        <w:rPr>
          <w:sz w:val="24"/>
          <w:szCs w:val="24"/>
        </w:rPr>
      </w:pPr>
    </w:p>
    <w:p w14:paraId="2B5B11B0" w14:textId="5AC8FCC3" w:rsidR="002C255E" w:rsidRPr="00A4490E" w:rsidRDefault="002C255E" w:rsidP="002C255E">
      <w:pPr>
        <w:ind w:firstLine="709"/>
        <w:jc w:val="both"/>
        <w:rPr>
          <w:b/>
        </w:rPr>
      </w:pPr>
      <w:r w:rsidRPr="00A4490E">
        <w:rPr>
          <w:b/>
        </w:rPr>
        <w:t xml:space="preserve">Статья </w:t>
      </w:r>
      <w:r w:rsidR="00E91B73">
        <w:rPr>
          <w:b/>
        </w:rPr>
        <w:t>58</w:t>
      </w:r>
      <w:r w:rsidRPr="00A4490E">
        <w:rPr>
          <w:b/>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14:paraId="5FC24C66" w14:textId="77777777" w:rsidR="002C255E" w:rsidRPr="00A4490E" w:rsidRDefault="002C255E" w:rsidP="002C255E">
      <w:pPr>
        <w:ind w:firstLine="567"/>
        <w:jc w:val="both"/>
      </w:pPr>
      <w:r w:rsidRPr="00A4490E">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14:paraId="3BF9DF7D" w14:textId="77777777" w:rsidR="002C255E" w:rsidRPr="00A4490E" w:rsidRDefault="002C255E" w:rsidP="002C255E">
      <w:pPr>
        <w:ind w:firstLine="567"/>
        <w:jc w:val="both"/>
      </w:pPr>
      <w:r w:rsidRPr="00A4490E">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14:paraId="7BFF909A" w14:textId="77777777" w:rsidR="002C255E" w:rsidRPr="00A4490E" w:rsidRDefault="002C255E" w:rsidP="002C255E">
      <w:pPr>
        <w:pStyle w:val="a4"/>
        <w:keepLines/>
        <w:widowControl w:val="0"/>
        <w:spacing w:before="0" w:after="0" w:line="240" w:lineRule="auto"/>
        <w:ind w:firstLine="567"/>
        <w:jc w:val="both"/>
        <w:rPr>
          <w:b w:val="0"/>
          <w:bCs w:val="0"/>
          <w:kern w:val="2"/>
          <w:sz w:val="24"/>
          <w:szCs w:val="24"/>
        </w:rPr>
      </w:pPr>
    </w:p>
    <w:p w14:paraId="165B6E1E" w14:textId="4ED60A8A" w:rsidR="002C255E" w:rsidRPr="00A4490E" w:rsidRDefault="002C255E" w:rsidP="002C255E">
      <w:pPr>
        <w:pStyle w:val="a4"/>
        <w:keepLines/>
        <w:widowControl w:val="0"/>
        <w:spacing w:before="0" w:after="0" w:line="240" w:lineRule="auto"/>
        <w:ind w:firstLine="567"/>
        <w:jc w:val="both"/>
        <w:rPr>
          <w:kern w:val="2"/>
          <w:sz w:val="24"/>
          <w:szCs w:val="24"/>
        </w:rPr>
      </w:pPr>
      <w:r w:rsidRPr="00A4490E">
        <w:rPr>
          <w:bCs w:val="0"/>
          <w:kern w:val="2"/>
          <w:sz w:val="24"/>
          <w:szCs w:val="24"/>
        </w:rPr>
        <w:t xml:space="preserve">Статья </w:t>
      </w:r>
      <w:r w:rsidR="00416F76">
        <w:rPr>
          <w:bCs w:val="0"/>
          <w:kern w:val="2"/>
          <w:sz w:val="24"/>
          <w:szCs w:val="24"/>
        </w:rPr>
        <w:t>59</w:t>
      </w:r>
      <w:r w:rsidRPr="00A4490E">
        <w:rPr>
          <w:bCs w:val="0"/>
          <w:kern w:val="2"/>
          <w:sz w:val="24"/>
          <w:szCs w:val="24"/>
        </w:rPr>
        <w:t>.</w:t>
      </w:r>
      <w:r w:rsidRPr="00A4490E">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14:paraId="4C9C2647" w14:textId="77777777" w:rsidR="002C255E" w:rsidRPr="00A4490E" w:rsidRDefault="002C255E" w:rsidP="002C255E">
      <w:pPr>
        <w:ind w:firstLine="567"/>
        <w:jc w:val="both"/>
      </w:pPr>
      <w:r w:rsidRPr="00A4490E">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D75402C" w14:textId="77777777" w:rsidR="002C255E" w:rsidRPr="00A4490E" w:rsidRDefault="002C255E" w:rsidP="002C255E">
      <w:pPr>
        <w:pStyle w:val="a4"/>
        <w:keepLines/>
        <w:widowControl w:val="0"/>
        <w:spacing w:before="0" w:after="0" w:line="240" w:lineRule="auto"/>
        <w:ind w:firstLine="567"/>
        <w:jc w:val="both"/>
        <w:rPr>
          <w:b w:val="0"/>
          <w:bCs w:val="0"/>
          <w:kern w:val="2"/>
          <w:sz w:val="24"/>
          <w:szCs w:val="24"/>
        </w:rPr>
      </w:pPr>
    </w:p>
    <w:p w14:paraId="46E96C4A" w14:textId="647B36F1" w:rsidR="002C255E" w:rsidRPr="00A4490E" w:rsidRDefault="002C255E" w:rsidP="00416F76">
      <w:pPr>
        <w:pStyle w:val="a4"/>
        <w:keepLines/>
        <w:widowControl w:val="0"/>
        <w:spacing w:before="0" w:after="0" w:line="240" w:lineRule="auto"/>
        <w:ind w:firstLine="567"/>
        <w:jc w:val="both"/>
        <w:rPr>
          <w:b w:val="0"/>
          <w:bCs w:val="0"/>
          <w:sz w:val="24"/>
          <w:szCs w:val="24"/>
        </w:rPr>
      </w:pPr>
      <w:r w:rsidRPr="00A4490E">
        <w:rPr>
          <w:bCs w:val="0"/>
          <w:kern w:val="2"/>
          <w:sz w:val="24"/>
          <w:szCs w:val="24"/>
        </w:rPr>
        <w:t>Статья 6</w:t>
      </w:r>
      <w:r w:rsidR="00416F76">
        <w:rPr>
          <w:bCs w:val="0"/>
          <w:kern w:val="2"/>
          <w:sz w:val="24"/>
          <w:szCs w:val="24"/>
        </w:rPr>
        <w:t>0.</w:t>
      </w:r>
      <w:r w:rsidRPr="00A4490E">
        <w:rPr>
          <w:sz w:val="24"/>
          <w:szCs w:val="24"/>
        </w:rPr>
        <w:t xml:space="preserve"> Ответственность Главы сельского поселения перед государством </w:t>
      </w:r>
    </w:p>
    <w:p w14:paraId="03EC2AA1" w14:textId="77777777" w:rsidR="002C255E" w:rsidRPr="00A4490E" w:rsidRDefault="002C255E" w:rsidP="002C255E">
      <w:pPr>
        <w:pStyle w:val="ConsPlusNormal"/>
        <w:ind w:firstLine="540"/>
        <w:jc w:val="both"/>
        <w:rPr>
          <w:rFonts w:ascii="Times New Roman" w:hAnsi="Times New Roman" w:cs="Times New Roman"/>
          <w:sz w:val="24"/>
          <w:szCs w:val="24"/>
        </w:rPr>
      </w:pPr>
      <w:r w:rsidRPr="00A4490E">
        <w:rPr>
          <w:rFonts w:ascii="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14:paraId="162C0A81"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29BAA31"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14:paraId="18DCDD8A"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C2BB266" w14:textId="77777777" w:rsidR="002C255E" w:rsidRPr="00A4490E" w:rsidRDefault="002C255E" w:rsidP="002C255E">
      <w:pPr>
        <w:pStyle w:val="ConsNorma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w:t>
      </w:r>
      <w:r w:rsidRPr="00A4490E">
        <w:rPr>
          <w:rFonts w:ascii="Times New Roman" w:hAnsi="Times New Roman" w:cs="Times New Roman"/>
          <w:sz w:val="24"/>
          <w:szCs w:val="24"/>
        </w:rPr>
        <w:lastRenderedPageBreak/>
        <w:t>судебном порядке в течение 10 дней со дня его официального опубликования.</w:t>
      </w:r>
    </w:p>
    <w:p w14:paraId="6367E6E4" w14:textId="77777777" w:rsidR="002C255E" w:rsidRPr="00A4490E" w:rsidRDefault="002C255E" w:rsidP="002C255E">
      <w:pPr>
        <w:autoSpaceDE w:val="0"/>
        <w:autoSpaceDN w:val="0"/>
        <w:adjustRightInd w:val="0"/>
        <w:ind w:firstLine="540"/>
        <w:jc w:val="both"/>
        <w:rPr>
          <w:b/>
        </w:rPr>
      </w:pPr>
    </w:p>
    <w:p w14:paraId="2411B224" w14:textId="674A6211" w:rsidR="002C255E" w:rsidRPr="00A4490E" w:rsidRDefault="002C255E" w:rsidP="002C255E">
      <w:pPr>
        <w:autoSpaceDE w:val="0"/>
        <w:autoSpaceDN w:val="0"/>
        <w:adjustRightInd w:val="0"/>
        <w:ind w:firstLine="540"/>
        <w:jc w:val="both"/>
        <w:rPr>
          <w:b/>
        </w:rPr>
      </w:pPr>
      <w:r w:rsidRPr="00A4490E">
        <w:rPr>
          <w:b/>
        </w:rPr>
        <w:t>Статья 6</w:t>
      </w:r>
      <w:r w:rsidR="00416F76">
        <w:rPr>
          <w:b/>
        </w:rPr>
        <w:t>1</w:t>
      </w:r>
      <w:r w:rsidRPr="00A4490E">
        <w:rPr>
          <w:b/>
        </w:rPr>
        <w:t>. Удаление главы сельского поселения в отставку</w:t>
      </w:r>
    </w:p>
    <w:p w14:paraId="55EBC57A" w14:textId="33647DA6" w:rsidR="002C255E" w:rsidRPr="00A4490E" w:rsidRDefault="002C255E" w:rsidP="002C255E">
      <w:pPr>
        <w:autoSpaceDE w:val="0"/>
        <w:autoSpaceDN w:val="0"/>
        <w:adjustRightInd w:val="0"/>
        <w:ind w:firstLine="540"/>
        <w:jc w:val="both"/>
      </w:pPr>
      <w:r w:rsidRPr="00A4490E">
        <w:t xml:space="preserve">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w:t>
      </w:r>
      <w:r w:rsidR="000304E4">
        <w:t xml:space="preserve">Схода граждан </w:t>
      </w:r>
      <w:r w:rsidRPr="00A4490E">
        <w:t>сельского поселения или по инициативе Главы Республики Дагестан.</w:t>
      </w:r>
    </w:p>
    <w:p w14:paraId="5103AE37" w14:textId="77777777" w:rsidR="002C255E" w:rsidRPr="00A4490E" w:rsidRDefault="002C255E" w:rsidP="002C255E">
      <w:pPr>
        <w:autoSpaceDE w:val="0"/>
        <w:autoSpaceDN w:val="0"/>
        <w:adjustRightInd w:val="0"/>
        <w:ind w:firstLine="540"/>
        <w:jc w:val="both"/>
      </w:pPr>
      <w:r w:rsidRPr="00A4490E">
        <w:t>2. Основаниями для удаления главы сельского поселения в отставку являются:</w:t>
      </w:r>
    </w:p>
    <w:p w14:paraId="153F461B" w14:textId="77777777" w:rsidR="002C255E" w:rsidRPr="00A4490E" w:rsidRDefault="002C255E" w:rsidP="002C255E">
      <w:pPr>
        <w:autoSpaceDE w:val="0"/>
        <w:autoSpaceDN w:val="0"/>
        <w:adjustRightInd w:val="0"/>
        <w:ind w:firstLine="540"/>
        <w:jc w:val="both"/>
      </w:pPr>
      <w:r w:rsidRPr="00A4490E">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14:paraId="37713048" w14:textId="77777777" w:rsidR="002C255E" w:rsidRPr="00A4490E" w:rsidRDefault="002C255E" w:rsidP="002C255E">
      <w:pPr>
        <w:autoSpaceDE w:val="0"/>
        <w:autoSpaceDN w:val="0"/>
        <w:adjustRightInd w:val="0"/>
        <w:ind w:firstLine="540"/>
        <w:jc w:val="both"/>
      </w:pPr>
      <w:r w:rsidRPr="00A4490E">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0C561606" w14:textId="5BF49AD4" w:rsidR="002C255E" w:rsidRPr="00A4490E" w:rsidRDefault="002C255E" w:rsidP="002C255E">
      <w:pPr>
        <w:autoSpaceDE w:val="0"/>
        <w:autoSpaceDN w:val="0"/>
        <w:adjustRightInd w:val="0"/>
        <w:ind w:firstLine="540"/>
        <w:jc w:val="both"/>
      </w:pPr>
      <w:r w:rsidRPr="00A4490E">
        <w:t xml:space="preserve">3) неудовлетворительная оценка деятельности Главы сельского поселения </w:t>
      </w:r>
      <w:r w:rsidR="000304E4">
        <w:t>Сходом граждан</w:t>
      </w:r>
      <w:r w:rsidR="00416F76">
        <w:t xml:space="preserve"> </w:t>
      </w:r>
      <w:r w:rsidRPr="00A4490E">
        <w:t xml:space="preserve">сельского поселения по результатам его ежегодного отчета перед </w:t>
      </w:r>
      <w:r w:rsidR="000304E4">
        <w:t>Сходом граждан</w:t>
      </w:r>
      <w:r w:rsidR="00416F76">
        <w:t xml:space="preserve"> </w:t>
      </w:r>
      <w:r w:rsidRPr="00A4490E">
        <w:t>сельского поселения, данная два раза подряд;</w:t>
      </w:r>
    </w:p>
    <w:p w14:paraId="5D978BD1" w14:textId="77777777" w:rsidR="002C255E" w:rsidRPr="00A4490E" w:rsidRDefault="002C255E" w:rsidP="002C255E">
      <w:pPr>
        <w:autoSpaceDE w:val="0"/>
        <w:autoSpaceDN w:val="0"/>
        <w:adjustRightInd w:val="0"/>
        <w:ind w:firstLine="540"/>
        <w:jc w:val="both"/>
        <w:rPr>
          <w:bCs/>
        </w:rPr>
      </w:pPr>
      <w:r w:rsidRPr="00A4490E">
        <w:rPr>
          <w:bCs/>
        </w:rPr>
        <w:t xml:space="preserve">4) </w:t>
      </w:r>
      <w:r w:rsidRPr="00A4490E">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9DBAE24" w14:textId="77777777" w:rsidR="002C255E" w:rsidRPr="00A4490E" w:rsidRDefault="002C255E" w:rsidP="002C255E">
      <w:pPr>
        <w:pStyle w:val="u"/>
        <w:spacing w:before="0" w:beforeAutospacing="0" w:after="0" w:afterAutospacing="0"/>
        <w:ind w:firstLine="540"/>
        <w:jc w:val="both"/>
      </w:pPr>
      <w:r w:rsidRPr="00A4490E">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BB44D0F" w14:textId="4A7B8E03" w:rsidR="002C255E" w:rsidRPr="00A4490E" w:rsidRDefault="002C255E" w:rsidP="002C255E">
      <w:pPr>
        <w:autoSpaceDE w:val="0"/>
        <w:autoSpaceDN w:val="0"/>
        <w:adjustRightInd w:val="0"/>
        <w:ind w:firstLine="540"/>
        <w:jc w:val="both"/>
      </w:pPr>
      <w:r w:rsidRPr="00A4490E">
        <w:t xml:space="preserve">3. Инициатива депутатов </w:t>
      </w:r>
      <w:r w:rsidR="000304E4">
        <w:t xml:space="preserve">Схода граждан </w:t>
      </w:r>
      <w:r w:rsidRPr="00A4490E">
        <w:t xml:space="preserve">сельского поселения об удалении главы сельского поселения в отставку, выдвинутая не менее чем одной третью от установленной численности депутатов </w:t>
      </w:r>
      <w:r w:rsidR="000304E4">
        <w:t xml:space="preserve">Схода граждан </w:t>
      </w:r>
      <w:r w:rsidRPr="00A4490E">
        <w:t xml:space="preserve">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w:t>
      </w:r>
      <w:r w:rsidR="000304E4">
        <w:t xml:space="preserve">Схода граждан </w:t>
      </w:r>
      <w:r w:rsidRPr="00A4490E">
        <w:t>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14:paraId="6EFCF1D7" w14:textId="0B2BACE6" w:rsidR="002C255E" w:rsidRPr="00A4490E" w:rsidRDefault="002C255E" w:rsidP="002C255E">
      <w:pPr>
        <w:autoSpaceDE w:val="0"/>
        <w:autoSpaceDN w:val="0"/>
        <w:adjustRightInd w:val="0"/>
        <w:ind w:firstLine="540"/>
        <w:jc w:val="both"/>
      </w:pPr>
      <w:r w:rsidRPr="00A4490E">
        <w:t xml:space="preserve">4. Рассмотрение инициативы депутатов </w:t>
      </w:r>
      <w:r w:rsidR="000304E4">
        <w:t xml:space="preserve">Схода граждан </w:t>
      </w:r>
      <w:r w:rsidRPr="00A4490E">
        <w:t>сельского поселения об удалении главы сельского поселения в отставку осуществляется с учетом мнения Главы Республики Дагестан.</w:t>
      </w:r>
    </w:p>
    <w:p w14:paraId="78D6CA8D" w14:textId="523D8210" w:rsidR="002C255E" w:rsidRPr="00A4490E" w:rsidRDefault="002C255E" w:rsidP="002C255E">
      <w:pPr>
        <w:autoSpaceDE w:val="0"/>
        <w:autoSpaceDN w:val="0"/>
        <w:adjustRightInd w:val="0"/>
        <w:ind w:firstLine="540"/>
        <w:jc w:val="both"/>
      </w:pPr>
      <w:r w:rsidRPr="00A4490E">
        <w:t xml:space="preserve">5. В случае, если при рассмотрении инициативы депутатов </w:t>
      </w:r>
      <w:r w:rsidR="000304E4">
        <w:t xml:space="preserve">Схода граждан </w:t>
      </w:r>
      <w:r w:rsidRPr="00A4490E">
        <w:t>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14:paraId="63257064" w14:textId="2D4A5210" w:rsidR="002C255E" w:rsidRPr="00A4490E" w:rsidRDefault="002C255E" w:rsidP="002C255E">
      <w:pPr>
        <w:autoSpaceDE w:val="0"/>
        <w:autoSpaceDN w:val="0"/>
        <w:adjustRightInd w:val="0"/>
        <w:ind w:firstLine="540"/>
        <w:jc w:val="both"/>
      </w:pPr>
      <w:r w:rsidRPr="00A4490E">
        <w:lastRenderedPageBreak/>
        <w:t xml:space="preserve">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w:t>
      </w:r>
      <w:r w:rsidR="000304E4">
        <w:t xml:space="preserve">Схода граждан </w:t>
      </w:r>
      <w:r w:rsidRPr="00A4490E">
        <w:t>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14:paraId="2E559F32" w14:textId="51E4A23D" w:rsidR="002C255E" w:rsidRPr="00A4490E" w:rsidRDefault="002C255E" w:rsidP="002C255E">
      <w:pPr>
        <w:autoSpaceDE w:val="0"/>
        <w:autoSpaceDN w:val="0"/>
        <w:adjustRightInd w:val="0"/>
        <w:ind w:firstLine="540"/>
        <w:jc w:val="both"/>
      </w:pPr>
      <w:r w:rsidRPr="00A4490E">
        <w:t xml:space="preserve">7. Рассмотрение инициативы депутатов </w:t>
      </w:r>
      <w:r w:rsidR="000304E4">
        <w:t xml:space="preserve">Схода граждан </w:t>
      </w:r>
      <w:r w:rsidRPr="00A4490E">
        <w:t xml:space="preserve">сельского поселения или Главы Республики Дагестан об удалении главы сельского поселения в отставку осуществляется </w:t>
      </w:r>
      <w:r w:rsidR="000304E4">
        <w:t>Сходом граждан</w:t>
      </w:r>
      <w:r w:rsidR="00416F76">
        <w:t xml:space="preserve"> </w:t>
      </w:r>
      <w:r w:rsidRPr="00A4490E">
        <w:t>сельского поселения в течение одного месяца со дня внесения соответствующего обращения.</w:t>
      </w:r>
    </w:p>
    <w:p w14:paraId="25C9061A" w14:textId="4F19ABF4" w:rsidR="002C255E" w:rsidRPr="00A4490E" w:rsidRDefault="002C255E" w:rsidP="002C255E">
      <w:pPr>
        <w:autoSpaceDE w:val="0"/>
        <w:autoSpaceDN w:val="0"/>
        <w:adjustRightInd w:val="0"/>
        <w:ind w:firstLine="540"/>
        <w:jc w:val="both"/>
      </w:pPr>
      <w:r w:rsidRPr="00A4490E">
        <w:t xml:space="preserve">8. Решение </w:t>
      </w:r>
      <w:r w:rsidR="000304E4">
        <w:t xml:space="preserve">Схода граждан </w:t>
      </w:r>
      <w:r w:rsidRPr="00A4490E">
        <w:t xml:space="preserve">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w:t>
      </w:r>
      <w:r w:rsidR="000304E4">
        <w:t xml:space="preserve">Схода граждан </w:t>
      </w:r>
      <w:r w:rsidRPr="00A4490E">
        <w:t>сельского поселения.</w:t>
      </w:r>
    </w:p>
    <w:p w14:paraId="2BFBCB1E" w14:textId="27E4D18D" w:rsidR="002C255E" w:rsidRPr="00A4490E" w:rsidRDefault="002C255E" w:rsidP="002C255E">
      <w:pPr>
        <w:autoSpaceDE w:val="0"/>
        <w:autoSpaceDN w:val="0"/>
        <w:adjustRightInd w:val="0"/>
        <w:ind w:firstLine="540"/>
        <w:jc w:val="both"/>
      </w:pPr>
      <w:r w:rsidRPr="00A4490E">
        <w:t>9</w:t>
      </w:r>
      <w:r w:rsidR="00464C12" w:rsidRPr="00A4490E">
        <w:t xml:space="preserve"> Решение об удалении главы сельского поселения подписывается </w:t>
      </w:r>
      <w:proofErr w:type="gramStart"/>
      <w:r w:rsidR="00464C12" w:rsidRPr="00A4490E">
        <w:t>председател</w:t>
      </w:r>
      <w:r w:rsidR="008264C3">
        <w:t xml:space="preserve">ьствующим </w:t>
      </w:r>
      <w:r w:rsidR="00464C12" w:rsidRPr="00A4490E">
        <w:t xml:space="preserve"> </w:t>
      </w:r>
      <w:r w:rsidR="000304E4">
        <w:t>Схода</w:t>
      </w:r>
      <w:proofErr w:type="gramEnd"/>
      <w:r w:rsidR="000304E4">
        <w:t xml:space="preserve"> граждан </w:t>
      </w:r>
      <w:r w:rsidR="00464C12" w:rsidRPr="00A4490E">
        <w:t>сельского поселения</w:t>
      </w:r>
      <w:r w:rsidRPr="00A4490E">
        <w:t>.</w:t>
      </w:r>
    </w:p>
    <w:p w14:paraId="75AC1629" w14:textId="2678D6EC" w:rsidR="002C255E" w:rsidRPr="00A4490E" w:rsidRDefault="002C255E" w:rsidP="002C255E">
      <w:pPr>
        <w:autoSpaceDE w:val="0"/>
        <w:autoSpaceDN w:val="0"/>
        <w:adjustRightInd w:val="0"/>
        <w:ind w:firstLine="540"/>
        <w:jc w:val="both"/>
      </w:pPr>
      <w:r w:rsidRPr="00A4490E">
        <w:t xml:space="preserve">10. При рассмотрении и принятии </w:t>
      </w:r>
      <w:r w:rsidR="000304E4">
        <w:t>Сходом граждан</w:t>
      </w:r>
      <w:r w:rsidR="00416F76">
        <w:t xml:space="preserve"> </w:t>
      </w:r>
      <w:r w:rsidRPr="00A4490E">
        <w:t>сельского поселения решения об удалении главы сельского поселения в отставку должны быть обеспечены:</w:t>
      </w:r>
    </w:p>
    <w:p w14:paraId="65DB220C" w14:textId="3C937F7F" w:rsidR="002C255E" w:rsidRPr="00A4490E" w:rsidRDefault="002C255E" w:rsidP="002C255E">
      <w:pPr>
        <w:autoSpaceDE w:val="0"/>
        <w:autoSpaceDN w:val="0"/>
        <w:adjustRightInd w:val="0"/>
        <w:ind w:firstLine="540"/>
        <w:jc w:val="both"/>
      </w:pPr>
      <w:r w:rsidRPr="00A4490E">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0304E4">
        <w:t xml:space="preserve">Схода граждан </w:t>
      </w:r>
      <w:r w:rsidRPr="00A4490E">
        <w:t xml:space="preserve">сельского поселения или Главы Республики Дагестан и с проектом решения </w:t>
      </w:r>
      <w:r w:rsidR="000304E4">
        <w:t xml:space="preserve">Схода граждан </w:t>
      </w:r>
      <w:r w:rsidRPr="00A4490E">
        <w:t>сельского поселения об удалении его в отставку;</w:t>
      </w:r>
    </w:p>
    <w:p w14:paraId="22B609A4" w14:textId="6679BF98" w:rsidR="002C255E" w:rsidRPr="00A4490E" w:rsidRDefault="002C255E" w:rsidP="002C255E">
      <w:pPr>
        <w:autoSpaceDE w:val="0"/>
        <w:autoSpaceDN w:val="0"/>
        <w:adjustRightInd w:val="0"/>
        <w:ind w:firstLine="540"/>
        <w:jc w:val="both"/>
      </w:pPr>
      <w:r w:rsidRPr="00A4490E">
        <w:t xml:space="preserve">2) предоставление ему возможности дать депутатам </w:t>
      </w:r>
      <w:r w:rsidR="000304E4">
        <w:t xml:space="preserve">Схода граждан </w:t>
      </w:r>
      <w:r w:rsidRPr="00A4490E">
        <w:t>сельского поселения объяснения по поводу обстоятельств, выдвигаемых в качестве основания для удаления в отставку.</w:t>
      </w:r>
    </w:p>
    <w:p w14:paraId="3C9CA5E8" w14:textId="1CC22B15" w:rsidR="002C255E" w:rsidRPr="00A4490E" w:rsidRDefault="002C255E" w:rsidP="002C255E">
      <w:pPr>
        <w:autoSpaceDE w:val="0"/>
        <w:autoSpaceDN w:val="0"/>
        <w:adjustRightInd w:val="0"/>
        <w:ind w:firstLine="540"/>
        <w:jc w:val="both"/>
      </w:pPr>
      <w:r w:rsidRPr="00A4490E">
        <w:t xml:space="preserve">11. В случае, если глава сельского поселения не согласен с решением </w:t>
      </w:r>
      <w:r w:rsidR="000304E4">
        <w:t xml:space="preserve">Схода граждан </w:t>
      </w:r>
      <w:r w:rsidRPr="00A4490E">
        <w:t>сельского поселения объяснения об удалении его в отставку, он вправе в письменном виде изложить свое особое мнение.</w:t>
      </w:r>
    </w:p>
    <w:p w14:paraId="60957A24" w14:textId="10DD3D38" w:rsidR="002C255E" w:rsidRPr="00A4490E" w:rsidRDefault="002C255E" w:rsidP="002C255E">
      <w:pPr>
        <w:autoSpaceDE w:val="0"/>
        <w:autoSpaceDN w:val="0"/>
        <w:adjustRightInd w:val="0"/>
        <w:ind w:firstLine="540"/>
        <w:jc w:val="both"/>
      </w:pPr>
      <w:r w:rsidRPr="00A4490E">
        <w:t xml:space="preserve">12. Решение </w:t>
      </w:r>
      <w:r w:rsidR="000304E4">
        <w:t xml:space="preserve">Схода граждан </w:t>
      </w:r>
      <w:r w:rsidRPr="00A4490E">
        <w:t xml:space="preserve">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0304E4">
        <w:t xml:space="preserve">Схода граждан </w:t>
      </w:r>
      <w:r w:rsidRPr="00A4490E">
        <w:t>сельского поселения.</w:t>
      </w:r>
    </w:p>
    <w:p w14:paraId="617B8E25" w14:textId="04D9DC1A" w:rsidR="002C255E" w:rsidRPr="00A4490E" w:rsidRDefault="002C255E" w:rsidP="002C255E">
      <w:pPr>
        <w:autoSpaceDE w:val="0"/>
        <w:autoSpaceDN w:val="0"/>
        <w:adjustRightInd w:val="0"/>
        <w:ind w:firstLine="540"/>
        <w:jc w:val="both"/>
      </w:pPr>
      <w:r w:rsidRPr="00A4490E">
        <w:t xml:space="preserve">13. В случае, если инициатива депутатов </w:t>
      </w:r>
      <w:r w:rsidR="000304E4">
        <w:t xml:space="preserve">Схода граждан </w:t>
      </w:r>
      <w:r w:rsidRPr="00A4490E">
        <w:t xml:space="preserve">сельского поселения или Главы Республики Дагестан об удалении главы сельского поселения в отставку отклонена </w:t>
      </w:r>
      <w:r w:rsidR="000304E4">
        <w:t>Сходом граждан</w:t>
      </w:r>
      <w:r w:rsidR="00416F76">
        <w:t xml:space="preserve"> </w:t>
      </w:r>
      <w:r w:rsidRPr="00A4490E">
        <w:t xml:space="preserve">сельского поселения, вопрос об удалении главы сельского поселения в отставку может быть вынесен на повторное рассмотрение </w:t>
      </w:r>
      <w:r w:rsidR="000304E4">
        <w:t xml:space="preserve">Схода граждан </w:t>
      </w:r>
      <w:r w:rsidRPr="00A4490E">
        <w:t xml:space="preserve">сельского поселения не ранее чем через два месяца со дня проведения заседания </w:t>
      </w:r>
      <w:r w:rsidR="000304E4">
        <w:t xml:space="preserve">Схода граждан </w:t>
      </w:r>
      <w:r w:rsidRPr="00A4490E">
        <w:t>сельского поселения, на котором рассматривался указанный вопрос.</w:t>
      </w:r>
    </w:p>
    <w:p w14:paraId="5C08FDD4" w14:textId="3CD9A50A" w:rsidR="002C255E" w:rsidRPr="00A4490E" w:rsidRDefault="002C255E" w:rsidP="002C255E">
      <w:pPr>
        <w:autoSpaceDE w:val="0"/>
        <w:autoSpaceDN w:val="0"/>
        <w:adjustRightInd w:val="0"/>
        <w:ind w:firstLine="540"/>
        <w:jc w:val="both"/>
      </w:pPr>
      <w:r w:rsidRPr="00A4490E">
        <w:t xml:space="preserve">14. Глава сельского поселения, в отношении которого </w:t>
      </w:r>
      <w:r w:rsidR="000304E4">
        <w:t xml:space="preserve">Сходом </w:t>
      </w:r>
      <w:proofErr w:type="spellStart"/>
      <w:r w:rsidR="000304E4">
        <w:t>граждан</w:t>
      </w:r>
      <w:r w:rsidRPr="00A4490E">
        <w:t>сельского</w:t>
      </w:r>
      <w:proofErr w:type="spellEnd"/>
      <w:r w:rsidRPr="00A4490E">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FFE866E" w14:textId="77777777" w:rsidR="002C255E" w:rsidRPr="00A4490E" w:rsidRDefault="002C255E" w:rsidP="002C255E">
      <w:pPr>
        <w:autoSpaceDE w:val="0"/>
        <w:autoSpaceDN w:val="0"/>
        <w:adjustRightInd w:val="0"/>
        <w:ind w:firstLine="567"/>
        <w:jc w:val="both"/>
        <w:rPr>
          <w:b/>
        </w:rPr>
      </w:pPr>
    </w:p>
    <w:p w14:paraId="427810B0" w14:textId="316C4178" w:rsidR="002C255E" w:rsidRPr="00A4490E" w:rsidRDefault="002C255E" w:rsidP="002C255E">
      <w:pPr>
        <w:pStyle w:val="a4"/>
        <w:keepLines/>
        <w:widowControl w:val="0"/>
        <w:spacing w:before="0" w:after="0" w:line="240" w:lineRule="auto"/>
        <w:ind w:firstLine="567"/>
        <w:jc w:val="both"/>
        <w:rPr>
          <w:kern w:val="2"/>
          <w:sz w:val="24"/>
          <w:szCs w:val="24"/>
        </w:rPr>
      </w:pPr>
      <w:r w:rsidRPr="00A4490E">
        <w:rPr>
          <w:bCs w:val="0"/>
          <w:kern w:val="2"/>
          <w:sz w:val="24"/>
          <w:szCs w:val="24"/>
        </w:rPr>
        <w:t>Статья 6</w:t>
      </w:r>
      <w:r w:rsidR="00416F76">
        <w:rPr>
          <w:bCs w:val="0"/>
          <w:kern w:val="2"/>
          <w:sz w:val="24"/>
          <w:szCs w:val="24"/>
        </w:rPr>
        <w:t>2</w:t>
      </w:r>
      <w:r w:rsidRPr="00A4490E">
        <w:rPr>
          <w:bCs w:val="0"/>
          <w:kern w:val="2"/>
          <w:sz w:val="24"/>
          <w:szCs w:val="24"/>
        </w:rPr>
        <w:t>.</w:t>
      </w:r>
      <w:r w:rsidRPr="00A4490E">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13250AE7" w14:textId="77777777" w:rsidR="002C255E" w:rsidRPr="00A4490E" w:rsidRDefault="002C255E" w:rsidP="002C255E">
      <w:pPr>
        <w:pStyle w:val="20"/>
        <w:overflowPunct/>
        <w:adjustRightInd/>
        <w:spacing w:before="0" w:after="0"/>
        <w:ind w:firstLine="567"/>
        <w:textAlignment w:val="auto"/>
        <w:rPr>
          <w:sz w:val="24"/>
          <w:szCs w:val="24"/>
        </w:rPr>
      </w:pPr>
      <w:r w:rsidRPr="00A4490E">
        <w:rPr>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0F200707" w14:textId="77777777" w:rsidR="002C255E" w:rsidRPr="00A4490E" w:rsidRDefault="002C255E" w:rsidP="002C255E">
      <w:pPr>
        <w:pStyle w:val="20"/>
        <w:overflowPunct/>
        <w:adjustRightInd/>
        <w:spacing w:before="0" w:after="0"/>
        <w:ind w:firstLine="567"/>
        <w:textAlignment w:val="auto"/>
        <w:rPr>
          <w:bCs/>
          <w:sz w:val="24"/>
          <w:szCs w:val="24"/>
        </w:rPr>
      </w:pPr>
    </w:p>
    <w:p w14:paraId="5ABA597B" w14:textId="340C1627" w:rsidR="002C255E" w:rsidRPr="00A4490E" w:rsidRDefault="002C255E" w:rsidP="002C255E">
      <w:pPr>
        <w:pStyle w:val="a6"/>
        <w:keepLines/>
        <w:widowControl w:val="0"/>
        <w:ind w:firstLine="567"/>
        <w:jc w:val="both"/>
        <w:rPr>
          <w:b/>
          <w:bCs/>
          <w:kern w:val="2"/>
          <w:sz w:val="24"/>
        </w:rPr>
      </w:pPr>
      <w:r w:rsidRPr="00A4490E">
        <w:rPr>
          <w:b/>
          <w:kern w:val="2"/>
          <w:sz w:val="24"/>
        </w:rPr>
        <w:t xml:space="preserve">Статья </w:t>
      </w:r>
      <w:r w:rsidR="00416F76">
        <w:rPr>
          <w:b/>
          <w:kern w:val="2"/>
          <w:sz w:val="24"/>
        </w:rPr>
        <w:t>63</w:t>
      </w:r>
      <w:r w:rsidRPr="00A4490E">
        <w:rPr>
          <w:b/>
          <w:kern w:val="2"/>
          <w:sz w:val="24"/>
        </w:rPr>
        <w:t>.</w:t>
      </w:r>
      <w:r w:rsidRPr="00A4490E">
        <w:rPr>
          <w:b/>
          <w:bCs/>
          <w:kern w:val="2"/>
          <w:sz w:val="24"/>
        </w:rPr>
        <w:t xml:space="preserve"> Контроль и надзор за деятельностью органов местного самоуправления и должностных лиц местного самоуправления</w:t>
      </w:r>
    </w:p>
    <w:p w14:paraId="3A079787" w14:textId="77777777" w:rsidR="002C255E" w:rsidRPr="00A4490E" w:rsidRDefault="002C255E" w:rsidP="002C255E">
      <w:pPr>
        <w:autoSpaceDE w:val="0"/>
        <w:autoSpaceDN w:val="0"/>
        <w:adjustRightInd w:val="0"/>
        <w:ind w:firstLine="540"/>
        <w:jc w:val="both"/>
      </w:pPr>
      <w:r w:rsidRPr="00A4490E">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rsidRPr="00A4490E">
        <w:lastRenderedPageBreak/>
        <w:t>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14:paraId="504CF9B2" w14:textId="77777777" w:rsidR="002C255E" w:rsidRPr="00A4490E" w:rsidRDefault="002C255E" w:rsidP="002C255E">
      <w:pPr>
        <w:autoSpaceDE w:val="0"/>
        <w:autoSpaceDN w:val="0"/>
        <w:adjustRightInd w:val="0"/>
        <w:ind w:firstLine="540"/>
        <w:jc w:val="both"/>
      </w:pPr>
      <w:r w:rsidRPr="00A4490E">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Pr="00A4490E">
        <w:rPr>
          <w:bCs/>
        </w:rPr>
        <w:t>осуществлении полномочий по решению указанных вопросов, иных полномочий и реализации прав</w:t>
      </w:r>
      <w:r w:rsidRPr="00A4490E">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14:paraId="341411D5" w14:textId="07D4B71A" w:rsidR="002C255E" w:rsidRPr="00A4490E" w:rsidRDefault="002C255E" w:rsidP="002C255E">
      <w:pPr>
        <w:autoSpaceDE w:val="0"/>
        <w:autoSpaceDN w:val="0"/>
        <w:adjustRightInd w:val="0"/>
        <w:ind w:firstLine="540"/>
        <w:jc w:val="both"/>
      </w:pPr>
      <w:r w:rsidRPr="00A4490E">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w:t>
      </w:r>
      <w:r w:rsidR="000304E4">
        <w:t xml:space="preserve">Схода граждан </w:t>
      </w:r>
      <w:r w:rsidRPr="00A4490E">
        <w:t>сельского поселения.</w:t>
      </w:r>
    </w:p>
    <w:p w14:paraId="00FCEF00" w14:textId="77777777" w:rsidR="002C255E" w:rsidRPr="00A4490E" w:rsidRDefault="002C255E" w:rsidP="002C255E">
      <w:pPr>
        <w:ind w:firstLine="567"/>
        <w:jc w:val="both"/>
      </w:pPr>
      <w:r w:rsidRPr="00A4490E">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02698595" w14:textId="77777777" w:rsidR="002C255E" w:rsidRPr="00A4490E" w:rsidRDefault="002C255E" w:rsidP="002C255E">
      <w:pPr>
        <w:ind w:firstLine="567"/>
        <w:jc w:val="both"/>
      </w:pPr>
    </w:p>
    <w:p w14:paraId="2536498C" w14:textId="1DE2E00C" w:rsidR="002C255E" w:rsidRPr="00A4490E" w:rsidRDefault="002C255E" w:rsidP="002C255E">
      <w:pPr>
        <w:ind w:firstLine="567"/>
        <w:jc w:val="both"/>
        <w:rPr>
          <w:b/>
          <w:bCs/>
        </w:rPr>
      </w:pPr>
      <w:r w:rsidRPr="00A4490E">
        <w:rPr>
          <w:b/>
        </w:rPr>
        <w:t xml:space="preserve">Статья </w:t>
      </w:r>
      <w:r w:rsidR="00416F76">
        <w:rPr>
          <w:b/>
        </w:rPr>
        <w:t>64</w:t>
      </w:r>
      <w:r w:rsidRPr="00A4490E">
        <w:rPr>
          <w:b/>
        </w:rPr>
        <w:t xml:space="preserve">. </w:t>
      </w:r>
      <w:r w:rsidRPr="00A4490E">
        <w:rPr>
          <w:b/>
          <w:bCs/>
        </w:rPr>
        <w:t>Обжалование решений и действий органов местного самоуправления в суд</w:t>
      </w:r>
    </w:p>
    <w:p w14:paraId="2EB0497A" w14:textId="77777777" w:rsidR="002C255E" w:rsidRPr="00A4490E" w:rsidRDefault="002C255E" w:rsidP="002C255E">
      <w:pPr>
        <w:ind w:firstLine="567"/>
        <w:jc w:val="both"/>
      </w:pPr>
      <w:r w:rsidRPr="00A4490E">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14:paraId="3BFF8EB2" w14:textId="77777777" w:rsidR="002C255E" w:rsidRPr="00A4490E" w:rsidRDefault="002C255E" w:rsidP="002C255E">
      <w:pPr>
        <w:widowControl w:val="0"/>
        <w:adjustRightInd w:val="0"/>
        <w:ind w:firstLine="567"/>
        <w:jc w:val="both"/>
      </w:pPr>
    </w:p>
    <w:p w14:paraId="56121BCA" w14:textId="3467011B" w:rsidR="002C255E" w:rsidRPr="00A4490E" w:rsidRDefault="002C255E" w:rsidP="002C255E">
      <w:pPr>
        <w:widowControl w:val="0"/>
        <w:adjustRightInd w:val="0"/>
        <w:ind w:firstLine="567"/>
        <w:jc w:val="both"/>
        <w:rPr>
          <w:b/>
        </w:rPr>
      </w:pPr>
      <w:r w:rsidRPr="00A4490E">
        <w:rPr>
          <w:b/>
        </w:rPr>
        <w:t xml:space="preserve">Статья </w:t>
      </w:r>
      <w:r w:rsidR="00416F76">
        <w:rPr>
          <w:b/>
        </w:rPr>
        <w:t>65</w:t>
      </w:r>
      <w:r w:rsidRPr="00A4490E">
        <w:rPr>
          <w:b/>
        </w:rPr>
        <w:t xml:space="preserve">. </w:t>
      </w:r>
      <w:r w:rsidRPr="00A4490E">
        <w:rPr>
          <w:b/>
          <w:bCs/>
        </w:rPr>
        <w:t>Временное осуществление органами государственной власти отдельных полномочий органов местного самоуправления</w:t>
      </w:r>
    </w:p>
    <w:p w14:paraId="0FC103BB" w14:textId="77777777" w:rsidR="002C255E" w:rsidRPr="00A4490E" w:rsidRDefault="002C255E" w:rsidP="002C255E">
      <w:pPr>
        <w:widowControl w:val="0"/>
        <w:adjustRightInd w:val="0"/>
        <w:ind w:firstLine="567"/>
        <w:jc w:val="both"/>
      </w:pPr>
      <w:r w:rsidRPr="00A4490E">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14:paraId="7AB8CD42" w14:textId="77777777" w:rsidR="00473F95" w:rsidRPr="00A4490E" w:rsidRDefault="00473F95" w:rsidP="00183039">
      <w:pPr>
        <w:widowControl w:val="0"/>
        <w:adjustRightInd w:val="0"/>
        <w:ind w:firstLine="567"/>
        <w:jc w:val="both"/>
      </w:pPr>
    </w:p>
    <w:p w14:paraId="169754E9" w14:textId="77777777" w:rsidR="00B460C2" w:rsidRPr="00A4490E" w:rsidRDefault="00B460C2" w:rsidP="00183039">
      <w:pPr>
        <w:pStyle w:val="a4"/>
        <w:keepLines/>
        <w:widowControl w:val="0"/>
        <w:spacing w:before="0" w:after="0" w:line="240" w:lineRule="auto"/>
        <w:rPr>
          <w:bCs w:val="0"/>
          <w:kern w:val="2"/>
          <w:sz w:val="24"/>
          <w:szCs w:val="24"/>
        </w:rPr>
      </w:pPr>
      <w:r w:rsidRPr="00A4490E">
        <w:rPr>
          <w:bCs w:val="0"/>
          <w:kern w:val="2"/>
          <w:sz w:val="24"/>
          <w:szCs w:val="24"/>
        </w:rPr>
        <w:t xml:space="preserve">ГЛАВА </w:t>
      </w:r>
      <w:r w:rsidRPr="00A4490E">
        <w:rPr>
          <w:bCs w:val="0"/>
          <w:kern w:val="2"/>
          <w:sz w:val="24"/>
          <w:szCs w:val="24"/>
          <w:lang w:val="en-US"/>
        </w:rPr>
        <w:t>VII</w:t>
      </w:r>
      <w:r w:rsidR="00AF0547" w:rsidRPr="00A4490E">
        <w:rPr>
          <w:bCs w:val="0"/>
          <w:kern w:val="2"/>
          <w:sz w:val="24"/>
          <w:szCs w:val="24"/>
          <w:lang w:val="en-US"/>
        </w:rPr>
        <w:t>I</w:t>
      </w:r>
      <w:r w:rsidRPr="00A4490E">
        <w:rPr>
          <w:bCs w:val="0"/>
          <w:kern w:val="2"/>
          <w:sz w:val="24"/>
          <w:szCs w:val="24"/>
        </w:rPr>
        <w:t>. ЗАКЛЮЧИТЕЛЬНЫЕ ПОЛОЖЕНИЯ</w:t>
      </w:r>
    </w:p>
    <w:p w14:paraId="46A12D22" w14:textId="77777777" w:rsidR="00B460C2" w:rsidRPr="00A4490E" w:rsidRDefault="00B460C2" w:rsidP="00183039">
      <w:pPr>
        <w:pStyle w:val="a4"/>
        <w:keepLines/>
        <w:widowControl w:val="0"/>
        <w:spacing w:before="0" w:after="0" w:line="240" w:lineRule="auto"/>
        <w:ind w:firstLine="567"/>
        <w:jc w:val="both"/>
        <w:rPr>
          <w:bCs w:val="0"/>
          <w:kern w:val="2"/>
          <w:sz w:val="24"/>
          <w:szCs w:val="24"/>
        </w:rPr>
      </w:pPr>
    </w:p>
    <w:p w14:paraId="304D5DED" w14:textId="3FD81E4C" w:rsidR="00B460C2" w:rsidRPr="00A4490E" w:rsidRDefault="002B6248" w:rsidP="00DF0305">
      <w:pPr>
        <w:pStyle w:val="a4"/>
        <w:keepLines/>
        <w:widowControl w:val="0"/>
        <w:spacing w:before="0" w:after="0" w:line="240" w:lineRule="auto"/>
        <w:ind w:firstLine="567"/>
        <w:jc w:val="both"/>
        <w:rPr>
          <w:kern w:val="2"/>
          <w:sz w:val="24"/>
          <w:szCs w:val="24"/>
        </w:rPr>
      </w:pPr>
      <w:r w:rsidRPr="00A4490E">
        <w:rPr>
          <w:kern w:val="2"/>
          <w:sz w:val="24"/>
          <w:szCs w:val="24"/>
        </w:rPr>
        <w:t xml:space="preserve">Статья </w:t>
      </w:r>
      <w:r w:rsidR="00416F76">
        <w:rPr>
          <w:kern w:val="2"/>
          <w:sz w:val="24"/>
          <w:szCs w:val="24"/>
        </w:rPr>
        <w:t>66</w:t>
      </w:r>
      <w:r w:rsidR="00B460C2" w:rsidRPr="00A4490E">
        <w:rPr>
          <w:kern w:val="2"/>
          <w:sz w:val="24"/>
          <w:szCs w:val="24"/>
        </w:rPr>
        <w:t>. Порядок вступления в действие Устава</w:t>
      </w:r>
    </w:p>
    <w:p w14:paraId="23190825" w14:textId="77777777" w:rsidR="0075058C" w:rsidRPr="00A4490E" w:rsidRDefault="0075058C" w:rsidP="00DF0305">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3" w:history="1">
        <w:r w:rsidRPr="00A4490E">
          <w:rPr>
            <w:rFonts w:ascii="Times New Roman" w:hAnsi="Times New Roman" w:cs="Times New Roman"/>
            <w:sz w:val="24"/>
            <w:szCs w:val="24"/>
          </w:rPr>
          <w:t>порядке</w:t>
        </w:r>
      </w:hyperlink>
      <w:r w:rsidRPr="00A4490E">
        <w:rPr>
          <w:rFonts w:ascii="Times New Roman" w:hAnsi="Times New Roman" w:cs="Times New Roman"/>
          <w:sz w:val="24"/>
          <w:szCs w:val="24"/>
        </w:rPr>
        <w:t xml:space="preserve">, установленном Федеральным законом от 21.07.2005 года № 97-ФЗ. </w:t>
      </w:r>
    </w:p>
    <w:p w14:paraId="125A2C04" w14:textId="77777777" w:rsidR="0075058C" w:rsidRPr="00A4490E" w:rsidRDefault="0075058C" w:rsidP="00DF0305">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 xml:space="preserve">2. </w:t>
      </w:r>
      <w:r w:rsidR="00271CC8" w:rsidRPr="00A4490E">
        <w:rPr>
          <w:rFonts w:ascii="Times New Roman" w:hAnsi="Times New Roman" w:cs="Times New Roman"/>
          <w:sz w:val="24"/>
          <w:szCs w:val="24"/>
        </w:rPr>
        <w:t xml:space="preserve">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271CC8" w:rsidRPr="00A4490E">
        <w:rPr>
          <w:rFonts w:ascii="Times New Roman" w:hAnsi="Times New Roman" w:cs="Times New Roman"/>
          <w:bCs/>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w:t>
      </w:r>
      <w:r w:rsidR="00271CC8" w:rsidRPr="00A4490E">
        <w:rPr>
          <w:rFonts w:ascii="Times New Roman" w:hAnsi="Times New Roman" w:cs="Times New Roman"/>
          <w:bCs/>
          <w:sz w:val="24"/>
          <w:szCs w:val="24"/>
        </w:rPr>
        <w:lastRenderedPageBreak/>
        <w:t xml:space="preserve">Российской Федерации, предусмотренного </w:t>
      </w:r>
      <w:hyperlink r:id="rId24" w:history="1">
        <w:r w:rsidR="00271CC8" w:rsidRPr="00A4490E">
          <w:rPr>
            <w:rFonts w:ascii="Times New Roman" w:hAnsi="Times New Roman" w:cs="Times New Roman"/>
            <w:bCs/>
            <w:sz w:val="24"/>
            <w:szCs w:val="24"/>
          </w:rPr>
          <w:t>частью 6 статьи 4</w:t>
        </w:r>
      </w:hyperlink>
      <w:r w:rsidR="00271CC8" w:rsidRPr="00A4490E">
        <w:rPr>
          <w:rFonts w:ascii="Times New Roman" w:hAnsi="Times New Roman" w:cs="Times New Roman"/>
          <w:bCs/>
          <w:sz w:val="24"/>
          <w:szCs w:val="24"/>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14:paraId="28574E40" w14:textId="77777777" w:rsidR="00D50EDF" w:rsidRPr="00A4490E" w:rsidRDefault="0040274F" w:rsidP="00DF0305">
      <w:pPr>
        <w:pStyle w:val="ConsNormal"/>
        <w:widowControl/>
        <w:ind w:firstLine="567"/>
        <w:jc w:val="both"/>
        <w:rPr>
          <w:rFonts w:ascii="Times New Roman" w:hAnsi="Times New Roman" w:cs="Times New Roman"/>
          <w:sz w:val="24"/>
          <w:szCs w:val="24"/>
        </w:rPr>
      </w:pPr>
      <w:r w:rsidRPr="00A4490E">
        <w:rPr>
          <w:rFonts w:ascii="Times New Roman" w:hAnsi="Times New Roman" w:cs="Times New Roman"/>
          <w:sz w:val="24"/>
          <w:szCs w:val="24"/>
        </w:rPr>
        <w:t>3</w:t>
      </w:r>
      <w:r w:rsidR="00D50EDF" w:rsidRPr="00A4490E">
        <w:rPr>
          <w:rFonts w:ascii="Times New Roman" w:hAnsi="Times New Roman" w:cs="Times New Roman"/>
          <w:sz w:val="24"/>
          <w:szCs w:val="24"/>
        </w:rPr>
        <w:t>.</w:t>
      </w:r>
      <w:r w:rsidR="001C288F" w:rsidRPr="00A4490E">
        <w:rPr>
          <w:rFonts w:ascii="Times New Roman" w:hAnsi="Times New Roman" w:cs="Times New Roman"/>
          <w:sz w:val="24"/>
          <w:szCs w:val="24"/>
        </w:rPr>
        <w:t xml:space="preserve"> </w:t>
      </w:r>
      <w:r w:rsidR="00925422" w:rsidRPr="00A4490E">
        <w:rPr>
          <w:rFonts w:ascii="Times New Roman" w:hAnsi="Times New Roman" w:cs="Times New Roman"/>
          <w:sz w:val="24"/>
          <w:szCs w:val="24"/>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sectPr w:rsidR="00D50EDF" w:rsidRPr="00A4490E" w:rsidSect="001B52B8">
      <w:headerReference w:type="even" r:id="rId25"/>
      <w:headerReference w:type="default" r:id="rId26"/>
      <w:type w:val="continuous"/>
      <w:pgSz w:w="11906" w:h="16838"/>
      <w:pgMar w:top="624" w:right="567" w:bottom="62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6974" w14:textId="77777777" w:rsidR="001B52B8" w:rsidRDefault="001B52B8">
      <w:r>
        <w:separator/>
      </w:r>
    </w:p>
  </w:endnote>
  <w:endnote w:type="continuationSeparator" w:id="0">
    <w:p w14:paraId="37876FDA" w14:textId="77777777" w:rsidR="001B52B8" w:rsidRDefault="001B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8530" w14:textId="77777777" w:rsidR="001B52B8" w:rsidRDefault="001B52B8">
      <w:r>
        <w:separator/>
      </w:r>
    </w:p>
  </w:footnote>
  <w:footnote w:type="continuationSeparator" w:id="0">
    <w:p w14:paraId="56C25AAF" w14:textId="77777777" w:rsidR="001B52B8" w:rsidRDefault="001B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BD81" w14:textId="77777777" w:rsidR="00FA08C6" w:rsidRDefault="00FA08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40F1BE4D" w14:textId="77777777" w:rsidR="00FA08C6" w:rsidRDefault="00FA08C6">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9444" w14:textId="77777777" w:rsidR="00FA08C6" w:rsidRDefault="00FA08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55E0">
      <w:rPr>
        <w:rStyle w:val="a8"/>
        <w:noProof/>
      </w:rPr>
      <w:t>21</w:t>
    </w:r>
    <w:r>
      <w:rPr>
        <w:rStyle w:val="a8"/>
      </w:rPr>
      <w:fldChar w:fldCharType="end"/>
    </w:r>
  </w:p>
  <w:p w14:paraId="37CA4C16" w14:textId="77777777" w:rsidR="00163A82" w:rsidRDefault="00FA08C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1136140080">
    <w:abstractNumId w:val="10"/>
  </w:num>
  <w:num w:numId="2" w16cid:durableId="459809391">
    <w:abstractNumId w:val="5"/>
  </w:num>
  <w:num w:numId="3" w16cid:durableId="1144661414">
    <w:abstractNumId w:val="14"/>
  </w:num>
  <w:num w:numId="4" w16cid:durableId="263267112">
    <w:abstractNumId w:val="3"/>
  </w:num>
  <w:num w:numId="5" w16cid:durableId="2135755446">
    <w:abstractNumId w:val="13"/>
  </w:num>
  <w:num w:numId="6" w16cid:durableId="750395122">
    <w:abstractNumId w:val="6"/>
  </w:num>
  <w:num w:numId="7" w16cid:durableId="1758359291">
    <w:abstractNumId w:val="15"/>
  </w:num>
  <w:num w:numId="8" w16cid:durableId="1629622116">
    <w:abstractNumId w:val="1"/>
  </w:num>
  <w:num w:numId="9" w16cid:durableId="817646866">
    <w:abstractNumId w:val="8"/>
  </w:num>
  <w:num w:numId="10" w16cid:durableId="1642803436">
    <w:abstractNumId w:val="2"/>
  </w:num>
  <w:num w:numId="11" w16cid:durableId="2026589952">
    <w:abstractNumId w:val="12"/>
  </w:num>
  <w:num w:numId="12" w16cid:durableId="88893054">
    <w:abstractNumId w:val="0"/>
  </w:num>
  <w:num w:numId="13" w16cid:durableId="1200819353">
    <w:abstractNumId w:val="9"/>
  </w:num>
  <w:num w:numId="14" w16cid:durableId="205261744">
    <w:abstractNumId w:val="4"/>
  </w:num>
  <w:num w:numId="15" w16cid:durableId="346250083">
    <w:abstractNumId w:val="7"/>
  </w:num>
  <w:num w:numId="16" w16cid:durableId="767623386">
    <w:abstractNumId w:val="16"/>
  </w:num>
  <w:num w:numId="17" w16cid:durableId="1315572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F7"/>
    <w:rsid w:val="00001148"/>
    <w:rsid w:val="000024F8"/>
    <w:rsid w:val="00002A82"/>
    <w:rsid w:val="00003498"/>
    <w:rsid w:val="00003FEC"/>
    <w:rsid w:val="00004313"/>
    <w:rsid w:val="00004A7E"/>
    <w:rsid w:val="0000517F"/>
    <w:rsid w:val="000058A0"/>
    <w:rsid w:val="00005AEA"/>
    <w:rsid w:val="00006437"/>
    <w:rsid w:val="00010F32"/>
    <w:rsid w:val="00011A76"/>
    <w:rsid w:val="00011CE3"/>
    <w:rsid w:val="0001259C"/>
    <w:rsid w:val="000127D3"/>
    <w:rsid w:val="00012F40"/>
    <w:rsid w:val="00014514"/>
    <w:rsid w:val="0001458B"/>
    <w:rsid w:val="00015444"/>
    <w:rsid w:val="00015CD8"/>
    <w:rsid w:val="00015EA3"/>
    <w:rsid w:val="000164A9"/>
    <w:rsid w:val="0001679B"/>
    <w:rsid w:val="000254F4"/>
    <w:rsid w:val="000257A1"/>
    <w:rsid w:val="00025A21"/>
    <w:rsid w:val="00026533"/>
    <w:rsid w:val="00027B2B"/>
    <w:rsid w:val="000304E4"/>
    <w:rsid w:val="00032668"/>
    <w:rsid w:val="000337DD"/>
    <w:rsid w:val="00035281"/>
    <w:rsid w:val="00035753"/>
    <w:rsid w:val="00035BBC"/>
    <w:rsid w:val="00037B5E"/>
    <w:rsid w:val="000416C7"/>
    <w:rsid w:val="00041B0A"/>
    <w:rsid w:val="0004268A"/>
    <w:rsid w:val="00043AA0"/>
    <w:rsid w:val="000507D6"/>
    <w:rsid w:val="00052805"/>
    <w:rsid w:val="0005311C"/>
    <w:rsid w:val="000538E1"/>
    <w:rsid w:val="00053DF8"/>
    <w:rsid w:val="00054A51"/>
    <w:rsid w:val="00055152"/>
    <w:rsid w:val="000562CD"/>
    <w:rsid w:val="000564E4"/>
    <w:rsid w:val="000619FF"/>
    <w:rsid w:val="0006246A"/>
    <w:rsid w:val="00062857"/>
    <w:rsid w:val="00062911"/>
    <w:rsid w:val="00064B8C"/>
    <w:rsid w:val="000716D9"/>
    <w:rsid w:val="00073086"/>
    <w:rsid w:val="0007590E"/>
    <w:rsid w:val="00076B7A"/>
    <w:rsid w:val="00076D84"/>
    <w:rsid w:val="00080264"/>
    <w:rsid w:val="00084096"/>
    <w:rsid w:val="000850A4"/>
    <w:rsid w:val="00085FD4"/>
    <w:rsid w:val="00087B1C"/>
    <w:rsid w:val="000901EA"/>
    <w:rsid w:val="00090413"/>
    <w:rsid w:val="00090CCD"/>
    <w:rsid w:val="000913BF"/>
    <w:rsid w:val="00091A72"/>
    <w:rsid w:val="00092953"/>
    <w:rsid w:val="00092D02"/>
    <w:rsid w:val="00094A5B"/>
    <w:rsid w:val="000955E0"/>
    <w:rsid w:val="00097A0D"/>
    <w:rsid w:val="000A06B2"/>
    <w:rsid w:val="000A269D"/>
    <w:rsid w:val="000A31FB"/>
    <w:rsid w:val="000A3AA5"/>
    <w:rsid w:val="000A5CD8"/>
    <w:rsid w:val="000A5E59"/>
    <w:rsid w:val="000A79A9"/>
    <w:rsid w:val="000B4129"/>
    <w:rsid w:val="000B62EB"/>
    <w:rsid w:val="000B702F"/>
    <w:rsid w:val="000B796A"/>
    <w:rsid w:val="000C0806"/>
    <w:rsid w:val="000C3BA0"/>
    <w:rsid w:val="000C3DE0"/>
    <w:rsid w:val="000C5240"/>
    <w:rsid w:val="000C63C2"/>
    <w:rsid w:val="000C7A60"/>
    <w:rsid w:val="000D16BC"/>
    <w:rsid w:val="000D240B"/>
    <w:rsid w:val="000D24BF"/>
    <w:rsid w:val="000D2ED1"/>
    <w:rsid w:val="000D4AB3"/>
    <w:rsid w:val="000D711B"/>
    <w:rsid w:val="000D78BA"/>
    <w:rsid w:val="000E06C2"/>
    <w:rsid w:val="000E0BA7"/>
    <w:rsid w:val="000E17F0"/>
    <w:rsid w:val="000E1E09"/>
    <w:rsid w:val="000E2B4C"/>
    <w:rsid w:val="000F125E"/>
    <w:rsid w:val="000F14D1"/>
    <w:rsid w:val="000F16D5"/>
    <w:rsid w:val="000F50FB"/>
    <w:rsid w:val="000F5284"/>
    <w:rsid w:val="000F52BF"/>
    <w:rsid w:val="000F7B11"/>
    <w:rsid w:val="001003A7"/>
    <w:rsid w:val="001016F4"/>
    <w:rsid w:val="00102CA4"/>
    <w:rsid w:val="00103135"/>
    <w:rsid w:val="00103BB0"/>
    <w:rsid w:val="0010447E"/>
    <w:rsid w:val="00105818"/>
    <w:rsid w:val="00106CA9"/>
    <w:rsid w:val="00106F1C"/>
    <w:rsid w:val="00107C3E"/>
    <w:rsid w:val="001128FA"/>
    <w:rsid w:val="001135CC"/>
    <w:rsid w:val="00114667"/>
    <w:rsid w:val="00115C9F"/>
    <w:rsid w:val="00116198"/>
    <w:rsid w:val="0011752D"/>
    <w:rsid w:val="00121666"/>
    <w:rsid w:val="00121FDA"/>
    <w:rsid w:val="00122F73"/>
    <w:rsid w:val="00123048"/>
    <w:rsid w:val="0012437D"/>
    <w:rsid w:val="00125536"/>
    <w:rsid w:val="001266DE"/>
    <w:rsid w:val="00131F27"/>
    <w:rsid w:val="00132545"/>
    <w:rsid w:val="00133AAA"/>
    <w:rsid w:val="00134290"/>
    <w:rsid w:val="00137571"/>
    <w:rsid w:val="00140D55"/>
    <w:rsid w:val="00140FDE"/>
    <w:rsid w:val="00140FE9"/>
    <w:rsid w:val="00141762"/>
    <w:rsid w:val="0014315C"/>
    <w:rsid w:val="00145637"/>
    <w:rsid w:val="00145F8B"/>
    <w:rsid w:val="00147392"/>
    <w:rsid w:val="00147B82"/>
    <w:rsid w:val="00151625"/>
    <w:rsid w:val="00153C67"/>
    <w:rsid w:val="00153DDF"/>
    <w:rsid w:val="00155689"/>
    <w:rsid w:val="00156B0D"/>
    <w:rsid w:val="001614D4"/>
    <w:rsid w:val="00161E73"/>
    <w:rsid w:val="00161EE2"/>
    <w:rsid w:val="00162448"/>
    <w:rsid w:val="00163A82"/>
    <w:rsid w:val="00164CC7"/>
    <w:rsid w:val="00165E17"/>
    <w:rsid w:val="001668E1"/>
    <w:rsid w:val="0016698C"/>
    <w:rsid w:val="001677FD"/>
    <w:rsid w:val="00167C41"/>
    <w:rsid w:val="001701A2"/>
    <w:rsid w:val="00170F74"/>
    <w:rsid w:val="0017210A"/>
    <w:rsid w:val="001724A6"/>
    <w:rsid w:val="00173420"/>
    <w:rsid w:val="001735A9"/>
    <w:rsid w:val="00173813"/>
    <w:rsid w:val="00175181"/>
    <w:rsid w:val="00175933"/>
    <w:rsid w:val="001800BE"/>
    <w:rsid w:val="00181CAF"/>
    <w:rsid w:val="00183039"/>
    <w:rsid w:val="00183E46"/>
    <w:rsid w:val="00184BD7"/>
    <w:rsid w:val="001853AE"/>
    <w:rsid w:val="00185C5E"/>
    <w:rsid w:val="00185FA0"/>
    <w:rsid w:val="00186DCC"/>
    <w:rsid w:val="001902BA"/>
    <w:rsid w:val="001914AE"/>
    <w:rsid w:val="00193D05"/>
    <w:rsid w:val="00193E40"/>
    <w:rsid w:val="001948AA"/>
    <w:rsid w:val="00195225"/>
    <w:rsid w:val="0019522A"/>
    <w:rsid w:val="00195CF1"/>
    <w:rsid w:val="00197B2F"/>
    <w:rsid w:val="001A0AE7"/>
    <w:rsid w:val="001A328F"/>
    <w:rsid w:val="001A3C2B"/>
    <w:rsid w:val="001A3DE2"/>
    <w:rsid w:val="001A4834"/>
    <w:rsid w:val="001A5B14"/>
    <w:rsid w:val="001A6DFC"/>
    <w:rsid w:val="001A7170"/>
    <w:rsid w:val="001A7FC5"/>
    <w:rsid w:val="001B04A5"/>
    <w:rsid w:val="001B1149"/>
    <w:rsid w:val="001B1A68"/>
    <w:rsid w:val="001B1F55"/>
    <w:rsid w:val="001B1FD7"/>
    <w:rsid w:val="001B26E5"/>
    <w:rsid w:val="001B4437"/>
    <w:rsid w:val="001B4ED0"/>
    <w:rsid w:val="001B52B8"/>
    <w:rsid w:val="001B7261"/>
    <w:rsid w:val="001B734B"/>
    <w:rsid w:val="001B7704"/>
    <w:rsid w:val="001C0F90"/>
    <w:rsid w:val="001C23F1"/>
    <w:rsid w:val="001C2522"/>
    <w:rsid w:val="001C288F"/>
    <w:rsid w:val="001C350C"/>
    <w:rsid w:val="001C3650"/>
    <w:rsid w:val="001C4394"/>
    <w:rsid w:val="001C4440"/>
    <w:rsid w:val="001C469B"/>
    <w:rsid w:val="001C48E9"/>
    <w:rsid w:val="001C5045"/>
    <w:rsid w:val="001C5248"/>
    <w:rsid w:val="001C5DB3"/>
    <w:rsid w:val="001C6BBB"/>
    <w:rsid w:val="001C6D9F"/>
    <w:rsid w:val="001D18BE"/>
    <w:rsid w:val="001D250B"/>
    <w:rsid w:val="001D30E6"/>
    <w:rsid w:val="001D3C43"/>
    <w:rsid w:val="001D457F"/>
    <w:rsid w:val="001D56B8"/>
    <w:rsid w:val="001D5AD4"/>
    <w:rsid w:val="001D5BAE"/>
    <w:rsid w:val="001D6063"/>
    <w:rsid w:val="001D76F2"/>
    <w:rsid w:val="001E0559"/>
    <w:rsid w:val="001E3F16"/>
    <w:rsid w:val="001E4312"/>
    <w:rsid w:val="001E49A9"/>
    <w:rsid w:val="001E59D7"/>
    <w:rsid w:val="001E654F"/>
    <w:rsid w:val="001E6816"/>
    <w:rsid w:val="001E72A9"/>
    <w:rsid w:val="001F4C94"/>
    <w:rsid w:val="001F4D4A"/>
    <w:rsid w:val="001F518F"/>
    <w:rsid w:val="001F5377"/>
    <w:rsid w:val="001F5E21"/>
    <w:rsid w:val="001F7193"/>
    <w:rsid w:val="001F76D1"/>
    <w:rsid w:val="0020075F"/>
    <w:rsid w:val="00205EAC"/>
    <w:rsid w:val="00205ED5"/>
    <w:rsid w:val="00211803"/>
    <w:rsid w:val="00211CD9"/>
    <w:rsid w:val="00212741"/>
    <w:rsid w:val="00212E30"/>
    <w:rsid w:val="00214464"/>
    <w:rsid w:val="00215F44"/>
    <w:rsid w:val="002175BB"/>
    <w:rsid w:val="002208C3"/>
    <w:rsid w:val="00221FEF"/>
    <w:rsid w:val="00225E76"/>
    <w:rsid w:val="002333F8"/>
    <w:rsid w:val="00234CDF"/>
    <w:rsid w:val="00237147"/>
    <w:rsid w:val="00237AD2"/>
    <w:rsid w:val="00241EA7"/>
    <w:rsid w:val="002421CB"/>
    <w:rsid w:val="0024352B"/>
    <w:rsid w:val="00245820"/>
    <w:rsid w:val="00245CF2"/>
    <w:rsid w:val="002474C6"/>
    <w:rsid w:val="00247608"/>
    <w:rsid w:val="00253B8E"/>
    <w:rsid w:val="00254B9B"/>
    <w:rsid w:val="00257323"/>
    <w:rsid w:val="0025737C"/>
    <w:rsid w:val="00260151"/>
    <w:rsid w:val="002657CA"/>
    <w:rsid w:val="0026587A"/>
    <w:rsid w:val="002661B3"/>
    <w:rsid w:val="00267314"/>
    <w:rsid w:val="00271CC8"/>
    <w:rsid w:val="00272498"/>
    <w:rsid w:val="002732EF"/>
    <w:rsid w:val="00273739"/>
    <w:rsid w:val="0028196C"/>
    <w:rsid w:val="00282838"/>
    <w:rsid w:val="002828F4"/>
    <w:rsid w:val="00282DC6"/>
    <w:rsid w:val="00287632"/>
    <w:rsid w:val="00291E19"/>
    <w:rsid w:val="00291EFA"/>
    <w:rsid w:val="00293027"/>
    <w:rsid w:val="00293EC3"/>
    <w:rsid w:val="00295A46"/>
    <w:rsid w:val="00295EC6"/>
    <w:rsid w:val="00297DE5"/>
    <w:rsid w:val="002A0806"/>
    <w:rsid w:val="002A2087"/>
    <w:rsid w:val="002A212C"/>
    <w:rsid w:val="002A22EF"/>
    <w:rsid w:val="002A28F5"/>
    <w:rsid w:val="002A2F02"/>
    <w:rsid w:val="002A55E1"/>
    <w:rsid w:val="002A6F3E"/>
    <w:rsid w:val="002A721D"/>
    <w:rsid w:val="002A7273"/>
    <w:rsid w:val="002A79CB"/>
    <w:rsid w:val="002B066C"/>
    <w:rsid w:val="002B154D"/>
    <w:rsid w:val="002B2B03"/>
    <w:rsid w:val="002B3ECC"/>
    <w:rsid w:val="002B3F89"/>
    <w:rsid w:val="002B55BC"/>
    <w:rsid w:val="002B60B9"/>
    <w:rsid w:val="002B6248"/>
    <w:rsid w:val="002B6B10"/>
    <w:rsid w:val="002B6CDC"/>
    <w:rsid w:val="002B797B"/>
    <w:rsid w:val="002C09ED"/>
    <w:rsid w:val="002C1AF0"/>
    <w:rsid w:val="002C255E"/>
    <w:rsid w:val="002C5484"/>
    <w:rsid w:val="002C5771"/>
    <w:rsid w:val="002C5DAB"/>
    <w:rsid w:val="002C6857"/>
    <w:rsid w:val="002C754A"/>
    <w:rsid w:val="002C7CAB"/>
    <w:rsid w:val="002D2414"/>
    <w:rsid w:val="002D2AFF"/>
    <w:rsid w:val="002D3584"/>
    <w:rsid w:val="002D3625"/>
    <w:rsid w:val="002D536C"/>
    <w:rsid w:val="002D7848"/>
    <w:rsid w:val="002E0139"/>
    <w:rsid w:val="002E234E"/>
    <w:rsid w:val="002E24C4"/>
    <w:rsid w:val="002E3BBE"/>
    <w:rsid w:val="002E7E39"/>
    <w:rsid w:val="002F131F"/>
    <w:rsid w:val="002F283E"/>
    <w:rsid w:val="002F28D6"/>
    <w:rsid w:val="002F29FD"/>
    <w:rsid w:val="002F3B54"/>
    <w:rsid w:val="002F4746"/>
    <w:rsid w:val="002F4FFF"/>
    <w:rsid w:val="002F651F"/>
    <w:rsid w:val="00302AEE"/>
    <w:rsid w:val="00303734"/>
    <w:rsid w:val="003047D5"/>
    <w:rsid w:val="00304865"/>
    <w:rsid w:val="00305096"/>
    <w:rsid w:val="00305A8E"/>
    <w:rsid w:val="00305AEB"/>
    <w:rsid w:val="00305E8D"/>
    <w:rsid w:val="00307D2F"/>
    <w:rsid w:val="003104D3"/>
    <w:rsid w:val="00310A11"/>
    <w:rsid w:val="00310BCB"/>
    <w:rsid w:val="0031205E"/>
    <w:rsid w:val="003136C9"/>
    <w:rsid w:val="00313F3A"/>
    <w:rsid w:val="00314124"/>
    <w:rsid w:val="003148F7"/>
    <w:rsid w:val="0031492D"/>
    <w:rsid w:val="003151D9"/>
    <w:rsid w:val="00317460"/>
    <w:rsid w:val="00320532"/>
    <w:rsid w:val="00321E40"/>
    <w:rsid w:val="0032299D"/>
    <w:rsid w:val="00322C40"/>
    <w:rsid w:val="00324797"/>
    <w:rsid w:val="00324806"/>
    <w:rsid w:val="00326FDB"/>
    <w:rsid w:val="003300B5"/>
    <w:rsid w:val="00330104"/>
    <w:rsid w:val="0033119F"/>
    <w:rsid w:val="00331CDB"/>
    <w:rsid w:val="00332538"/>
    <w:rsid w:val="003336F5"/>
    <w:rsid w:val="003338FC"/>
    <w:rsid w:val="00336A6D"/>
    <w:rsid w:val="00336F17"/>
    <w:rsid w:val="003378B4"/>
    <w:rsid w:val="00337BBB"/>
    <w:rsid w:val="00337F6D"/>
    <w:rsid w:val="00342168"/>
    <w:rsid w:val="00346C53"/>
    <w:rsid w:val="0035058B"/>
    <w:rsid w:val="0035133D"/>
    <w:rsid w:val="003513A3"/>
    <w:rsid w:val="0035343A"/>
    <w:rsid w:val="00353ADD"/>
    <w:rsid w:val="003602ED"/>
    <w:rsid w:val="0036098F"/>
    <w:rsid w:val="00360CA9"/>
    <w:rsid w:val="00361599"/>
    <w:rsid w:val="00362370"/>
    <w:rsid w:val="00362E5E"/>
    <w:rsid w:val="0036435F"/>
    <w:rsid w:val="00364DBE"/>
    <w:rsid w:val="00365677"/>
    <w:rsid w:val="00370739"/>
    <w:rsid w:val="0037084B"/>
    <w:rsid w:val="003717EA"/>
    <w:rsid w:val="00371E18"/>
    <w:rsid w:val="00375278"/>
    <w:rsid w:val="003759E5"/>
    <w:rsid w:val="00376089"/>
    <w:rsid w:val="00376097"/>
    <w:rsid w:val="003778FE"/>
    <w:rsid w:val="00377C46"/>
    <w:rsid w:val="00377F0B"/>
    <w:rsid w:val="00382A2F"/>
    <w:rsid w:val="00383BBC"/>
    <w:rsid w:val="0038451B"/>
    <w:rsid w:val="0038526A"/>
    <w:rsid w:val="0038552F"/>
    <w:rsid w:val="0038564B"/>
    <w:rsid w:val="00386ACA"/>
    <w:rsid w:val="00390B4C"/>
    <w:rsid w:val="00391491"/>
    <w:rsid w:val="00392DA9"/>
    <w:rsid w:val="00394742"/>
    <w:rsid w:val="00394AE7"/>
    <w:rsid w:val="00395551"/>
    <w:rsid w:val="00395F8B"/>
    <w:rsid w:val="003A0223"/>
    <w:rsid w:val="003B23A3"/>
    <w:rsid w:val="003B273A"/>
    <w:rsid w:val="003B2CC1"/>
    <w:rsid w:val="003B2E53"/>
    <w:rsid w:val="003B4658"/>
    <w:rsid w:val="003B5E3C"/>
    <w:rsid w:val="003C13BC"/>
    <w:rsid w:val="003C28DD"/>
    <w:rsid w:val="003C2DC0"/>
    <w:rsid w:val="003C30BC"/>
    <w:rsid w:val="003C3573"/>
    <w:rsid w:val="003C498B"/>
    <w:rsid w:val="003C584A"/>
    <w:rsid w:val="003C7A2D"/>
    <w:rsid w:val="003D05ED"/>
    <w:rsid w:val="003D0629"/>
    <w:rsid w:val="003D0906"/>
    <w:rsid w:val="003D2028"/>
    <w:rsid w:val="003D2B7C"/>
    <w:rsid w:val="003D2DF2"/>
    <w:rsid w:val="003D42C7"/>
    <w:rsid w:val="003D464D"/>
    <w:rsid w:val="003D6153"/>
    <w:rsid w:val="003D6E0A"/>
    <w:rsid w:val="003D72D0"/>
    <w:rsid w:val="003D7A74"/>
    <w:rsid w:val="003D7DE1"/>
    <w:rsid w:val="003E0262"/>
    <w:rsid w:val="003E2692"/>
    <w:rsid w:val="003E2A9D"/>
    <w:rsid w:val="003E5043"/>
    <w:rsid w:val="003E53B6"/>
    <w:rsid w:val="003E5E57"/>
    <w:rsid w:val="003F12A0"/>
    <w:rsid w:val="003F16C7"/>
    <w:rsid w:val="003F292C"/>
    <w:rsid w:val="003F645E"/>
    <w:rsid w:val="003F68B0"/>
    <w:rsid w:val="003F6AD1"/>
    <w:rsid w:val="003F747A"/>
    <w:rsid w:val="0040274F"/>
    <w:rsid w:val="0040662A"/>
    <w:rsid w:val="00410ACD"/>
    <w:rsid w:val="00411B9D"/>
    <w:rsid w:val="00411C8A"/>
    <w:rsid w:val="0041282E"/>
    <w:rsid w:val="00412B63"/>
    <w:rsid w:val="004133EB"/>
    <w:rsid w:val="0041380A"/>
    <w:rsid w:val="0041478F"/>
    <w:rsid w:val="00414C69"/>
    <w:rsid w:val="00414C9D"/>
    <w:rsid w:val="004150AE"/>
    <w:rsid w:val="00416166"/>
    <w:rsid w:val="00416F76"/>
    <w:rsid w:val="004173E7"/>
    <w:rsid w:val="00417711"/>
    <w:rsid w:val="00417962"/>
    <w:rsid w:val="004231B4"/>
    <w:rsid w:val="004247FB"/>
    <w:rsid w:val="0042792B"/>
    <w:rsid w:val="00427B11"/>
    <w:rsid w:val="00430BFA"/>
    <w:rsid w:val="004316C0"/>
    <w:rsid w:val="00431A3F"/>
    <w:rsid w:val="00432AFA"/>
    <w:rsid w:val="0043389A"/>
    <w:rsid w:val="00435A13"/>
    <w:rsid w:val="00436CC1"/>
    <w:rsid w:val="00437E32"/>
    <w:rsid w:val="00437FB4"/>
    <w:rsid w:val="0044061D"/>
    <w:rsid w:val="00440819"/>
    <w:rsid w:val="00441F79"/>
    <w:rsid w:val="004445A4"/>
    <w:rsid w:val="004455B5"/>
    <w:rsid w:val="00446299"/>
    <w:rsid w:val="00446376"/>
    <w:rsid w:val="004464B4"/>
    <w:rsid w:val="00446B52"/>
    <w:rsid w:val="0045136B"/>
    <w:rsid w:val="004519BF"/>
    <w:rsid w:val="00452B73"/>
    <w:rsid w:val="004533B9"/>
    <w:rsid w:val="004539F6"/>
    <w:rsid w:val="00453F01"/>
    <w:rsid w:val="00454571"/>
    <w:rsid w:val="0045463B"/>
    <w:rsid w:val="00454DEF"/>
    <w:rsid w:val="00455203"/>
    <w:rsid w:val="004562CF"/>
    <w:rsid w:val="004571A1"/>
    <w:rsid w:val="00460188"/>
    <w:rsid w:val="0046053E"/>
    <w:rsid w:val="0046085C"/>
    <w:rsid w:val="00460A66"/>
    <w:rsid w:val="00461F9C"/>
    <w:rsid w:val="004627C1"/>
    <w:rsid w:val="00463155"/>
    <w:rsid w:val="00463777"/>
    <w:rsid w:val="00463B3D"/>
    <w:rsid w:val="00464C12"/>
    <w:rsid w:val="00465502"/>
    <w:rsid w:val="0046560A"/>
    <w:rsid w:val="00465789"/>
    <w:rsid w:val="00466410"/>
    <w:rsid w:val="004664FE"/>
    <w:rsid w:val="00467479"/>
    <w:rsid w:val="0046787A"/>
    <w:rsid w:val="00471265"/>
    <w:rsid w:val="00473DB7"/>
    <w:rsid w:val="00473F95"/>
    <w:rsid w:val="004744EC"/>
    <w:rsid w:val="00476B40"/>
    <w:rsid w:val="00477043"/>
    <w:rsid w:val="00477602"/>
    <w:rsid w:val="00477DF9"/>
    <w:rsid w:val="00482204"/>
    <w:rsid w:val="00482F24"/>
    <w:rsid w:val="004842DF"/>
    <w:rsid w:val="004872E5"/>
    <w:rsid w:val="00487B34"/>
    <w:rsid w:val="00490257"/>
    <w:rsid w:val="004909C1"/>
    <w:rsid w:val="00490A80"/>
    <w:rsid w:val="00490F2D"/>
    <w:rsid w:val="00492D3C"/>
    <w:rsid w:val="0049498A"/>
    <w:rsid w:val="00494BCC"/>
    <w:rsid w:val="00495736"/>
    <w:rsid w:val="00495859"/>
    <w:rsid w:val="004976A9"/>
    <w:rsid w:val="004A4103"/>
    <w:rsid w:val="004A5AFA"/>
    <w:rsid w:val="004A625B"/>
    <w:rsid w:val="004B0171"/>
    <w:rsid w:val="004B0633"/>
    <w:rsid w:val="004B0892"/>
    <w:rsid w:val="004B1794"/>
    <w:rsid w:val="004B3618"/>
    <w:rsid w:val="004B53FF"/>
    <w:rsid w:val="004B6E06"/>
    <w:rsid w:val="004B7249"/>
    <w:rsid w:val="004B747A"/>
    <w:rsid w:val="004B7D7E"/>
    <w:rsid w:val="004C125C"/>
    <w:rsid w:val="004C2378"/>
    <w:rsid w:val="004C3399"/>
    <w:rsid w:val="004C3864"/>
    <w:rsid w:val="004C4582"/>
    <w:rsid w:val="004C50C7"/>
    <w:rsid w:val="004C5709"/>
    <w:rsid w:val="004C71C0"/>
    <w:rsid w:val="004D0B98"/>
    <w:rsid w:val="004D17B2"/>
    <w:rsid w:val="004D3B6C"/>
    <w:rsid w:val="004D6203"/>
    <w:rsid w:val="004D7D9E"/>
    <w:rsid w:val="004E162D"/>
    <w:rsid w:val="004E1B25"/>
    <w:rsid w:val="004E4CD4"/>
    <w:rsid w:val="004E5D3B"/>
    <w:rsid w:val="004E70EA"/>
    <w:rsid w:val="004E7E82"/>
    <w:rsid w:val="004F0740"/>
    <w:rsid w:val="004F0EB3"/>
    <w:rsid w:val="004F1B03"/>
    <w:rsid w:val="004F1F0F"/>
    <w:rsid w:val="004F28FF"/>
    <w:rsid w:val="004F29A6"/>
    <w:rsid w:val="004F608B"/>
    <w:rsid w:val="004F7C84"/>
    <w:rsid w:val="0050486A"/>
    <w:rsid w:val="00504E63"/>
    <w:rsid w:val="0050514F"/>
    <w:rsid w:val="00505608"/>
    <w:rsid w:val="00505C8B"/>
    <w:rsid w:val="005064F1"/>
    <w:rsid w:val="00506843"/>
    <w:rsid w:val="00506EED"/>
    <w:rsid w:val="00506F49"/>
    <w:rsid w:val="00510D3F"/>
    <w:rsid w:val="00512979"/>
    <w:rsid w:val="00512CF1"/>
    <w:rsid w:val="00512FC5"/>
    <w:rsid w:val="005143CB"/>
    <w:rsid w:val="0051465B"/>
    <w:rsid w:val="00514984"/>
    <w:rsid w:val="00517E48"/>
    <w:rsid w:val="00523B7D"/>
    <w:rsid w:val="0052433B"/>
    <w:rsid w:val="0052465E"/>
    <w:rsid w:val="00526D81"/>
    <w:rsid w:val="00527A48"/>
    <w:rsid w:val="0053168D"/>
    <w:rsid w:val="00532D41"/>
    <w:rsid w:val="00532E6C"/>
    <w:rsid w:val="00532EC0"/>
    <w:rsid w:val="005333AF"/>
    <w:rsid w:val="005367FB"/>
    <w:rsid w:val="00536B9D"/>
    <w:rsid w:val="00540715"/>
    <w:rsid w:val="00546425"/>
    <w:rsid w:val="0054731B"/>
    <w:rsid w:val="0054757A"/>
    <w:rsid w:val="005475C2"/>
    <w:rsid w:val="0055726D"/>
    <w:rsid w:val="0055758D"/>
    <w:rsid w:val="00557CEC"/>
    <w:rsid w:val="00561133"/>
    <w:rsid w:val="00561C6D"/>
    <w:rsid w:val="005632C9"/>
    <w:rsid w:val="00563AFB"/>
    <w:rsid w:val="005648CC"/>
    <w:rsid w:val="005655C0"/>
    <w:rsid w:val="00565D49"/>
    <w:rsid w:val="00565F2B"/>
    <w:rsid w:val="00567800"/>
    <w:rsid w:val="00567BA0"/>
    <w:rsid w:val="005712F4"/>
    <w:rsid w:val="00571A81"/>
    <w:rsid w:val="00572BC8"/>
    <w:rsid w:val="00573BF5"/>
    <w:rsid w:val="005812BA"/>
    <w:rsid w:val="00584B7F"/>
    <w:rsid w:val="0058580C"/>
    <w:rsid w:val="005858C7"/>
    <w:rsid w:val="00585F0F"/>
    <w:rsid w:val="0058625F"/>
    <w:rsid w:val="00586A48"/>
    <w:rsid w:val="005876A1"/>
    <w:rsid w:val="005923B7"/>
    <w:rsid w:val="00593B20"/>
    <w:rsid w:val="0059528A"/>
    <w:rsid w:val="005A01CC"/>
    <w:rsid w:val="005A221D"/>
    <w:rsid w:val="005A44C9"/>
    <w:rsid w:val="005A484C"/>
    <w:rsid w:val="005A7B88"/>
    <w:rsid w:val="005B2AFA"/>
    <w:rsid w:val="005B371A"/>
    <w:rsid w:val="005B5E7B"/>
    <w:rsid w:val="005B69FE"/>
    <w:rsid w:val="005B6AE4"/>
    <w:rsid w:val="005B74A2"/>
    <w:rsid w:val="005B7684"/>
    <w:rsid w:val="005C192C"/>
    <w:rsid w:val="005C1D1B"/>
    <w:rsid w:val="005C2B5C"/>
    <w:rsid w:val="005C3D08"/>
    <w:rsid w:val="005C662D"/>
    <w:rsid w:val="005D00BB"/>
    <w:rsid w:val="005D0930"/>
    <w:rsid w:val="005D1F7D"/>
    <w:rsid w:val="005D39B2"/>
    <w:rsid w:val="005D4C90"/>
    <w:rsid w:val="005D5849"/>
    <w:rsid w:val="005E0020"/>
    <w:rsid w:val="005E178D"/>
    <w:rsid w:val="005E2AFB"/>
    <w:rsid w:val="005E3137"/>
    <w:rsid w:val="005E3D8F"/>
    <w:rsid w:val="005E46F4"/>
    <w:rsid w:val="005E5AAD"/>
    <w:rsid w:val="005E7A31"/>
    <w:rsid w:val="005F1069"/>
    <w:rsid w:val="005F11E5"/>
    <w:rsid w:val="005F2114"/>
    <w:rsid w:val="005F2315"/>
    <w:rsid w:val="005F3EC3"/>
    <w:rsid w:val="005F4613"/>
    <w:rsid w:val="005F52A7"/>
    <w:rsid w:val="005F7606"/>
    <w:rsid w:val="00600477"/>
    <w:rsid w:val="00601002"/>
    <w:rsid w:val="00602005"/>
    <w:rsid w:val="00602B12"/>
    <w:rsid w:val="00602D9E"/>
    <w:rsid w:val="00604107"/>
    <w:rsid w:val="006110D6"/>
    <w:rsid w:val="00611EE0"/>
    <w:rsid w:val="00614394"/>
    <w:rsid w:val="00615051"/>
    <w:rsid w:val="00617CEB"/>
    <w:rsid w:val="006204C8"/>
    <w:rsid w:val="00621144"/>
    <w:rsid w:val="00624337"/>
    <w:rsid w:val="006246ED"/>
    <w:rsid w:val="00624AB4"/>
    <w:rsid w:val="006251A3"/>
    <w:rsid w:val="006266E6"/>
    <w:rsid w:val="00627890"/>
    <w:rsid w:val="006305B9"/>
    <w:rsid w:val="00630A94"/>
    <w:rsid w:val="00634BC2"/>
    <w:rsid w:val="00634EBD"/>
    <w:rsid w:val="00635236"/>
    <w:rsid w:val="00635753"/>
    <w:rsid w:val="00636FC6"/>
    <w:rsid w:val="0064004D"/>
    <w:rsid w:val="0064050B"/>
    <w:rsid w:val="00640A9A"/>
    <w:rsid w:val="0064184A"/>
    <w:rsid w:val="00641E3F"/>
    <w:rsid w:val="006434A9"/>
    <w:rsid w:val="006443D9"/>
    <w:rsid w:val="00644E05"/>
    <w:rsid w:val="00645E93"/>
    <w:rsid w:val="00646137"/>
    <w:rsid w:val="00647104"/>
    <w:rsid w:val="006472F1"/>
    <w:rsid w:val="00647A32"/>
    <w:rsid w:val="006508DB"/>
    <w:rsid w:val="006509E8"/>
    <w:rsid w:val="00651627"/>
    <w:rsid w:val="00651DF5"/>
    <w:rsid w:val="006534F1"/>
    <w:rsid w:val="00653A2D"/>
    <w:rsid w:val="00654025"/>
    <w:rsid w:val="00654454"/>
    <w:rsid w:val="00654619"/>
    <w:rsid w:val="00655081"/>
    <w:rsid w:val="00655E90"/>
    <w:rsid w:val="00656409"/>
    <w:rsid w:val="00656765"/>
    <w:rsid w:val="00657305"/>
    <w:rsid w:val="0066242E"/>
    <w:rsid w:val="0066271E"/>
    <w:rsid w:val="00665034"/>
    <w:rsid w:val="00666E3A"/>
    <w:rsid w:val="00667360"/>
    <w:rsid w:val="006713EF"/>
    <w:rsid w:val="0067211D"/>
    <w:rsid w:val="00672888"/>
    <w:rsid w:val="00672CFA"/>
    <w:rsid w:val="00675DF4"/>
    <w:rsid w:val="0067690A"/>
    <w:rsid w:val="00680596"/>
    <w:rsid w:val="0068172E"/>
    <w:rsid w:val="00682ECD"/>
    <w:rsid w:val="00684152"/>
    <w:rsid w:val="006863C2"/>
    <w:rsid w:val="00686623"/>
    <w:rsid w:val="006907CD"/>
    <w:rsid w:val="0069142B"/>
    <w:rsid w:val="00691CE9"/>
    <w:rsid w:val="006926DA"/>
    <w:rsid w:val="006939F0"/>
    <w:rsid w:val="006959DE"/>
    <w:rsid w:val="00696082"/>
    <w:rsid w:val="006A0F44"/>
    <w:rsid w:val="006A1E78"/>
    <w:rsid w:val="006A3E01"/>
    <w:rsid w:val="006A3F27"/>
    <w:rsid w:val="006A5ED5"/>
    <w:rsid w:val="006B0DBC"/>
    <w:rsid w:val="006B0DBF"/>
    <w:rsid w:val="006B1124"/>
    <w:rsid w:val="006B26F3"/>
    <w:rsid w:val="006B3A68"/>
    <w:rsid w:val="006B5685"/>
    <w:rsid w:val="006B74B5"/>
    <w:rsid w:val="006C2148"/>
    <w:rsid w:val="006C4382"/>
    <w:rsid w:val="006C643B"/>
    <w:rsid w:val="006C6775"/>
    <w:rsid w:val="006C70A3"/>
    <w:rsid w:val="006C7A3C"/>
    <w:rsid w:val="006D1736"/>
    <w:rsid w:val="006D3881"/>
    <w:rsid w:val="006D4252"/>
    <w:rsid w:val="006D5263"/>
    <w:rsid w:val="006D58AF"/>
    <w:rsid w:val="006D58D0"/>
    <w:rsid w:val="006D6C05"/>
    <w:rsid w:val="006D721D"/>
    <w:rsid w:val="006E0CAD"/>
    <w:rsid w:val="006E1813"/>
    <w:rsid w:val="006E3165"/>
    <w:rsid w:val="006E408B"/>
    <w:rsid w:val="006E6240"/>
    <w:rsid w:val="006E79CC"/>
    <w:rsid w:val="006F0040"/>
    <w:rsid w:val="006F030A"/>
    <w:rsid w:val="006F2321"/>
    <w:rsid w:val="006F29B3"/>
    <w:rsid w:val="006F530E"/>
    <w:rsid w:val="006F57E2"/>
    <w:rsid w:val="007009FF"/>
    <w:rsid w:val="00700EBF"/>
    <w:rsid w:val="0070187D"/>
    <w:rsid w:val="007018A9"/>
    <w:rsid w:val="00703A86"/>
    <w:rsid w:val="007045EC"/>
    <w:rsid w:val="0070531B"/>
    <w:rsid w:val="0070608E"/>
    <w:rsid w:val="00710540"/>
    <w:rsid w:val="00710F44"/>
    <w:rsid w:val="0071214F"/>
    <w:rsid w:val="00712571"/>
    <w:rsid w:val="00712589"/>
    <w:rsid w:val="00712B06"/>
    <w:rsid w:val="0071433F"/>
    <w:rsid w:val="00715F62"/>
    <w:rsid w:val="00716A89"/>
    <w:rsid w:val="007173AE"/>
    <w:rsid w:val="0072209C"/>
    <w:rsid w:val="0072292E"/>
    <w:rsid w:val="00722EFE"/>
    <w:rsid w:val="007236DF"/>
    <w:rsid w:val="00725FEA"/>
    <w:rsid w:val="00726A73"/>
    <w:rsid w:val="00726B12"/>
    <w:rsid w:val="00726E45"/>
    <w:rsid w:val="00726F39"/>
    <w:rsid w:val="007334F4"/>
    <w:rsid w:val="00733E32"/>
    <w:rsid w:val="00733F67"/>
    <w:rsid w:val="00736024"/>
    <w:rsid w:val="00737333"/>
    <w:rsid w:val="00737957"/>
    <w:rsid w:val="007414A5"/>
    <w:rsid w:val="007435E0"/>
    <w:rsid w:val="00744A73"/>
    <w:rsid w:val="00745AA2"/>
    <w:rsid w:val="00747F15"/>
    <w:rsid w:val="0075058C"/>
    <w:rsid w:val="00753624"/>
    <w:rsid w:val="007538D9"/>
    <w:rsid w:val="00753FAD"/>
    <w:rsid w:val="007563E4"/>
    <w:rsid w:val="00756735"/>
    <w:rsid w:val="007570AD"/>
    <w:rsid w:val="00757C76"/>
    <w:rsid w:val="00757FCD"/>
    <w:rsid w:val="0076062B"/>
    <w:rsid w:val="00760F03"/>
    <w:rsid w:val="007616AA"/>
    <w:rsid w:val="00762FB7"/>
    <w:rsid w:val="00763786"/>
    <w:rsid w:val="007638A6"/>
    <w:rsid w:val="00763EFB"/>
    <w:rsid w:val="00766B90"/>
    <w:rsid w:val="00766D3F"/>
    <w:rsid w:val="007672DA"/>
    <w:rsid w:val="00770175"/>
    <w:rsid w:val="00773BE7"/>
    <w:rsid w:val="00773C55"/>
    <w:rsid w:val="00774613"/>
    <w:rsid w:val="00776304"/>
    <w:rsid w:val="00781279"/>
    <w:rsid w:val="007824B7"/>
    <w:rsid w:val="0078300D"/>
    <w:rsid w:val="0078423F"/>
    <w:rsid w:val="00785779"/>
    <w:rsid w:val="00785E41"/>
    <w:rsid w:val="0078720F"/>
    <w:rsid w:val="00787EF2"/>
    <w:rsid w:val="00791355"/>
    <w:rsid w:val="00792886"/>
    <w:rsid w:val="0079371F"/>
    <w:rsid w:val="00793E97"/>
    <w:rsid w:val="00794067"/>
    <w:rsid w:val="00797668"/>
    <w:rsid w:val="007A1D73"/>
    <w:rsid w:val="007A1F52"/>
    <w:rsid w:val="007A2C2A"/>
    <w:rsid w:val="007A397C"/>
    <w:rsid w:val="007A401E"/>
    <w:rsid w:val="007A4A30"/>
    <w:rsid w:val="007A4F9E"/>
    <w:rsid w:val="007A52AE"/>
    <w:rsid w:val="007A6A82"/>
    <w:rsid w:val="007A7BBE"/>
    <w:rsid w:val="007B5678"/>
    <w:rsid w:val="007B5A0B"/>
    <w:rsid w:val="007B5FD8"/>
    <w:rsid w:val="007B670F"/>
    <w:rsid w:val="007C087D"/>
    <w:rsid w:val="007C1EF6"/>
    <w:rsid w:val="007C23AF"/>
    <w:rsid w:val="007C351F"/>
    <w:rsid w:val="007C35A3"/>
    <w:rsid w:val="007C4A80"/>
    <w:rsid w:val="007C4E26"/>
    <w:rsid w:val="007D0875"/>
    <w:rsid w:val="007D1626"/>
    <w:rsid w:val="007D1A67"/>
    <w:rsid w:val="007D1AAF"/>
    <w:rsid w:val="007D1E10"/>
    <w:rsid w:val="007D3B52"/>
    <w:rsid w:val="007D4803"/>
    <w:rsid w:val="007D53B3"/>
    <w:rsid w:val="007D5E32"/>
    <w:rsid w:val="007E1183"/>
    <w:rsid w:val="007E4E6D"/>
    <w:rsid w:val="007E633D"/>
    <w:rsid w:val="007E6C9F"/>
    <w:rsid w:val="007F4E4E"/>
    <w:rsid w:val="007F64E4"/>
    <w:rsid w:val="007F735E"/>
    <w:rsid w:val="007F7626"/>
    <w:rsid w:val="00800BA7"/>
    <w:rsid w:val="008017CB"/>
    <w:rsid w:val="00801C2E"/>
    <w:rsid w:val="00801D9E"/>
    <w:rsid w:val="00805E17"/>
    <w:rsid w:val="008068D3"/>
    <w:rsid w:val="008069EE"/>
    <w:rsid w:val="0081002B"/>
    <w:rsid w:val="00810241"/>
    <w:rsid w:val="00813786"/>
    <w:rsid w:val="00814618"/>
    <w:rsid w:val="008159AB"/>
    <w:rsid w:val="00817C74"/>
    <w:rsid w:val="00817EEE"/>
    <w:rsid w:val="00821B7F"/>
    <w:rsid w:val="00822460"/>
    <w:rsid w:val="008252CE"/>
    <w:rsid w:val="00825E3A"/>
    <w:rsid w:val="008264C3"/>
    <w:rsid w:val="00826A6A"/>
    <w:rsid w:val="00827F82"/>
    <w:rsid w:val="0083032D"/>
    <w:rsid w:val="00830395"/>
    <w:rsid w:val="00830C2F"/>
    <w:rsid w:val="0083189A"/>
    <w:rsid w:val="0083199D"/>
    <w:rsid w:val="00831A5A"/>
    <w:rsid w:val="00831CBF"/>
    <w:rsid w:val="0083232C"/>
    <w:rsid w:val="008331AD"/>
    <w:rsid w:val="0083369C"/>
    <w:rsid w:val="00833C3D"/>
    <w:rsid w:val="0083534B"/>
    <w:rsid w:val="0083542A"/>
    <w:rsid w:val="00835EDF"/>
    <w:rsid w:val="008406D0"/>
    <w:rsid w:val="00842C08"/>
    <w:rsid w:val="0084333E"/>
    <w:rsid w:val="00844006"/>
    <w:rsid w:val="00844631"/>
    <w:rsid w:val="008462DD"/>
    <w:rsid w:val="00846CA5"/>
    <w:rsid w:val="00847980"/>
    <w:rsid w:val="00850D2C"/>
    <w:rsid w:val="00853CAD"/>
    <w:rsid w:val="00853E3B"/>
    <w:rsid w:val="008552EA"/>
    <w:rsid w:val="00856C1F"/>
    <w:rsid w:val="00861319"/>
    <w:rsid w:val="00863487"/>
    <w:rsid w:val="00865593"/>
    <w:rsid w:val="00865CD9"/>
    <w:rsid w:val="00866FDF"/>
    <w:rsid w:val="008679B1"/>
    <w:rsid w:val="00871780"/>
    <w:rsid w:val="0087225A"/>
    <w:rsid w:val="008737BE"/>
    <w:rsid w:val="00875027"/>
    <w:rsid w:val="0087611A"/>
    <w:rsid w:val="008764DF"/>
    <w:rsid w:val="00882FE7"/>
    <w:rsid w:val="008840AA"/>
    <w:rsid w:val="00884D03"/>
    <w:rsid w:val="008861A9"/>
    <w:rsid w:val="0089058E"/>
    <w:rsid w:val="00890827"/>
    <w:rsid w:val="0089116F"/>
    <w:rsid w:val="00891D0B"/>
    <w:rsid w:val="0089237B"/>
    <w:rsid w:val="00892A31"/>
    <w:rsid w:val="00892B8E"/>
    <w:rsid w:val="00894B47"/>
    <w:rsid w:val="008A05B4"/>
    <w:rsid w:val="008A0BCA"/>
    <w:rsid w:val="008A1688"/>
    <w:rsid w:val="008A54A3"/>
    <w:rsid w:val="008A6AA5"/>
    <w:rsid w:val="008A6B5E"/>
    <w:rsid w:val="008A748B"/>
    <w:rsid w:val="008B2DB6"/>
    <w:rsid w:val="008B4C3D"/>
    <w:rsid w:val="008B6C50"/>
    <w:rsid w:val="008C0FC2"/>
    <w:rsid w:val="008C2C43"/>
    <w:rsid w:val="008C2E9B"/>
    <w:rsid w:val="008C3BF9"/>
    <w:rsid w:val="008C4340"/>
    <w:rsid w:val="008C576B"/>
    <w:rsid w:val="008C5BC7"/>
    <w:rsid w:val="008C5F2A"/>
    <w:rsid w:val="008C63FA"/>
    <w:rsid w:val="008C6483"/>
    <w:rsid w:val="008D0A18"/>
    <w:rsid w:val="008D1471"/>
    <w:rsid w:val="008D19C9"/>
    <w:rsid w:val="008D19E9"/>
    <w:rsid w:val="008D2BFF"/>
    <w:rsid w:val="008D706A"/>
    <w:rsid w:val="008E2432"/>
    <w:rsid w:val="008E4F13"/>
    <w:rsid w:val="008E60A6"/>
    <w:rsid w:val="008E6A1F"/>
    <w:rsid w:val="008E6B5B"/>
    <w:rsid w:val="008E74AD"/>
    <w:rsid w:val="008F0157"/>
    <w:rsid w:val="008F0B79"/>
    <w:rsid w:val="008F2F58"/>
    <w:rsid w:val="008F56D9"/>
    <w:rsid w:val="008F6709"/>
    <w:rsid w:val="008F6E37"/>
    <w:rsid w:val="0090008C"/>
    <w:rsid w:val="00900C07"/>
    <w:rsid w:val="00900EE7"/>
    <w:rsid w:val="00903586"/>
    <w:rsid w:val="009045A3"/>
    <w:rsid w:val="00904652"/>
    <w:rsid w:val="009102EE"/>
    <w:rsid w:val="009108E4"/>
    <w:rsid w:val="00910BAA"/>
    <w:rsid w:val="00912C06"/>
    <w:rsid w:val="009141AA"/>
    <w:rsid w:val="00914245"/>
    <w:rsid w:val="009144F5"/>
    <w:rsid w:val="00914E4F"/>
    <w:rsid w:val="00915507"/>
    <w:rsid w:val="00917188"/>
    <w:rsid w:val="00917266"/>
    <w:rsid w:val="009179BA"/>
    <w:rsid w:val="009204BA"/>
    <w:rsid w:val="00921B47"/>
    <w:rsid w:val="00922146"/>
    <w:rsid w:val="009242F2"/>
    <w:rsid w:val="009244B5"/>
    <w:rsid w:val="00925422"/>
    <w:rsid w:val="009276D4"/>
    <w:rsid w:val="0092795F"/>
    <w:rsid w:val="00927B45"/>
    <w:rsid w:val="00930A73"/>
    <w:rsid w:val="00931203"/>
    <w:rsid w:val="00931B24"/>
    <w:rsid w:val="00932884"/>
    <w:rsid w:val="009329BC"/>
    <w:rsid w:val="00935B49"/>
    <w:rsid w:val="0093634C"/>
    <w:rsid w:val="00936AFC"/>
    <w:rsid w:val="00937796"/>
    <w:rsid w:val="00942400"/>
    <w:rsid w:val="009439F3"/>
    <w:rsid w:val="00943F84"/>
    <w:rsid w:val="00944DBA"/>
    <w:rsid w:val="00945251"/>
    <w:rsid w:val="00945FAA"/>
    <w:rsid w:val="00946484"/>
    <w:rsid w:val="009468B4"/>
    <w:rsid w:val="009474ED"/>
    <w:rsid w:val="00947B4A"/>
    <w:rsid w:val="009508B0"/>
    <w:rsid w:val="00951B33"/>
    <w:rsid w:val="00954850"/>
    <w:rsid w:val="00956FE6"/>
    <w:rsid w:val="00957058"/>
    <w:rsid w:val="00957FCD"/>
    <w:rsid w:val="009618B0"/>
    <w:rsid w:val="00962832"/>
    <w:rsid w:val="0096305B"/>
    <w:rsid w:val="009630C7"/>
    <w:rsid w:val="00966142"/>
    <w:rsid w:val="00966B14"/>
    <w:rsid w:val="009675E2"/>
    <w:rsid w:val="00967E60"/>
    <w:rsid w:val="0097053A"/>
    <w:rsid w:val="00970DE3"/>
    <w:rsid w:val="00972AAA"/>
    <w:rsid w:val="00973D1E"/>
    <w:rsid w:val="009759B1"/>
    <w:rsid w:val="009779A1"/>
    <w:rsid w:val="00980F8B"/>
    <w:rsid w:val="00983E6E"/>
    <w:rsid w:val="00984624"/>
    <w:rsid w:val="00985703"/>
    <w:rsid w:val="00991A53"/>
    <w:rsid w:val="009924D2"/>
    <w:rsid w:val="00994AD9"/>
    <w:rsid w:val="00994F20"/>
    <w:rsid w:val="00995B93"/>
    <w:rsid w:val="00996E46"/>
    <w:rsid w:val="00996F5D"/>
    <w:rsid w:val="009A0455"/>
    <w:rsid w:val="009A0F65"/>
    <w:rsid w:val="009A13F5"/>
    <w:rsid w:val="009A50A3"/>
    <w:rsid w:val="009A5DAF"/>
    <w:rsid w:val="009B0B57"/>
    <w:rsid w:val="009B1FEE"/>
    <w:rsid w:val="009B21E7"/>
    <w:rsid w:val="009B3447"/>
    <w:rsid w:val="009B3B74"/>
    <w:rsid w:val="009B493C"/>
    <w:rsid w:val="009B4FF6"/>
    <w:rsid w:val="009B5566"/>
    <w:rsid w:val="009B5CC1"/>
    <w:rsid w:val="009B7AFC"/>
    <w:rsid w:val="009C3928"/>
    <w:rsid w:val="009C461C"/>
    <w:rsid w:val="009C5065"/>
    <w:rsid w:val="009C5BEC"/>
    <w:rsid w:val="009C6056"/>
    <w:rsid w:val="009C60B1"/>
    <w:rsid w:val="009D0150"/>
    <w:rsid w:val="009D29AF"/>
    <w:rsid w:val="009D3FB8"/>
    <w:rsid w:val="009D71F7"/>
    <w:rsid w:val="009D798C"/>
    <w:rsid w:val="009D7A3E"/>
    <w:rsid w:val="009E0092"/>
    <w:rsid w:val="009E33D4"/>
    <w:rsid w:val="009E372A"/>
    <w:rsid w:val="009E6696"/>
    <w:rsid w:val="009E7B64"/>
    <w:rsid w:val="009F01BD"/>
    <w:rsid w:val="009F1F6A"/>
    <w:rsid w:val="009F2763"/>
    <w:rsid w:val="009F2E10"/>
    <w:rsid w:val="009F4394"/>
    <w:rsid w:val="009F4B5D"/>
    <w:rsid w:val="009F7C4D"/>
    <w:rsid w:val="00A000E0"/>
    <w:rsid w:val="00A00A89"/>
    <w:rsid w:val="00A01261"/>
    <w:rsid w:val="00A02EA8"/>
    <w:rsid w:val="00A034A4"/>
    <w:rsid w:val="00A03AB9"/>
    <w:rsid w:val="00A03BCC"/>
    <w:rsid w:val="00A076C9"/>
    <w:rsid w:val="00A11EC4"/>
    <w:rsid w:val="00A13228"/>
    <w:rsid w:val="00A13AEA"/>
    <w:rsid w:val="00A151E5"/>
    <w:rsid w:val="00A15708"/>
    <w:rsid w:val="00A1571B"/>
    <w:rsid w:val="00A15DC9"/>
    <w:rsid w:val="00A17E0D"/>
    <w:rsid w:val="00A2050C"/>
    <w:rsid w:val="00A2075D"/>
    <w:rsid w:val="00A2117D"/>
    <w:rsid w:val="00A2123A"/>
    <w:rsid w:val="00A217EA"/>
    <w:rsid w:val="00A21E98"/>
    <w:rsid w:val="00A222E1"/>
    <w:rsid w:val="00A23782"/>
    <w:rsid w:val="00A23CF6"/>
    <w:rsid w:val="00A249B1"/>
    <w:rsid w:val="00A24E0D"/>
    <w:rsid w:val="00A26081"/>
    <w:rsid w:val="00A270EB"/>
    <w:rsid w:val="00A27CF0"/>
    <w:rsid w:val="00A31163"/>
    <w:rsid w:val="00A3184A"/>
    <w:rsid w:val="00A32AE9"/>
    <w:rsid w:val="00A341AA"/>
    <w:rsid w:val="00A34596"/>
    <w:rsid w:val="00A35B71"/>
    <w:rsid w:val="00A35FAD"/>
    <w:rsid w:val="00A36A14"/>
    <w:rsid w:val="00A37A94"/>
    <w:rsid w:val="00A42E42"/>
    <w:rsid w:val="00A4364C"/>
    <w:rsid w:val="00A441FF"/>
    <w:rsid w:val="00A4490E"/>
    <w:rsid w:val="00A44D55"/>
    <w:rsid w:val="00A45FF1"/>
    <w:rsid w:val="00A47690"/>
    <w:rsid w:val="00A476FA"/>
    <w:rsid w:val="00A47EE0"/>
    <w:rsid w:val="00A503EB"/>
    <w:rsid w:val="00A52248"/>
    <w:rsid w:val="00A53913"/>
    <w:rsid w:val="00A55B23"/>
    <w:rsid w:val="00A56F40"/>
    <w:rsid w:val="00A574E6"/>
    <w:rsid w:val="00A60F4E"/>
    <w:rsid w:val="00A61B97"/>
    <w:rsid w:val="00A65BCE"/>
    <w:rsid w:val="00A65E91"/>
    <w:rsid w:val="00A666F1"/>
    <w:rsid w:val="00A667B3"/>
    <w:rsid w:val="00A668C1"/>
    <w:rsid w:val="00A669A2"/>
    <w:rsid w:val="00A67405"/>
    <w:rsid w:val="00A676F6"/>
    <w:rsid w:val="00A713ED"/>
    <w:rsid w:val="00A716FE"/>
    <w:rsid w:val="00A730E4"/>
    <w:rsid w:val="00A73B31"/>
    <w:rsid w:val="00A74179"/>
    <w:rsid w:val="00A74492"/>
    <w:rsid w:val="00A746A3"/>
    <w:rsid w:val="00A74A40"/>
    <w:rsid w:val="00A74E66"/>
    <w:rsid w:val="00A76389"/>
    <w:rsid w:val="00A81307"/>
    <w:rsid w:val="00A81332"/>
    <w:rsid w:val="00A82141"/>
    <w:rsid w:val="00A8275B"/>
    <w:rsid w:val="00A8349B"/>
    <w:rsid w:val="00A83917"/>
    <w:rsid w:val="00A85386"/>
    <w:rsid w:val="00A8562D"/>
    <w:rsid w:val="00A90174"/>
    <w:rsid w:val="00A90783"/>
    <w:rsid w:val="00A9164C"/>
    <w:rsid w:val="00A92757"/>
    <w:rsid w:val="00A941DB"/>
    <w:rsid w:val="00A94808"/>
    <w:rsid w:val="00A958FB"/>
    <w:rsid w:val="00A97078"/>
    <w:rsid w:val="00A97CBD"/>
    <w:rsid w:val="00AA0D1E"/>
    <w:rsid w:val="00AA1149"/>
    <w:rsid w:val="00AA15EC"/>
    <w:rsid w:val="00AA1685"/>
    <w:rsid w:val="00AA2901"/>
    <w:rsid w:val="00AA36AE"/>
    <w:rsid w:val="00AA7734"/>
    <w:rsid w:val="00AA7925"/>
    <w:rsid w:val="00AA7B98"/>
    <w:rsid w:val="00AB38FC"/>
    <w:rsid w:val="00AB3EEF"/>
    <w:rsid w:val="00AB6BCD"/>
    <w:rsid w:val="00AB6BDC"/>
    <w:rsid w:val="00AB7727"/>
    <w:rsid w:val="00AB7941"/>
    <w:rsid w:val="00AC29A0"/>
    <w:rsid w:val="00AC30B6"/>
    <w:rsid w:val="00AC322B"/>
    <w:rsid w:val="00AC358F"/>
    <w:rsid w:val="00AC3FAF"/>
    <w:rsid w:val="00AC562B"/>
    <w:rsid w:val="00AC6A18"/>
    <w:rsid w:val="00AC7C56"/>
    <w:rsid w:val="00AD13B7"/>
    <w:rsid w:val="00AD147E"/>
    <w:rsid w:val="00AD1A69"/>
    <w:rsid w:val="00AD1AD6"/>
    <w:rsid w:val="00AD2224"/>
    <w:rsid w:val="00AD3DE9"/>
    <w:rsid w:val="00AD44AC"/>
    <w:rsid w:val="00AD44FB"/>
    <w:rsid w:val="00AD5C43"/>
    <w:rsid w:val="00AD6007"/>
    <w:rsid w:val="00AD6411"/>
    <w:rsid w:val="00AD67CB"/>
    <w:rsid w:val="00AD68A4"/>
    <w:rsid w:val="00AD70E4"/>
    <w:rsid w:val="00AD7785"/>
    <w:rsid w:val="00AE019F"/>
    <w:rsid w:val="00AE26F5"/>
    <w:rsid w:val="00AE2907"/>
    <w:rsid w:val="00AE29EC"/>
    <w:rsid w:val="00AE5019"/>
    <w:rsid w:val="00AE5252"/>
    <w:rsid w:val="00AE6136"/>
    <w:rsid w:val="00AE6C41"/>
    <w:rsid w:val="00AF0547"/>
    <w:rsid w:val="00AF08CA"/>
    <w:rsid w:val="00AF22E2"/>
    <w:rsid w:val="00AF2389"/>
    <w:rsid w:val="00AF451A"/>
    <w:rsid w:val="00AF4FC9"/>
    <w:rsid w:val="00AF7CCB"/>
    <w:rsid w:val="00B00086"/>
    <w:rsid w:val="00B00909"/>
    <w:rsid w:val="00B011A0"/>
    <w:rsid w:val="00B01320"/>
    <w:rsid w:val="00B01536"/>
    <w:rsid w:val="00B01B7D"/>
    <w:rsid w:val="00B01E12"/>
    <w:rsid w:val="00B02A5D"/>
    <w:rsid w:val="00B02B84"/>
    <w:rsid w:val="00B06A11"/>
    <w:rsid w:val="00B07271"/>
    <w:rsid w:val="00B077A8"/>
    <w:rsid w:val="00B111FE"/>
    <w:rsid w:val="00B12B0F"/>
    <w:rsid w:val="00B20BCE"/>
    <w:rsid w:val="00B24085"/>
    <w:rsid w:val="00B25971"/>
    <w:rsid w:val="00B26C88"/>
    <w:rsid w:val="00B27A34"/>
    <w:rsid w:val="00B306BF"/>
    <w:rsid w:val="00B30BDA"/>
    <w:rsid w:val="00B313D9"/>
    <w:rsid w:val="00B319E7"/>
    <w:rsid w:val="00B325A9"/>
    <w:rsid w:val="00B3643B"/>
    <w:rsid w:val="00B406FD"/>
    <w:rsid w:val="00B4161D"/>
    <w:rsid w:val="00B41BA8"/>
    <w:rsid w:val="00B41D80"/>
    <w:rsid w:val="00B42CFD"/>
    <w:rsid w:val="00B43D2E"/>
    <w:rsid w:val="00B43F1C"/>
    <w:rsid w:val="00B44CA2"/>
    <w:rsid w:val="00B460C2"/>
    <w:rsid w:val="00B4674A"/>
    <w:rsid w:val="00B47ACF"/>
    <w:rsid w:val="00B500BD"/>
    <w:rsid w:val="00B525B7"/>
    <w:rsid w:val="00B6103C"/>
    <w:rsid w:val="00B6326C"/>
    <w:rsid w:val="00B64535"/>
    <w:rsid w:val="00B64D08"/>
    <w:rsid w:val="00B67F2F"/>
    <w:rsid w:val="00B71275"/>
    <w:rsid w:val="00B71522"/>
    <w:rsid w:val="00B720D1"/>
    <w:rsid w:val="00B737FD"/>
    <w:rsid w:val="00B73891"/>
    <w:rsid w:val="00B75FE9"/>
    <w:rsid w:val="00B77AD5"/>
    <w:rsid w:val="00B81A7A"/>
    <w:rsid w:val="00B8478A"/>
    <w:rsid w:val="00B85EF1"/>
    <w:rsid w:val="00B85F6F"/>
    <w:rsid w:val="00B87C0B"/>
    <w:rsid w:val="00B925DD"/>
    <w:rsid w:val="00B92D1F"/>
    <w:rsid w:val="00B9704D"/>
    <w:rsid w:val="00B97E79"/>
    <w:rsid w:val="00BA0C55"/>
    <w:rsid w:val="00BA1794"/>
    <w:rsid w:val="00BA1C36"/>
    <w:rsid w:val="00BA22B6"/>
    <w:rsid w:val="00BA46F7"/>
    <w:rsid w:val="00BA479C"/>
    <w:rsid w:val="00BA5AF8"/>
    <w:rsid w:val="00BA6AB6"/>
    <w:rsid w:val="00BA72AA"/>
    <w:rsid w:val="00BA7C1F"/>
    <w:rsid w:val="00BB0C16"/>
    <w:rsid w:val="00BB102C"/>
    <w:rsid w:val="00BB15CF"/>
    <w:rsid w:val="00BB2865"/>
    <w:rsid w:val="00BB2C2A"/>
    <w:rsid w:val="00BB453E"/>
    <w:rsid w:val="00BC094E"/>
    <w:rsid w:val="00BC2E2A"/>
    <w:rsid w:val="00BD0D4D"/>
    <w:rsid w:val="00BD1362"/>
    <w:rsid w:val="00BD1C29"/>
    <w:rsid w:val="00BD1F94"/>
    <w:rsid w:val="00BD3296"/>
    <w:rsid w:val="00BD49B5"/>
    <w:rsid w:val="00BD7B8A"/>
    <w:rsid w:val="00BD7EB1"/>
    <w:rsid w:val="00BE05A0"/>
    <w:rsid w:val="00BE1511"/>
    <w:rsid w:val="00BE1CB0"/>
    <w:rsid w:val="00BE2345"/>
    <w:rsid w:val="00BE34D1"/>
    <w:rsid w:val="00BE5AD8"/>
    <w:rsid w:val="00BE63D9"/>
    <w:rsid w:val="00BE69C6"/>
    <w:rsid w:val="00BE6BA7"/>
    <w:rsid w:val="00BF07C0"/>
    <w:rsid w:val="00BF104E"/>
    <w:rsid w:val="00BF173F"/>
    <w:rsid w:val="00BF24E4"/>
    <w:rsid w:val="00BF2DB9"/>
    <w:rsid w:val="00BF34B0"/>
    <w:rsid w:val="00BF3823"/>
    <w:rsid w:val="00BF6D97"/>
    <w:rsid w:val="00C00F02"/>
    <w:rsid w:val="00C02363"/>
    <w:rsid w:val="00C02476"/>
    <w:rsid w:val="00C02F15"/>
    <w:rsid w:val="00C07F18"/>
    <w:rsid w:val="00C1081F"/>
    <w:rsid w:val="00C11D3E"/>
    <w:rsid w:val="00C11FB9"/>
    <w:rsid w:val="00C1299A"/>
    <w:rsid w:val="00C14321"/>
    <w:rsid w:val="00C148F0"/>
    <w:rsid w:val="00C15C2F"/>
    <w:rsid w:val="00C162D4"/>
    <w:rsid w:val="00C21271"/>
    <w:rsid w:val="00C21538"/>
    <w:rsid w:val="00C21BBB"/>
    <w:rsid w:val="00C21CD1"/>
    <w:rsid w:val="00C22226"/>
    <w:rsid w:val="00C228AD"/>
    <w:rsid w:val="00C248B0"/>
    <w:rsid w:val="00C262B4"/>
    <w:rsid w:val="00C2635C"/>
    <w:rsid w:val="00C26571"/>
    <w:rsid w:val="00C26FA6"/>
    <w:rsid w:val="00C26FFB"/>
    <w:rsid w:val="00C27525"/>
    <w:rsid w:val="00C323D5"/>
    <w:rsid w:val="00C32740"/>
    <w:rsid w:val="00C336A4"/>
    <w:rsid w:val="00C337FA"/>
    <w:rsid w:val="00C34889"/>
    <w:rsid w:val="00C37175"/>
    <w:rsid w:val="00C40363"/>
    <w:rsid w:val="00C41D04"/>
    <w:rsid w:val="00C4338F"/>
    <w:rsid w:val="00C43ADB"/>
    <w:rsid w:val="00C4599A"/>
    <w:rsid w:val="00C46BC0"/>
    <w:rsid w:val="00C46FEB"/>
    <w:rsid w:val="00C476EC"/>
    <w:rsid w:val="00C509DA"/>
    <w:rsid w:val="00C51FC8"/>
    <w:rsid w:val="00C524C2"/>
    <w:rsid w:val="00C526AC"/>
    <w:rsid w:val="00C53776"/>
    <w:rsid w:val="00C56D74"/>
    <w:rsid w:val="00C575E7"/>
    <w:rsid w:val="00C57CF3"/>
    <w:rsid w:val="00C6044A"/>
    <w:rsid w:val="00C62914"/>
    <w:rsid w:val="00C6423E"/>
    <w:rsid w:val="00C64975"/>
    <w:rsid w:val="00C64A7A"/>
    <w:rsid w:val="00C659DB"/>
    <w:rsid w:val="00C66EEE"/>
    <w:rsid w:val="00C718DE"/>
    <w:rsid w:val="00C77A71"/>
    <w:rsid w:val="00C8122F"/>
    <w:rsid w:val="00C84154"/>
    <w:rsid w:val="00C85405"/>
    <w:rsid w:val="00C87B21"/>
    <w:rsid w:val="00C91382"/>
    <w:rsid w:val="00C9147D"/>
    <w:rsid w:val="00C943C2"/>
    <w:rsid w:val="00C9444C"/>
    <w:rsid w:val="00C95DE5"/>
    <w:rsid w:val="00C96218"/>
    <w:rsid w:val="00C96A29"/>
    <w:rsid w:val="00C96C25"/>
    <w:rsid w:val="00C9734F"/>
    <w:rsid w:val="00C97E7B"/>
    <w:rsid w:val="00CA00C0"/>
    <w:rsid w:val="00CA2E20"/>
    <w:rsid w:val="00CA346F"/>
    <w:rsid w:val="00CA43D4"/>
    <w:rsid w:val="00CA47B8"/>
    <w:rsid w:val="00CA7B36"/>
    <w:rsid w:val="00CB041B"/>
    <w:rsid w:val="00CB1662"/>
    <w:rsid w:val="00CB16E8"/>
    <w:rsid w:val="00CB1EAC"/>
    <w:rsid w:val="00CB2C05"/>
    <w:rsid w:val="00CB329B"/>
    <w:rsid w:val="00CB4F17"/>
    <w:rsid w:val="00CC0335"/>
    <w:rsid w:val="00CC1900"/>
    <w:rsid w:val="00CC1E7B"/>
    <w:rsid w:val="00CC1F85"/>
    <w:rsid w:val="00CD016B"/>
    <w:rsid w:val="00CD313B"/>
    <w:rsid w:val="00CD3B95"/>
    <w:rsid w:val="00CD4DFB"/>
    <w:rsid w:val="00CD5FE0"/>
    <w:rsid w:val="00CD7283"/>
    <w:rsid w:val="00CD732D"/>
    <w:rsid w:val="00CD7624"/>
    <w:rsid w:val="00CD76C4"/>
    <w:rsid w:val="00CD7D67"/>
    <w:rsid w:val="00CE0867"/>
    <w:rsid w:val="00CE0D30"/>
    <w:rsid w:val="00CE12FB"/>
    <w:rsid w:val="00CE1679"/>
    <w:rsid w:val="00CE1CA0"/>
    <w:rsid w:val="00CE224B"/>
    <w:rsid w:val="00CE4638"/>
    <w:rsid w:val="00CE5630"/>
    <w:rsid w:val="00CE579A"/>
    <w:rsid w:val="00CE791B"/>
    <w:rsid w:val="00CF155B"/>
    <w:rsid w:val="00CF1E6F"/>
    <w:rsid w:val="00CF3518"/>
    <w:rsid w:val="00CF51E1"/>
    <w:rsid w:val="00CF5819"/>
    <w:rsid w:val="00CF7A29"/>
    <w:rsid w:val="00D00527"/>
    <w:rsid w:val="00D00DF0"/>
    <w:rsid w:val="00D05954"/>
    <w:rsid w:val="00D06BA3"/>
    <w:rsid w:val="00D0719D"/>
    <w:rsid w:val="00D1167E"/>
    <w:rsid w:val="00D129F0"/>
    <w:rsid w:val="00D140AD"/>
    <w:rsid w:val="00D143C3"/>
    <w:rsid w:val="00D147A9"/>
    <w:rsid w:val="00D151B5"/>
    <w:rsid w:val="00D16F00"/>
    <w:rsid w:val="00D17B49"/>
    <w:rsid w:val="00D20DEA"/>
    <w:rsid w:val="00D2138B"/>
    <w:rsid w:val="00D23F03"/>
    <w:rsid w:val="00D2409F"/>
    <w:rsid w:val="00D24B7D"/>
    <w:rsid w:val="00D304A3"/>
    <w:rsid w:val="00D313E0"/>
    <w:rsid w:val="00D31FFE"/>
    <w:rsid w:val="00D32239"/>
    <w:rsid w:val="00D3308D"/>
    <w:rsid w:val="00D3454C"/>
    <w:rsid w:val="00D37E9F"/>
    <w:rsid w:val="00D40497"/>
    <w:rsid w:val="00D41239"/>
    <w:rsid w:val="00D41266"/>
    <w:rsid w:val="00D415FE"/>
    <w:rsid w:val="00D4307F"/>
    <w:rsid w:val="00D44840"/>
    <w:rsid w:val="00D45CD4"/>
    <w:rsid w:val="00D502E5"/>
    <w:rsid w:val="00D504A4"/>
    <w:rsid w:val="00D50EDF"/>
    <w:rsid w:val="00D54528"/>
    <w:rsid w:val="00D548BB"/>
    <w:rsid w:val="00D555B6"/>
    <w:rsid w:val="00D55D7B"/>
    <w:rsid w:val="00D57315"/>
    <w:rsid w:val="00D609C5"/>
    <w:rsid w:val="00D61A5D"/>
    <w:rsid w:val="00D628AB"/>
    <w:rsid w:val="00D62CAF"/>
    <w:rsid w:val="00D64148"/>
    <w:rsid w:val="00D65568"/>
    <w:rsid w:val="00D65D99"/>
    <w:rsid w:val="00D660EA"/>
    <w:rsid w:val="00D70B26"/>
    <w:rsid w:val="00D7215D"/>
    <w:rsid w:val="00D7296D"/>
    <w:rsid w:val="00D75A50"/>
    <w:rsid w:val="00D77E4D"/>
    <w:rsid w:val="00D81E86"/>
    <w:rsid w:val="00D83619"/>
    <w:rsid w:val="00D85ABF"/>
    <w:rsid w:val="00D86349"/>
    <w:rsid w:val="00D86E23"/>
    <w:rsid w:val="00D86ED6"/>
    <w:rsid w:val="00D87059"/>
    <w:rsid w:val="00D87138"/>
    <w:rsid w:val="00D872D3"/>
    <w:rsid w:val="00D87672"/>
    <w:rsid w:val="00D90A6C"/>
    <w:rsid w:val="00D9120C"/>
    <w:rsid w:val="00D91CB2"/>
    <w:rsid w:val="00D94BBE"/>
    <w:rsid w:val="00D9539A"/>
    <w:rsid w:val="00D963D7"/>
    <w:rsid w:val="00D96DCE"/>
    <w:rsid w:val="00D97D26"/>
    <w:rsid w:val="00DA03B6"/>
    <w:rsid w:val="00DA078E"/>
    <w:rsid w:val="00DA0D88"/>
    <w:rsid w:val="00DA0EBE"/>
    <w:rsid w:val="00DA1B8A"/>
    <w:rsid w:val="00DA20F1"/>
    <w:rsid w:val="00DA6A92"/>
    <w:rsid w:val="00DA77E2"/>
    <w:rsid w:val="00DB0352"/>
    <w:rsid w:val="00DB614B"/>
    <w:rsid w:val="00DB6349"/>
    <w:rsid w:val="00DB6DCE"/>
    <w:rsid w:val="00DC0669"/>
    <w:rsid w:val="00DC123F"/>
    <w:rsid w:val="00DC179C"/>
    <w:rsid w:val="00DC2884"/>
    <w:rsid w:val="00DC4272"/>
    <w:rsid w:val="00DC67CD"/>
    <w:rsid w:val="00DD21FA"/>
    <w:rsid w:val="00DD2D85"/>
    <w:rsid w:val="00DD2FFF"/>
    <w:rsid w:val="00DD50B1"/>
    <w:rsid w:val="00DD69D6"/>
    <w:rsid w:val="00DD7B15"/>
    <w:rsid w:val="00DE2173"/>
    <w:rsid w:val="00DE2934"/>
    <w:rsid w:val="00DE2EB2"/>
    <w:rsid w:val="00DE7203"/>
    <w:rsid w:val="00DE7237"/>
    <w:rsid w:val="00DF0305"/>
    <w:rsid w:val="00DF1157"/>
    <w:rsid w:val="00DF1389"/>
    <w:rsid w:val="00DF160D"/>
    <w:rsid w:val="00DF320A"/>
    <w:rsid w:val="00DF495F"/>
    <w:rsid w:val="00DF70B0"/>
    <w:rsid w:val="00E05276"/>
    <w:rsid w:val="00E06BBE"/>
    <w:rsid w:val="00E07265"/>
    <w:rsid w:val="00E101E9"/>
    <w:rsid w:val="00E13326"/>
    <w:rsid w:val="00E1359A"/>
    <w:rsid w:val="00E140A7"/>
    <w:rsid w:val="00E14B65"/>
    <w:rsid w:val="00E14BD1"/>
    <w:rsid w:val="00E153A2"/>
    <w:rsid w:val="00E15CDC"/>
    <w:rsid w:val="00E21D76"/>
    <w:rsid w:val="00E225BA"/>
    <w:rsid w:val="00E227BF"/>
    <w:rsid w:val="00E2283D"/>
    <w:rsid w:val="00E234ED"/>
    <w:rsid w:val="00E23D6A"/>
    <w:rsid w:val="00E24B24"/>
    <w:rsid w:val="00E264D0"/>
    <w:rsid w:val="00E31C96"/>
    <w:rsid w:val="00E34400"/>
    <w:rsid w:val="00E3540F"/>
    <w:rsid w:val="00E36C92"/>
    <w:rsid w:val="00E4159D"/>
    <w:rsid w:val="00E421CA"/>
    <w:rsid w:val="00E42B60"/>
    <w:rsid w:val="00E4483C"/>
    <w:rsid w:val="00E44DBB"/>
    <w:rsid w:val="00E459D2"/>
    <w:rsid w:val="00E462C3"/>
    <w:rsid w:val="00E522A3"/>
    <w:rsid w:val="00E52E2E"/>
    <w:rsid w:val="00E53832"/>
    <w:rsid w:val="00E53C14"/>
    <w:rsid w:val="00E5520C"/>
    <w:rsid w:val="00E56059"/>
    <w:rsid w:val="00E56068"/>
    <w:rsid w:val="00E5655B"/>
    <w:rsid w:val="00E62B25"/>
    <w:rsid w:val="00E65DD0"/>
    <w:rsid w:val="00E676FB"/>
    <w:rsid w:val="00E676FC"/>
    <w:rsid w:val="00E67763"/>
    <w:rsid w:val="00E700E2"/>
    <w:rsid w:val="00E72A1E"/>
    <w:rsid w:val="00E73F33"/>
    <w:rsid w:val="00E74070"/>
    <w:rsid w:val="00E74D94"/>
    <w:rsid w:val="00E75D6D"/>
    <w:rsid w:val="00E76514"/>
    <w:rsid w:val="00E7729B"/>
    <w:rsid w:val="00E775AE"/>
    <w:rsid w:val="00E776F5"/>
    <w:rsid w:val="00E80087"/>
    <w:rsid w:val="00E813AA"/>
    <w:rsid w:val="00E81C38"/>
    <w:rsid w:val="00E83E2B"/>
    <w:rsid w:val="00E84268"/>
    <w:rsid w:val="00E84367"/>
    <w:rsid w:val="00E85553"/>
    <w:rsid w:val="00E87A0D"/>
    <w:rsid w:val="00E91B73"/>
    <w:rsid w:val="00E91EF3"/>
    <w:rsid w:val="00E94E17"/>
    <w:rsid w:val="00E94E2E"/>
    <w:rsid w:val="00E95415"/>
    <w:rsid w:val="00E954A9"/>
    <w:rsid w:val="00E968B4"/>
    <w:rsid w:val="00EA05B9"/>
    <w:rsid w:val="00EA1FD5"/>
    <w:rsid w:val="00EA22F0"/>
    <w:rsid w:val="00EA2353"/>
    <w:rsid w:val="00EA4224"/>
    <w:rsid w:val="00EA732E"/>
    <w:rsid w:val="00EA7BFF"/>
    <w:rsid w:val="00EA7F69"/>
    <w:rsid w:val="00EB0527"/>
    <w:rsid w:val="00EB0741"/>
    <w:rsid w:val="00EB1390"/>
    <w:rsid w:val="00EB42A5"/>
    <w:rsid w:val="00EB5F81"/>
    <w:rsid w:val="00EB6C2A"/>
    <w:rsid w:val="00EC102A"/>
    <w:rsid w:val="00EC146C"/>
    <w:rsid w:val="00EC3273"/>
    <w:rsid w:val="00EC519D"/>
    <w:rsid w:val="00EC5A59"/>
    <w:rsid w:val="00EC7ED4"/>
    <w:rsid w:val="00ED38DC"/>
    <w:rsid w:val="00ED637C"/>
    <w:rsid w:val="00ED793E"/>
    <w:rsid w:val="00EE0E55"/>
    <w:rsid w:val="00EE1651"/>
    <w:rsid w:val="00EE193F"/>
    <w:rsid w:val="00EE2267"/>
    <w:rsid w:val="00EE4147"/>
    <w:rsid w:val="00EE6849"/>
    <w:rsid w:val="00EE7427"/>
    <w:rsid w:val="00EF06F7"/>
    <w:rsid w:val="00EF0F35"/>
    <w:rsid w:val="00EF39F9"/>
    <w:rsid w:val="00EF59E1"/>
    <w:rsid w:val="00EF5DB9"/>
    <w:rsid w:val="00EF7AC6"/>
    <w:rsid w:val="00F012C9"/>
    <w:rsid w:val="00F017A1"/>
    <w:rsid w:val="00F026F1"/>
    <w:rsid w:val="00F03576"/>
    <w:rsid w:val="00F062F2"/>
    <w:rsid w:val="00F06C7E"/>
    <w:rsid w:val="00F07137"/>
    <w:rsid w:val="00F10CEB"/>
    <w:rsid w:val="00F11277"/>
    <w:rsid w:val="00F11AD0"/>
    <w:rsid w:val="00F124D2"/>
    <w:rsid w:val="00F13725"/>
    <w:rsid w:val="00F14977"/>
    <w:rsid w:val="00F17515"/>
    <w:rsid w:val="00F17B5D"/>
    <w:rsid w:val="00F211C7"/>
    <w:rsid w:val="00F22572"/>
    <w:rsid w:val="00F22C34"/>
    <w:rsid w:val="00F23032"/>
    <w:rsid w:val="00F241E0"/>
    <w:rsid w:val="00F264FE"/>
    <w:rsid w:val="00F27669"/>
    <w:rsid w:val="00F27809"/>
    <w:rsid w:val="00F319A9"/>
    <w:rsid w:val="00F3264F"/>
    <w:rsid w:val="00F33865"/>
    <w:rsid w:val="00F33D24"/>
    <w:rsid w:val="00F35727"/>
    <w:rsid w:val="00F35A64"/>
    <w:rsid w:val="00F36738"/>
    <w:rsid w:val="00F37350"/>
    <w:rsid w:val="00F37F77"/>
    <w:rsid w:val="00F411E9"/>
    <w:rsid w:val="00F41CCD"/>
    <w:rsid w:val="00F44464"/>
    <w:rsid w:val="00F44ACA"/>
    <w:rsid w:val="00F44CE5"/>
    <w:rsid w:val="00F459AC"/>
    <w:rsid w:val="00F501B3"/>
    <w:rsid w:val="00F51485"/>
    <w:rsid w:val="00F51F9C"/>
    <w:rsid w:val="00F53167"/>
    <w:rsid w:val="00F53638"/>
    <w:rsid w:val="00F53A14"/>
    <w:rsid w:val="00F53D55"/>
    <w:rsid w:val="00F5487E"/>
    <w:rsid w:val="00F54B24"/>
    <w:rsid w:val="00F55D2F"/>
    <w:rsid w:val="00F55DA1"/>
    <w:rsid w:val="00F604EC"/>
    <w:rsid w:val="00F638B5"/>
    <w:rsid w:val="00F63C11"/>
    <w:rsid w:val="00F63DF2"/>
    <w:rsid w:val="00F669D3"/>
    <w:rsid w:val="00F66BFE"/>
    <w:rsid w:val="00F66F3D"/>
    <w:rsid w:val="00F673D3"/>
    <w:rsid w:val="00F718FA"/>
    <w:rsid w:val="00F7247F"/>
    <w:rsid w:val="00F756CA"/>
    <w:rsid w:val="00F76345"/>
    <w:rsid w:val="00F76E27"/>
    <w:rsid w:val="00F808A0"/>
    <w:rsid w:val="00F80C25"/>
    <w:rsid w:val="00F81A61"/>
    <w:rsid w:val="00F81EA2"/>
    <w:rsid w:val="00F8218A"/>
    <w:rsid w:val="00F82D68"/>
    <w:rsid w:val="00F86250"/>
    <w:rsid w:val="00F86CD0"/>
    <w:rsid w:val="00F87916"/>
    <w:rsid w:val="00F96274"/>
    <w:rsid w:val="00F974BC"/>
    <w:rsid w:val="00FA08C6"/>
    <w:rsid w:val="00FA2072"/>
    <w:rsid w:val="00FA5501"/>
    <w:rsid w:val="00FA5B2B"/>
    <w:rsid w:val="00FA6AF3"/>
    <w:rsid w:val="00FB09BF"/>
    <w:rsid w:val="00FB0B54"/>
    <w:rsid w:val="00FB10FC"/>
    <w:rsid w:val="00FB12E3"/>
    <w:rsid w:val="00FB1579"/>
    <w:rsid w:val="00FB2563"/>
    <w:rsid w:val="00FB2D93"/>
    <w:rsid w:val="00FB2EAD"/>
    <w:rsid w:val="00FB411B"/>
    <w:rsid w:val="00FB66DB"/>
    <w:rsid w:val="00FB6DB8"/>
    <w:rsid w:val="00FB785A"/>
    <w:rsid w:val="00FC23F5"/>
    <w:rsid w:val="00FC4058"/>
    <w:rsid w:val="00FC5070"/>
    <w:rsid w:val="00FC7120"/>
    <w:rsid w:val="00FC7767"/>
    <w:rsid w:val="00FD1C25"/>
    <w:rsid w:val="00FD22E7"/>
    <w:rsid w:val="00FD31A8"/>
    <w:rsid w:val="00FD3AFF"/>
    <w:rsid w:val="00FD534E"/>
    <w:rsid w:val="00FD602C"/>
    <w:rsid w:val="00FD65D4"/>
    <w:rsid w:val="00FD6CD0"/>
    <w:rsid w:val="00FD7147"/>
    <w:rsid w:val="00FE624B"/>
    <w:rsid w:val="00FE6303"/>
    <w:rsid w:val="00FE6E58"/>
    <w:rsid w:val="00FF018A"/>
    <w:rsid w:val="00FF1424"/>
    <w:rsid w:val="00FF19E2"/>
    <w:rsid w:val="00FF1A6C"/>
    <w:rsid w:val="00FF31C9"/>
    <w:rsid w:val="00FF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63D5E"/>
  <w15:chartTrackingRefBased/>
  <w15:docId w15:val="{E3097D5C-F813-484A-9E05-79592C0F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keepLines/>
      <w:widowControl w:val="0"/>
      <w:ind w:firstLine="720"/>
      <w:jc w:val="both"/>
      <w:outlineLvl w:val="0"/>
    </w:pPr>
    <w:rPr>
      <w:b/>
      <w:bCs/>
      <w:kern w:val="2"/>
      <w:sz w:val="28"/>
    </w:rPr>
  </w:style>
  <w:style w:type="paragraph" w:styleId="2">
    <w:name w:val="heading 2"/>
    <w:basedOn w:val="a"/>
    <w:next w:val="a"/>
    <w:qFormat/>
    <w:pPr>
      <w:keepNext/>
      <w:keepLines/>
      <w:widowControl w:val="0"/>
      <w:ind w:right="-5" w:hanging="13"/>
      <w:jc w:val="both"/>
      <w:outlineLvl w:val="1"/>
    </w:pPr>
    <w:rPr>
      <w:sz w:val="28"/>
    </w:rPr>
  </w:style>
  <w:style w:type="paragraph" w:styleId="3">
    <w:name w:val="heading 3"/>
    <w:basedOn w:val="a"/>
    <w:next w:val="a"/>
    <w:qFormat/>
    <w:pPr>
      <w:keepNext/>
      <w:ind w:hanging="13"/>
      <w:jc w:val="both"/>
      <w:outlineLvl w:val="2"/>
    </w:pPr>
    <w:rPr>
      <w:b/>
      <w:i/>
      <w:color w:val="FF0000"/>
    </w:rPr>
  </w:style>
  <w:style w:type="paragraph" w:styleId="7">
    <w:name w:val="heading 7"/>
    <w:basedOn w:val="a"/>
    <w:next w:val="a"/>
    <w:qFormat/>
    <w:pPr>
      <w:keepNext/>
      <w:keepLines/>
      <w:widowControl w:val="0"/>
      <w:spacing w:line="360" w:lineRule="auto"/>
      <w:outlineLvl w:val="6"/>
    </w:pPr>
    <w:rPr>
      <w:b/>
      <w:bCs/>
      <w:kern w:val="2"/>
      <w:sz w:val="28"/>
    </w:rPr>
  </w:style>
  <w:style w:type="paragraph" w:styleId="9">
    <w:name w:val="heading 9"/>
    <w:basedOn w:val="a"/>
    <w:next w:val="a"/>
    <w:qFormat/>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keepLines/>
      <w:widowControl w:val="0"/>
      <w:jc w:val="center"/>
    </w:pPr>
    <w:rPr>
      <w:b/>
      <w:kern w:val="2"/>
      <w:sz w:val="2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4">
    <w:name w:val="Body Text Indent"/>
    <w:basedOn w:val="a"/>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link w:val="21"/>
    <w:pPr>
      <w:overflowPunct w:val="0"/>
      <w:autoSpaceDE w:val="0"/>
      <w:autoSpaceDN w:val="0"/>
      <w:adjustRightInd w:val="0"/>
      <w:spacing w:before="20" w:after="20"/>
      <w:ind w:firstLine="708"/>
      <w:jc w:val="both"/>
      <w:textAlignment w:val="baseline"/>
    </w:pPr>
    <w:rPr>
      <w:sz w:val="28"/>
      <w:szCs w:val="28"/>
      <w:lang w:val="x-none" w:eastAsia="x-none"/>
    </w:rPr>
  </w:style>
  <w:style w:type="paragraph" w:customStyle="1" w:styleId="a5">
    <w:name w:val="адресат"/>
    <w:basedOn w:val="a"/>
    <w:next w:val="a"/>
    <w:pPr>
      <w:autoSpaceDE w:val="0"/>
      <w:autoSpaceDN w:val="0"/>
      <w:jc w:val="center"/>
    </w:pPr>
    <w:rPr>
      <w:sz w:val="30"/>
      <w:szCs w:val="30"/>
    </w:rPr>
  </w:style>
  <w:style w:type="paragraph" w:customStyle="1" w:styleId="aaanao">
    <w:name w:val="aa?anao"/>
    <w:basedOn w:val="a"/>
    <w:next w:val="a"/>
    <w:pPr>
      <w:overflowPunct w:val="0"/>
      <w:autoSpaceDE w:val="0"/>
      <w:autoSpaceDN w:val="0"/>
      <w:adjustRightInd w:val="0"/>
      <w:jc w:val="center"/>
      <w:textAlignment w:val="baseline"/>
    </w:pPr>
    <w:rPr>
      <w:sz w:val="30"/>
      <w:szCs w:val="30"/>
    </w:rPr>
  </w:style>
  <w:style w:type="paragraph" w:styleId="a6">
    <w:name w:val="Body Text"/>
    <w:basedOn w:val="a"/>
    <w:rPr>
      <w:sz w:val="28"/>
    </w:rPr>
  </w:style>
  <w:style w:type="paragraph" w:styleId="30">
    <w:name w:val="Body Text 3"/>
    <w:basedOn w:val="a"/>
    <w:link w:val="31"/>
    <w:pPr>
      <w:spacing w:line="360" w:lineRule="auto"/>
      <w:jc w:val="both"/>
    </w:pPr>
  </w:style>
  <w:style w:type="paragraph" w:styleId="32">
    <w:name w:val="Body Text Indent 3"/>
    <w:basedOn w:val="a"/>
    <w:pPr>
      <w:autoSpaceDE w:val="0"/>
      <w:autoSpaceDN w:val="0"/>
      <w:adjustRightInd w:val="0"/>
      <w:ind w:firstLine="540"/>
    </w:p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customStyle="1" w:styleId="ConsTitle">
    <w:name w:val="ConsTitle"/>
    <w:pPr>
      <w:autoSpaceDE w:val="0"/>
      <w:autoSpaceDN w:val="0"/>
      <w:adjustRightInd w:val="0"/>
    </w:pPr>
    <w:rPr>
      <w:rFonts w:ascii="Arial" w:hAnsi="Arial" w:cs="Arial"/>
      <w:b/>
      <w:bCs/>
    </w:rPr>
  </w:style>
  <w:style w:type="paragraph" w:styleId="22">
    <w:name w:val="Body Text 2"/>
    <w:basedOn w:val="a"/>
    <w:pPr>
      <w:keepLines/>
      <w:widowControl w:val="0"/>
      <w:jc w:val="both"/>
    </w:pPr>
    <w:rPr>
      <w:sz w:val="28"/>
    </w:rPr>
  </w:style>
  <w:style w:type="paragraph" w:customStyle="1" w:styleId="aa">
    <w:name w:val="Обычный (веб)"/>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rsid w:val="00F5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3">
    <w:name w:val="List Bullet 2"/>
    <w:basedOn w:val="a"/>
    <w:autoRedefine/>
    <w:rsid w:val="00DC4272"/>
    <w:pPr>
      <w:ind w:firstLine="900"/>
      <w:jc w:val="both"/>
    </w:pPr>
    <w:rPr>
      <w:sz w:val="20"/>
      <w:szCs w:val="20"/>
    </w:rPr>
  </w:style>
  <w:style w:type="paragraph" w:customStyle="1" w:styleId="Style3">
    <w:name w:val="Style3"/>
    <w:basedOn w:val="a"/>
    <w:rsid w:val="00A669A2"/>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A669A2"/>
    <w:rPr>
      <w:rFonts w:ascii="Arial" w:hAnsi="Arial" w:cs="Arial"/>
      <w:sz w:val="14"/>
      <w:szCs w:val="14"/>
    </w:rPr>
  </w:style>
  <w:style w:type="paragraph" w:customStyle="1" w:styleId="ConsPlusCell">
    <w:name w:val="ConsPlusCell"/>
    <w:rsid w:val="00CE12FB"/>
    <w:pPr>
      <w:autoSpaceDE w:val="0"/>
      <w:autoSpaceDN w:val="0"/>
      <w:adjustRightInd w:val="0"/>
    </w:pPr>
    <w:rPr>
      <w:rFonts w:ascii="Arial" w:hAnsi="Arial" w:cs="Arial"/>
    </w:rPr>
  </w:style>
  <w:style w:type="paragraph" w:customStyle="1" w:styleId="u">
    <w:name w:val="u"/>
    <w:basedOn w:val="a"/>
    <w:rsid w:val="00791355"/>
    <w:pPr>
      <w:spacing w:before="100" w:beforeAutospacing="1" w:after="100" w:afterAutospacing="1"/>
    </w:pPr>
  </w:style>
  <w:style w:type="paragraph" w:customStyle="1" w:styleId="af0">
    <w:name w:val="Знак Знак Знак Знак"/>
    <w:basedOn w:val="a"/>
    <w:rsid w:val="00BD3296"/>
    <w:pPr>
      <w:spacing w:after="160" w:line="240" w:lineRule="exact"/>
      <w:ind w:firstLine="567"/>
      <w:jc w:val="both"/>
    </w:pPr>
    <w:rPr>
      <w:rFonts w:ascii="Verdana" w:hAnsi="Verdana" w:cs="Verdana"/>
      <w:sz w:val="20"/>
      <w:szCs w:val="20"/>
      <w:lang w:val="en-US" w:eastAsia="en-US"/>
    </w:rPr>
  </w:style>
  <w:style w:type="paragraph" w:styleId="af1">
    <w:name w:val="No Spacing"/>
    <w:uiPriority w:val="1"/>
    <w:qFormat/>
    <w:rsid w:val="0066242E"/>
    <w:rPr>
      <w:rFonts w:ascii="Calibri" w:eastAsia="Calibri" w:hAnsi="Calibri"/>
      <w:sz w:val="22"/>
      <w:szCs w:val="22"/>
      <w:lang w:eastAsia="en-US"/>
    </w:rPr>
  </w:style>
  <w:style w:type="character" w:customStyle="1" w:styleId="21">
    <w:name w:val="Основной текст с отступом 2 Знак"/>
    <w:link w:val="20"/>
    <w:rsid w:val="004744EC"/>
    <w:rPr>
      <w:sz w:val="28"/>
      <w:szCs w:val="28"/>
    </w:rPr>
  </w:style>
  <w:style w:type="character" w:styleId="af2">
    <w:name w:val="Hyperlink"/>
    <w:uiPriority w:val="99"/>
    <w:unhideWhenUsed/>
    <w:rsid w:val="0040274F"/>
    <w:rPr>
      <w:strike w:val="0"/>
      <w:dstrike w:val="0"/>
      <w:color w:val="0000FF"/>
      <w:u w:val="none"/>
      <w:effect w:val="none"/>
    </w:rPr>
  </w:style>
  <w:style w:type="character" w:customStyle="1" w:styleId="31">
    <w:name w:val="Основной текст 3 Знак"/>
    <w:link w:val="30"/>
    <w:rsid w:val="002F651F"/>
    <w:rPr>
      <w:sz w:val="24"/>
      <w:szCs w:val="24"/>
    </w:rPr>
  </w:style>
  <w:style w:type="character" w:customStyle="1" w:styleId="24">
    <w:name w:val="Заголовок №2_"/>
    <w:link w:val="25"/>
    <w:uiPriority w:val="99"/>
    <w:locked/>
    <w:rsid w:val="008068D3"/>
    <w:rPr>
      <w:b/>
      <w:bCs/>
      <w:sz w:val="27"/>
      <w:szCs w:val="27"/>
      <w:shd w:val="clear" w:color="auto" w:fill="FFFFFF"/>
    </w:rPr>
  </w:style>
  <w:style w:type="paragraph" w:customStyle="1" w:styleId="25">
    <w:name w:val="Заголовок №2"/>
    <w:basedOn w:val="a"/>
    <w:link w:val="24"/>
    <w:uiPriority w:val="99"/>
    <w:rsid w:val="008068D3"/>
    <w:pPr>
      <w:widowControl w:val="0"/>
      <w:shd w:val="clear" w:color="auto" w:fill="FFFFFF"/>
      <w:spacing w:before="240" w:after="240" w:line="240" w:lineRule="atLeast"/>
      <w:outlineLvl w:val="1"/>
    </w:pPr>
    <w:rPr>
      <w:b/>
      <w:bCs/>
      <w:sz w:val="27"/>
      <w:szCs w:val="27"/>
    </w:rPr>
  </w:style>
  <w:style w:type="paragraph" w:styleId="af3">
    <w:name w:val="List Paragraph"/>
    <w:basedOn w:val="a"/>
    <w:uiPriority w:val="34"/>
    <w:qFormat/>
    <w:rsid w:val="005475C2"/>
    <w:pPr>
      <w:spacing w:after="200" w:line="276" w:lineRule="auto"/>
      <w:ind w:left="720"/>
      <w:contextualSpacing/>
    </w:pPr>
    <w:rPr>
      <w:rFonts w:ascii="Calibri" w:eastAsia="Calibri" w:hAnsi="Calibri"/>
      <w:sz w:val="22"/>
      <w:szCs w:val="22"/>
      <w:lang w:eastAsia="en-US"/>
    </w:rPr>
  </w:style>
  <w:style w:type="character" w:styleId="af4">
    <w:name w:val="Unresolved Mention"/>
    <w:basedOn w:val="a0"/>
    <w:uiPriority w:val="99"/>
    <w:semiHidden/>
    <w:unhideWhenUsed/>
    <w:rsid w:val="00A4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539896802">
      <w:bodyDiv w:val="1"/>
      <w:marLeft w:val="0"/>
      <w:marRight w:val="0"/>
      <w:marTop w:val="0"/>
      <w:marBottom w:val="0"/>
      <w:divBdr>
        <w:top w:val="none" w:sz="0" w:space="0" w:color="auto"/>
        <w:left w:val="none" w:sz="0" w:space="0" w:color="auto"/>
        <w:bottom w:val="none" w:sz="0" w:space="0" w:color="auto"/>
        <w:right w:val="none" w:sz="0" w:space="0" w:color="auto"/>
      </w:divBdr>
    </w:div>
    <w:div w:id="595869372">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769276533">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282036097">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 w:id="1819154595">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
    <w:div w:id="1929657852">
      <w:bodyDiv w:val="1"/>
      <w:marLeft w:val="0"/>
      <w:marRight w:val="0"/>
      <w:marTop w:val="0"/>
      <w:marBottom w:val="0"/>
      <w:divBdr>
        <w:top w:val="none" w:sz="0" w:space="0" w:color="auto"/>
        <w:left w:val="none" w:sz="0" w:space="0" w:color="auto"/>
        <w:bottom w:val="none" w:sz="0" w:space="0" w:color="auto"/>
        <w:right w:val="none" w:sz="0" w:space="0" w:color="auto"/>
      </w:divBdr>
    </w:div>
    <w:div w:id="2144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50AD8FB5B7B3F4502451BF0E8DDE706A5605E486507FA3B05AFE8319EBA7C481336C4B4JFH9H" TargetMode="External"/><Relationship Id="rId13" Type="http://schemas.openxmlformats.org/officeDocument/2006/relationships/hyperlink" Target="consultantplus://offline/ref=A16101B7BBE752B2B9B71E296E5CE1C839FC09E45072B728C54D7E7A0F976EB71891A2E3E029FA50C1x3K" TargetMode="External"/><Relationship Id="rId18" Type="http://schemas.openxmlformats.org/officeDocument/2006/relationships/hyperlink" Target="consultantplus://offline/ref=215C1D878E17B9C2B5C99E57C752FA9A3968331B573FEB8390AE2C4FD7306DD6C733108AA8F6F8B1XCh5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57712B27B87098EF1530642FE4BB244622D163CCC5D1A7DC77BE42FE6I208G" TargetMode="External"/><Relationship Id="rId7" Type="http://schemas.openxmlformats.org/officeDocument/2006/relationships/endnotes" Target="endnotes.xml"/><Relationship Id="rId12" Type="http://schemas.openxmlformats.org/officeDocument/2006/relationships/hyperlink" Target="consultantplus://offline/ref=A16101B7BBE752B2B9B71E296E5CE1C839FC0EE25E73B728C54D7E7A0FC9x7K" TargetMode="External"/><Relationship Id="rId17" Type="http://schemas.openxmlformats.org/officeDocument/2006/relationships/hyperlink" Target="http://www.consultant.ru/document/cons_doc_LAW_15400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ref=C57712B27B87098EF1530642FE4BB244622D163CCC5D1A7DC77BE42FE6I20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24" Type="http://schemas.openxmlformats.org/officeDocument/2006/relationships/hyperlink" Target="consultantplus://offline/ref=6C44176BAB8BA6706942B29BA230C13F9DF010FA800C855E366E85FCD8650B82F327D79836F5B7D1947057C723FD5A0C0C27DE7A52K8M" TargetMode="External"/><Relationship Id="rId5" Type="http://schemas.openxmlformats.org/officeDocument/2006/relationships/webSettings" Target="webSettings.xml"/><Relationship Id="rId15" Type="http://schemas.openxmlformats.org/officeDocument/2006/relationships/hyperlink" Target="consultantplus://offline/ref=0265C20107ABDAC932621C2EB131A7A45FDED3170100E08929D1A0707F13C799B7895A8E4CFDEE81F63CFF42488193C1C2393972I5n2J" TargetMode="External"/><Relationship Id="rId23" Type="http://schemas.openxmlformats.org/officeDocument/2006/relationships/hyperlink" Target="consultantplus://offline/ref=D69D6FFB879EAC55704B8D80A38DB187E63B77F027AE6D04C120ABD325G9Z3L" TargetMode="External"/><Relationship Id="rId28" Type="http://schemas.openxmlformats.org/officeDocument/2006/relationships/theme" Target="theme/theme1.xml"/><Relationship Id="rId10" Type="http://schemas.openxmlformats.org/officeDocument/2006/relationships/hyperlink" Target="consultantplus://offline/ref=433C6960D1E323E6590490F69272D279DC619C010E2A3777DC18EE80EF547B036EE28426A19B880EF0BA86EBF7b9NCH" TargetMode="External"/><Relationship Id="rId19" Type="http://schemas.openxmlformats.org/officeDocument/2006/relationships/hyperlink" Target="consultantplus://offline/main?base=LAW;n=102040;fld=134;dst=101071" TargetMode="External"/><Relationship Id="rId4" Type="http://schemas.openxmlformats.org/officeDocument/2006/relationships/settings" Target="settings.xml"/><Relationship Id="rId9" Type="http://schemas.openxmlformats.org/officeDocument/2006/relationships/hyperlink" Target="consultantplus://offline/ref=7C049FC35356113600DA1E84213A1CC3078054CDADE2CD1CBC8FBBFDCBFA776C820C03C71BYEl2J" TargetMode="External"/><Relationship Id="rId14" Type="http://schemas.openxmlformats.org/officeDocument/2006/relationships/hyperlink" Target="consultantplus://offline/ref=BB507560CB8612BB6CA50C1A9F77A6B0D14F88200DD97C271B1FAE662946B1C08A05132D01C03E0470A4643FF9R2oCM" TargetMode="External"/><Relationship Id="rId22" Type="http://schemas.openxmlformats.org/officeDocument/2006/relationships/hyperlink" Target="consultantplus://offline/ref=C57712B27B87098EF1530642FE4BB244622D163CCC5D1A7DC77BE42FE6I208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2459-F52E-4C60-8A70-0BEBA580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42</Pages>
  <Words>23292</Words>
  <Characters>132768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
  <LinksUpToDate>false</LinksUpToDate>
  <CharactersWithSpaces>155749</CharactersWithSpaces>
  <SharedDoc>false</SharedDoc>
  <HLinks>
    <vt:vector size="114" baseType="variant">
      <vt:variant>
        <vt:i4>2621488</vt:i4>
      </vt:variant>
      <vt:variant>
        <vt:i4>54</vt:i4>
      </vt:variant>
      <vt:variant>
        <vt:i4>0</vt:i4>
      </vt:variant>
      <vt:variant>
        <vt:i4>5</vt:i4>
      </vt:variant>
      <vt:variant>
        <vt:lpwstr>consultantplus://offline/ref=6C44176BAB8BA6706942B29BA230C13F9DF010FA800C855E366E85FCD8650B82F327D79836F5B7D1947057C723FD5A0C0C27DE7A52K8M</vt:lpwstr>
      </vt:variant>
      <vt:variant>
        <vt:lpwstr/>
      </vt:variant>
      <vt:variant>
        <vt:i4>5832794</vt:i4>
      </vt:variant>
      <vt:variant>
        <vt:i4>51</vt:i4>
      </vt:variant>
      <vt:variant>
        <vt:i4>0</vt:i4>
      </vt:variant>
      <vt:variant>
        <vt:i4>5</vt:i4>
      </vt:variant>
      <vt:variant>
        <vt:lpwstr>consultantplus://offline/ref=D69D6FFB879EAC55704B8D80A38DB187E63B77F027AE6D04C120ABD325G9Z3L</vt:lpwstr>
      </vt:variant>
      <vt:variant>
        <vt:lpwstr/>
      </vt:variant>
      <vt:variant>
        <vt:i4>1638487</vt:i4>
      </vt:variant>
      <vt:variant>
        <vt:i4>48</vt:i4>
      </vt:variant>
      <vt:variant>
        <vt:i4>0</vt:i4>
      </vt:variant>
      <vt:variant>
        <vt:i4>5</vt:i4>
      </vt:variant>
      <vt:variant>
        <vt:lpwstr>consultantplus://offline/ref=C57712B27B87098EF1530642FE4BB244622D163CCC5D1A7DC77BE42FE6I208G</vt:lpwstr>
      </vt:variant>
      <vt:variant>
        <vt:lpwstr/>
      </vt:variant>
      <vt:variant>
        <vt:i4>1638487</vt:i4>
      </vt:variant>
      <vt:variant>
        <vt:i4>45</vt:i4>
      </vt:variant>
      <vt:variant>
        <vt:i4>0</vt:i4>
      </vt:variant>
      <vt:variant>
        <vt:i4>5</vt:i4>
      </vt:variant>
      <vt:variant>
        <vt:lpwstr>consultantplus://offline/ref=C57712B27B87098EF1530642FE4BB244622D163CCC5D1A7DC77BE42FE6I208G</vt:lpwstr>
      </vt:variant>
      <vt:variant>
        <vt:lpwstr/>
      </vt:variant>
      <vt:variant>
        <vt:i4>1638487</vt:i4>
      </vt:variant>
      <vt:variant>
        <vt:i4>42</vt:i4>
      </vt:variant>
      <vt:variant>
        <vt:i4>0</vt:i4>
      </vt:variant>
      <vt:variant>
        <vt:i4>5</vt:i4>
      </vt:variant>
      <vt:variant>
        <vt:lpwstr>consultantplus://offline/ref=C57712B27B87098EF1530642FE4BB244622D163CCC5D1A7DC77BE42FE6I208G</vt:lpwstr>
      </vt:variant>
      <vt:variant>
        <vt:lpwstr/>
      </vt:variant>
      <vt:variant>
        <vt:i4>3145837</vt:i4>
      </vt:variant>
      <vt:variant>
        <vt:i4>39</vt:i4>
      </vt:variant>
      <vt:variant>
        <vt:i4>0</vt:i4>
      </vt:variant>
      <vt:variant>
        <vt:i4>5</vt:i4>
      </vt:variant>
      <vt:variant>
        <vt:lpwstr>consultantplus://offline/main?base=LAW;n=102040;fld=134;dst=101071</vt:lpwstr>
      </vt:variant>
      <vt:variant>
        <vt:lpwstr/>
      </vt:variant>
      <vt:variant>
        <vt:i4>6357043</vt:i4>
      </vt:variant>
      <vt:variant>
        <vt:i4>36</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33</vt:i4>
      </vt:variant>
      <vt:variant>
        <vt:i4>0</vt:i4>
      </vt:variant>
      <vt:variant>
        <vt:i4>5</vt:i4>
      </vt:variant>
      <vt:variant>
        <vt:lpwstr>http://www.consultant.ru/document/cons_doc_LAW_154008/</vt:lpwstr>
      </vt:variant>
      <vt:variant>
        <vt:lpwstr/>
      </vt:variant>
      <vt:variant>
        <vt:i4>2424933</vt:i4>
      </vt:variant>
      <vt:variant>
        <vt:i4>30</vt:i4>
      </vt:variant>
      <vt:variant>
        <vt:i4>0</vt:i4>
      </vt:variant>
      <vt:variant>
        <vt:i4>5</vt:i4>
      </vt:variant>
      <vt:variant>
        <vt:lpwstr>consultantplus://offline/ref=0265C20107ABDAC932621C2EB131A7A45FDED3170100E08929D1A0707F13C799B7895A8E4CFDEE81F63CFF42488193C1C2393972I5n2J</vt:lpwstr>
      </vt:variant>
      <vt:variant>
        <vt:lpwstr/>
      </vt:variant>
      <vt:variant>
        <vt:i4>262227</vt:i4>
      </vt:variant>
      <vt:variant>
        <vt:i4>27</vt:i4>
      </vt:variant>
      <vt:variant>
        <vt:i4>0</vt:i4>
      </vt:variant>
      <vt:variant>
        <vt:i4>5</vt:i4>
      </vt:variant>
      <vt:variant>
        <vt:lpwstr>consultantplus://offline/ref=BB507560CB8612BB6CA50C1A9F77A6B0D14F88200DD97C271B1FAE662946B1C08A05132D01C03E0470A4643FF9R2oCM</vt:lpwstr>
      </vt:variant>
      <vt:variant>
        <vt:lpwstr/>
      </vt:variant>
      <vt:variant>
        <vt:i4>3604529</vt:i4>
      </vt:variant>
      <vt:variant>
        <vt:i4>24</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21</vt:i4>
      </vt:variant>
      <vt:variant>
        <vt:i4>0</vt:i4>
      </vt:variant>
      <vt:variant>
        <vt:i4>5</vt:i4>
      </vt:variant>
      <vt:variant>
        <vt:lpwstr>consultantplus://offline/ref=A16101B7BBE752B2B9B71E296E5CE1C839FC0EE25E73B728C54D7E7A0FC9x7K</vt:lpwstr>
      </vt:variant>
      <vt:variant>
        <vt:lpwstr/>
      </vt:variant>
      <vt:variant>
        <vt:i4>4849754</vt:i4>
      </vt:variant>
      <vt:variant>
        <vt:i4>18</vt:i4>
      </vt:variant>
      <vt:variant>
        <vt:i4>0</vt:i4>
      </vt:variant>
      <vt:variant>
        <vt:i4>5</vt:i4>
      </vt:variant>
      <vt:variant>
        <vt:lpwstr>consultantplus://offline/ref=EC407190B39472BAB2550BC0DB111917BDB88BEFCCBA4433D7CCC28212B10F24F701B4F3A1AC61317A3E394CD0653EM</vt:lpwstr>
      </vt:variant>
      <vt:variant>
        <vt:lpwstr/>
      </vt:variant>
      <vt:variant>
        <vt:i4>4325381</vt:i4>
      </vt:variant>
      <vt:variant>
        <vt:i4>15</vt:i4>
      </vt:variant>
      <vt:variant>
        <vt:i4>0</vt:i4>
      </vt:variant>
      <vt:variant>
        <vt:i4>5</vt:i4>
      </vt:variant>
      <vt:variant>
        <vt:lpwstr>consultantplus://offline/ref=433C6960D1E323E6590490F69272D279DC619C010E2A3777DC18EE80EF547B036EE28426A19B880EF0BA86EBF7b9NCH</vt:lpwstr>
      </vt:variant>
      <vt:variant>
        <vt:lpwstr/>
      </vt:variant>
      <vt:variant>
        <vt:i4>5374035</vt:i4>
      </vt:variant>
      <vt:variant>
        <vt:i4>12</vt:i4>
      </vt:variant>
      <vt:variant>
        <vt:i4>0</vt:i4>
      </vt:variant>
      <vt:variant>
        <vt:i4>5</vt:i4>
      </vt:variant>
      <vt:variant>
        <vt:lpwstr>consultantplus://offline/ref=7C049FC35356113600DA1E84213A1CC3078054CDADE2CD1CBC8FBBFDCBFA776C820C03C71BYEl2J</vt:lpwstr>
      </vt:variant>
      <vt:variant>
        <vt:lpwstr/>
      </vt:variant>
      <vt:variant>
        <vt:i4>4325380</vt:i4>
      </vt:variant>
      <vt:variant>
        <vt:i4>9</vt:i4>
      </vt:variant>
      <vt:variant>
        <vt:i4>0</vt:i4>
      </vt:variant>
      <vt:variant>
        <vt:i4>5</vt:i4>
      </vt:variant>
      <vt:variant>
        <vt:lpwstr>consultantplus://offline/ref=56050AD8FB5B7B3F4502451BF0E8DDE706A5605E486507FA3B05AFE8319EBA7C481336C4B4JFH9H</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subject/>
  <dc:creator>User</dc:creator>
  <cp:keywords/>
  <cp:lastModifiedBy>ADMIN PC</cp:lastModifiedBy>
  <cp:revision>6</cp:revision>
  <cp:lastPrinted>2017-08-11T07:35:00Z</cp:lastPrinted>
  <dcterms:created xsi:type="dcterms:W3CDTF">2023-09-14T08:15:00Z</dcterms:created>
  <dcterms:modified xsi:type="dcterms:W3CDTF">2024-01-31T12:28:00Z</dcterms:modified>
</cp:coreProperties>
</file>