
<file path=[Content_Types].xml><?xml version="1.0" encoding="utf-8"?>
<Types xmlns="http://schemas.openxmlformats.org/package/2006/content-types">
  <Default Extension="png" ContentType="image/pn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E5B22" w:rsidRDefault="004E5B22" w:rsidP="005A3ECA">
      <w:pPr>
        <w:rPr>
          <w:b/>
          <w:sz w:val="28"/>
          <w:szCs w:val="28"/>
        </w:rPr>
      </w:pPr>
    </w:p>
    <w:p w:rsidR="004E5B22" w:rsidRDefault="004E5B22" w:rsidP="005A3ECA">
      <w:pPr>
        <w:rPr>
          <w:b/>
          <w:sz w:val="28"/>
          <w:szCs w:val="28"/>
        </w:rPr>
      </w:pPr>
    </w:p>
    <w:tbl>
      <w:tblPr>
        <w:tblW w:w="0" w:type="auto"/>
        <w:tblLook w:val="04A0" w:firstRow="1" w:lastRow="0" w:firstColumn="1" w:lastColumn="0" w:noHBand="0" w:noVBand="1"/>
      </w:tblPr>
      <w:tblGrid>
        <w:gridCol w:w="4988"/>
        <w:gridCol w:w="4988"/>
      </w:tblGrid>
      <w:tr w:rsidR="004E5B22" w:rsidRPr="00744F62" w:rsidTr="00744F62">
        <w:tc>
          <w:tcPr>
            <w:tcW w:w="5096" w:type="dxa"/>
            <w:shd w:val="clear" w:color="auto" w:fill="auto"/>
          </w:tcPr>
          <w:p w:rsidR="004E5B22" w:rsidRPr="00744F62" w:rsidRDefault="004E5B22" w:rsidP="00744F62">
            <w:pPr>
              <w:jc w:val="center"/>
              <w:rPr>
                <w:b/>
                <w:sz w:val="28"/>
                <w:szCs w:val="28"/>
              </w:rPr>
            </w:pPr>
            <w:r w:rsidRPr="00744F62">
              <w:rPr>
                <w:b/>
                <w:sz w:val="28"/>
                <w:szCs w:val="28"/>
              </w:rPr>
              <w:t>СОГЛАСОВАНО</w:t>
            </w:r>
          </w:p>
          <w:p w:rsidR="00A6522C" w:rsidRPr="00744F62" w:rsidRDefault="00A6522C" w:rsidP="00744F62">
            <w:pPr>
              <w:jc w:val="center"/>
              <w:rPr>
                <w:b/>
                <w:sz w:val="28"/>
                <w:szCs w:val="28"/>
              </w:rPr>
            </w:pPr>
            <w:r w:rsidRPr="00744F62">
              <w:rPr>
                <w:b/>
                <w:sz w:val="28"/>
                <w:szCs w:val="28"/>
              </w:rPr>
              <w:t xml:space="preserve">Начальник ОНД и ПР №8 </w:t>
            </w:r>
          </w:p>
          <w:p w:rsidR="00A6522C" w:rsidRPr="00744F62" w:rsidRDefault="00A6522C" w:rsidP="00744F62">
            <w:pPr>
              <w:jc w:val="center"/>
              <w:rPr>
                <w:b/>
                <w:sz w:val="28"/>
                <w:szCs w:val="28"/>
              </w:rPr>
            </w:pPr>
            <w:r w:rsidRPr="00744F62">
              <w:rPr>
                <w:b/>
                <w:sz w:val="28"/>
                <w:szCs w:val="28"/>
              </w:rPr>
              <w:t xml:space="preserve">УНД и ПР ГУ МЧС России </w:t>
            </w:r>
          </w:p>
          <w:p w:rsidR="00A6522C" w:rsidRPr="00744F62" w:rsidRDefault="00A6522C" w:rsidP="00744F62">
            <w:pPr>
              <w:jc w:val="center"/>
              <w:rPr>
                <w:b/>
                <w:sz w:val="28"/>
                <w:szCs w:val="28"/>
              </w:rPr>
            </w:pPr>
            <w:r w:rsidRPr="00744F62">
              <w:rPr>
                <w:b/>
                <w:sz w:val="28"/>
                <w:szCs w:val="28"/>
              </w:rPr>
              <w:t>по Республике Даг</w:t>
            </w:r>
            <w:r w:rsidRPr="00744F62">
              <w:rPr>
                <w:b/>
                <w:sz w:val="28"/>
                <w:szCs w:val="28"/>
              </w:rPr>
              <w:t>е</w:t>
            </w:r>
            <w:r w:rsidRPr="00744F62">
              <w:rPr>
                <w:b/>
                <w:sz w:val="28"/>
                <w:szCs w:val="28"/>
              </w:rPr>
              <w:t>стан</w:t>
            </w:r>
          </w:p>
          <w:p w:rsidR="00A6522C" w:rsidRPr="00744F62" w:rsidRDefault="00A6522C" w:rsidP="00744F62">
            <w:pPr>
              <w:jc w:val="center"/>
              <w:rPr>
                <w:b/>
                <w:sz w:val="28"/>
                <w:szCs w:val="28"/>
              </w:rPr>
            </w:pPr>
          </w:p>
          <w:p w:rsidR="00A6522C" w:rsidRPr="00744F62" w:rsidRDefault="00A6522C" w:rsidP="00744F62">
            <w:pPr>
              <w:jc w:val="center"/>
              <w:rPr>
                <w:b/>
                <w:sz w:val="28"/>
                <w:szCs w:val="28"/>
              </w:rPr>
            </w:pPr>
            <w:r w:rsidRPr="00744F62">
              <w:rPr>
                <w:sz w:val="28"/>
                <w:szCs w:val="28"/>
              </w:rPr>
              <w:t>______</w:t>
            </w:r>
            <w:r w:rsidR="00D22CC8">
              <w:rPr>
                <w:sz w:val="28"/>
                <w:szCs w:val="28"/>
              </w:rPr>
              <w:t>_____</w:t>
            </w:r>
            <w:r w:rsidRPr="00744F62">
              <w:rPr>
                <w:sz w:val="28"/>
                <w:szCs w:val="28"/>
              </w:rPr>
              <w:t>____</w:t>
            </w:r>
            <w:r w:rsidRPr="00744F62">
              <w:rPr>
                <w:b/>
                <w:sz w:val="28"/>
                <w:szCs w:val="28"/>
              </w:rPr>
              <w:t xml:space="preserve">    Дибиров А.М.</w:t>
            </w:r>
          </w:p>
          <w:p w:rsidR="00A6522C" w:rsidRPr="00744F62" w:rsidRDefault="00A6522C" w:rsidP="000A64CA">
            <w:pPr>
              <w:jc w:val="center"/>
              <w:rPr>
                <w:sz w:val="28"/>
                <w:szCs w:val="28"/>
              </w:rPr>
            </w:pPr>
            <w:r w:rsidRPr="00744F62">
              <w:rPr>
                <w:sz w:val="28"/>
                <w:szCs w:val="28"/>
              </w:rPr>
              <w:t>«____» __________20</w:t>
            </w:r>
            <w:r w:rsidR="000A64CA">
              <w:rPr>
                <w:sz w:val="28"/>
                <w:szCs w:val="28"/>
              </w:rPr>
              <w:t>__</w:t>
            </w:r>
            <w:r w:rsidRPr="00744F62">
              <w:rPr>
                <w:sz w:val="28"/>
                <w:szCs w:val="28"/>
              </w:rPr>
              <w:t>г.</w:t>
            </w:r>
          </w:p>
        </w:tc>
        <w:tc>
          <w:tcPr>
            <w:tcW w:w="5096" w:type="dxa"/>
            <w:shd w:val="clear" w:color="auto" w:fill="auto"/>
          </w:tcPr>
          <w:p w:rsidR="004E5B22" w:rsidRPr="00744F62" w:rsidRDefault="004E5B22" w:rsidP="00744F62">
            <w:pPr>
              <w:jc w:val="center"/>
              <w:rPr>
                <w:b/>
                <w:sz w:val="28"/>
                <w:szCs w:val="28"/>
              </w:rPr>
            </w:pPr>
            <w:r w:rsidRPr="00744F62">
              <w:rPr>
                <w:b/>
                <w:sz w:val="28"/>
                <w:szCs w:val="28"/>
              </w:rPr>
              <w:t>УТВЕРЖДАЮ</w:t>
            </w:r>
          </w:p>
          <w:p w:rsidR="004E5B22" w:rsidRPr="00744F62" w:rsidRDefault="004E5B22" w:rsidP="00744F62">
            <w:pPr>
              <w:jc w:val="center"/>
              <w:rPr>
                <w:b/>
                <w:sz w:val="28"/>
                <w:szCs w:val="28"/>
              </w:rPr>
            </w:pPr>
            <w:r w:rsidRPr="00744F62">
              <w:rPr>
                <w:b/>
                <w:sz w:val="28"/>
                <w:szCs w:val="28"/>
              </w:rPr>
              <w:t>Начальник управления образования</w:t>
            </w:r>
          </w:p>
          <w:p w:rsidR="00A6522C" w:rsidRPr="00744F62" w:rsidRDefault="004E5B22" w:rsidP="00744F62">
            <w:pPr>
              <w:jc w:val="center"/>
              <w:rPr>
                <w:b/>
                <w:sz w:val="28"/>
                <w:szCs w:val="28"/>
              </w:rPr>
            </w:pPr>
            <w:r w:rsidRPr="00744F62">
              <w:rPr>
                <w:b/>
                <w:sz w:val="28"/>
                <w:szCs w:val="28"/>
              </w:rPr>
              <w:t>администрации МР</w:t>
            </w:r>
          </w:p>
          <w:p w:rsidR="004E5B22" w:rsidRPr="00744F62" w:rsidRDefault="004E5B22" w:rsidP="00744F62">
            <w:pPr>
              <w:jc w:val="center"/>
              <w:rPr>
                <w:b/>
                <w:sz w:val="28"/>
                <w:szCs w:val="28"/>
              </w:rPr>
            </w:pPr>
            <w:r w:rsidRPr="00744F62">
              <w:rPr>
                <w:b/>
                <w:sz w:val="28"/>
                <w:szCs w:val="28"/>
              </w:rPr>
              <w:t xml:space="preserve"> «Казбековский район»</w:t>
            </w:r>
          </w:p>
          <w:p w:rsidR="00A6522C" w:rsidRPr="00744F62" w:rsidRDefault="00A6522C" w:rsidP="00744F62">
            <w:pPr>
              <w:jc w:val="center"/>
              <w:rPr>
                <w:b/>
                <w:sz w:val="28"/>
                <w:szCs w:val="28"/>
              </w:rPr>
            </w:pPr>
          </w:p>
          <w:p w:rsidR="004E5B22" w:rsidRPr="00744F62" w:rsidRDefault="004E5B22" w:rsidP="00744F62">
            <w:pPr>
              <w:jc w:val="center"/>
              <w:rPr>
                <w:b/>
                <w:sz w:val="28"/>
                <w:szCs w:val="28"/>
              </w:rPr>
            </w:pPr>
            <w:r w:rsidRPr="00744F62">
              <w:rPr>
                <w:sz w:val="28"/>
                <w:szCs w:val="28"/>
              </w:rPr>
              <w:t>_____</w:t>
            </w:r>
            <w:r w:rsidR="00D22CC8">
              <w:rPr>
                <w:sz w:val="28"/>
                <w:szCs w:val="28"/>
              </w:rPr>
              <w:t>_______</w:t>
            </w:r>
            <w:r w:rsidRPr="00744F62">
              <w:rPr>
                <w:sz w:val="28"/>
                <w:szCs w:val="28"/>
              </w:rPr>
              <w:t>____</w:t>
            </w:r>
            <w:r w:rsidR="00A6522C" w:rsidRPr="00744F62">
              <w:rPr>
                <w:b/>
                <w:sz w:val="28"/>
                <w:szCs w:val="28"/>
              </w:rPr>
              <w:t xml:space="preserve">      </w:t>
            </w:r>
            <w:r w:rsidRPr="00744F62">
              <w:rPr>
                <w:b/>
                <w:sz w:val="28"/>
                <w:szCs w:val="28"/>
              </w:rPr>
              <w:t>Магомаев М.И.</w:t>
            </w:r>
          </w:p>
          <w:p w:rsidR="004E5B22" w:rsidRPr="00744F62" w:rsidRDefault="004E5B22" w:rsidP="000A64CA">
            <w:pPr>
              <w:jc w:val="center"/>
              <w:rPr>
                <w:sz w:val="28"/>
                <w:szCs w:val="28"/>
              </w:rPr>
            </w:pPr>
            <w:r w:rsidRPr="00744F62">
              <w:rPr>
                <w:sz w:val="28"/>
                <w:szCs w:val="28"/>
              </w:rPr>
              <w:t>«___» __________</w:t>
            </w:r>
            <w:r w:rsidR="00A6522C" w:rsidRPr="00744F62">
              <w:rPr>
                <w:sz w:val="28"/>
                <w:szCs w:val="28"/>
              </w:rPr>
              <w:t xml:space="preserve"> </w:t>
            </w:r>
            <w:r w:rsidRPr="00744F62">
              <w:rPr>
                <w:sz w:val="28"/>
                <w:szCs w:val="28"/>
              </w:rPr>
              <w:t>20</w:t>
            </w:r>
            <w:r w:rsidR="000A64CA">
              <w:rPr>
                <w:sz w:val="28"/>
                <w:szCs w:val="28"/>
              </w:rPr>
              <w:t>__</w:t>
            </w:r>
            <w:r w:rsidRPr="00744F62">
              <w:rPr>
                <w:sz w:val="28"/>
                <w:szCs w:val="28"/>
              </w:rPr>
              <w:t xml:space="preserve">г.  </w:t>
            </w:r>
          </w:p>
        </w:tc>
      </w:tr>
    </w:tbl>
    <w:p w:rsidR="004E5B22" w:rsidRDefault="004E5B22" w:rsidP="00D9248C">
      <w:pPr>
        <w:jc w:val="center"/>
        <w:rPr>
          <w:b/>
          <w:sz w:val="28"/>
          <w:szCs w:val="28"/>
        </w:rPr>
      </w:pPr>
    </w:p>
    <w:p w:rsidR="004E5B22" w:rsidRDefault="004E5B22" w:rsidP="00D9248C">
      <w:pPr>
        <w:jc w:val="center"/>
        <w:rPr>
          <w:b/>
          <w:sz w:val="28"/>
          <w:szCs w:val="28"/>
        </w:rPr>
      </w:pPr>
    </w:p>
    <w:p w:rsidR="004E5B22" w:rsidRDefault="004E5B22" w:rsidP="00D9248C">
      <w:pPr>
        <w:jc w:val="center"/>
        <w:rPr>
          <w:b/>
          <w:sz w:val="28"/>
          <w:szCs w:val="28"/>
        </w:rPr>
      </w:pPr>
    </w:p>
    <w:p w:rsidR="004E5B22" w:rsidRDefault="004E5B22" w:rsidP="00D9248C">
      <w:pPr>
        <w:jc w:val="center"/>
        <w:rPr>
          <w:b/>
          <w:sz w:val="28"/>
          <w:szCs w:val="28"/>
        </w:rPr>
      </w:pPr>
    </w:p>
    <w:p w:rsidR="005A3ECA" w:rsidRDefault="005A3ECA" w:rsidP="00D9248C">
      <w:pPr>
        <w:jc w:val="center"/>
        <w:rPr>
          <w:b/>
          <w:sz w:val="28"/>
          <w:szCs w:val="28"/>
        </w:rPr>
      </w:pPr>
    </w:p>
    <w:p w:rsidR="005A3ECA" w:rsidRDefault="005A3ECA" w:rsidP="00D9248C">
      <w:pPr>
        <w:jc w:val="center"/>
        <w:rPr>
          <w:b/>
          <w:sz w:val="28"/>
          <w:szCs w:val="28"/>
        </w:rPr>
      </w:pPr>
    </w:p>
    <w:p w:rsidR="005A3ECA" w:rsidRDefault="005A3ECA" w:rsidP="00D9248C">
      <w:pPr>
        <w:jc w:val="center"/>
        <w:rPr>
          <w:b/>
          <w:sz w:val="28"/>
          <w:szCs w:val="28"/>
        </w:rPr>
      </w:pPr>
    </w:p>
    <w:p w:rsidR="005A3ECA" w:rsidRDefault="005A3ECA" w:rsidP="00D9248C">
      <w:pPr>
        <w:jc w:val="center"/>
        <w:rPr>
          <w:b/>
          <w:sz w:val="28"/>
          <w:szCs w:val="28"/>
        </w:rPr>
      </w:pPr>
    </w:p>
    <w:p w:rsidR="005A3ECA" w:rsidRDefault="005A3ECA" w:rsidP="00D9248C">
      <w:pPr>
        <w:jc w:val="center"/>
        <w:rPr>
          <w:b/>
          <w:sz w:val="28"/>
          <w:szCs w:val="28"/>
        </w:rPr>
      </w:pPr>
      <w:r>
        <w:rPr>
          <w:b/>
          <w:sz w:val="28"/>
          <w:szCs w:val="28"/>
        </w:rPr>
        <w:t xml:space="preserve">Пакет </w:t>
      </w:r>
    </w:p>
    <w:p w:rsidR="005A3ECA" w:rsidRDefault="005A3ECA" w:rsidP="00D9248C">
      <w:pPr>
        <w:jc w:val="center"/>
        <w:rPr>
          <w:b/>
          <w:sz w:val="28"/>
          <w:szCs w:val="28"/>
        </w:rPr>
      </w:pPr>
      <w:r>
        <w:rPr>
          <w:b/>
          <w:sz w:val="28"/>
          <w:szCs w:val="28"/>
        </w:rPr>
        <w:t>документов по по</w:t>
      </w:r>
      <w:bookmarkStart w:id="0" w:name="_GoBack"/>
      <w:bookmarkEnd w:id="0"/>
      <w:r>
        <w:rPr>
          <w:b/>
          <w:sz w:val="28"/>
          <w:szCs w:val="28"/>
        </w:rPr>
        <w:t xml:space="preserve">жарной безопасности </w:t>
      </w:r>
    </w:p>
    <w:p w:rsidR="005A3ECA" w:rsidRDefault="005A3ECA" w:rsidP="00D9248C">
      <w:pPr>
        <w:jc w:val="center"/>
        <w:rPr>
          <w:b/>
          <w:sz w:val="28"/>
          <w:szCs w:val="28"/>
        </w:rPr>
      </w:pPr>
      <w:r>
        <w:rPr>
          <w:b/>
          <w:sz w:val="28"/>
          <w:szCs w:val="28"/>
        </w:rPr>
        <w:t>образовательного учреждения</w:t>
      </w:r>
    </w:p>
    <w:p w:rsidR="005A3ECA" w:rsidRDefault="005A3ECA" w:rsidP="00D9248C">
      <w:pPr>
        <w:jc w:val="center"/>
        <w:rPr>
          <w:b/>
          <w:sz w:val="28"/>
          <w:szCs w:val="28"/>
        </w:rPr>
      </w:pPr>
    </w:p>
    <w:p w:rsidR="005A3ECA" w:rsidRDefault="005A3ECA" w:rsidP="00D9248C">
      <w:pPr>
        <w:jc w:val="center"/>
        <w:rPr>
          <w:b/>
          <w:sz w:val="28"/>
          <w:szCs w:val="28"/>
        </w:rPr>
      </w:pPr>
    </w:p>
    <w:p w:rsidR="005A3ECA" w:rsidRDefault="005A3ECA" w:rsidP="00D9248C">
      <w:pPr>
        <w:jc w:val="center"/>
        <w:rPr>
          <w:b/>
          <w:sz w:val="28"/>
          <w:szCs w:val="28"/>
        </w:rPr>
      </w:pPr>
    </w:p>
    <w:p w:rsidR="005A3ECA" w:rsidRDefault="005A3ECA" w:rsidP="00D9248C">
      <w:pPr>
        <w:jc w:val="center"/>
        <w:rPr>
          <w:b/>
          <w:sz w:val="28"/>
          <w:szCs w:val="28"/>
        </w:rPr>
      </w:pPr>
    </w:p>
    <w:p w:rsidR="005A3ECA" w:rsidRDefault="005A3ECA" w:rsidP="00D9248C">
      <w:pPr>
        <w:jc w:val="center"/>
        <w:rPr>
          <w:b/>
          <w:sz w:val="28"/>
          <w:szCs w:val="28"/>
        </w:rPr>
      </w:pPr>
    </w:p>
    <w:p w:rsidR="005A3ECA" w:rsidRDefault="005A3ECA" w:rsidP="00D9248C">
      <w:pPr>
        <w:jc w:val="center"/>
        <w:rPr>
          <w:b/>
          <w:sz w:val="28"/>
          <w:szCs w:val="28"/>
        </w:rPr>
      </w:pPr>
    </w:p>
    <w:p w:rsidR="005A3ECA" w:rsidRDefault="005A3ECA" w:rsidP="00D9248C">
      <w:pPr>
        <w:jc w:val="center"/>
        <w:rPr>
          <w:b/>
          <w:sz w:val="28"/>
          <w:szCs w:val="28"/>
        </w:rPr>
      </w:pPr>
    </w:p>
    <w:p w:rsidR="005A3ECA" w:rsidRDefault="005A3ECA" w:rsidP="00D9248C">
      <w:pPr>
        <w:jc w:val="center"/>
        <w:rPr>
          <w:b/>
          <w:sz w:val="28"/>
          <w:szCs w:val="28"/>
        </w:rPr>
      </w:pPr>
    </w:p>
    <w:p w:rsidR="004E5B22" w:rsidRDefault="004E5B22" w:rsidP="00D9248C">
      <w:pPr>
        <w:jc w:val="center"/>
        <w:rPr>
          <w:b/>
          <w:sz w:val="28"/>
          <w:szCs w:val="28"/>
        </w:rPr>
      </w:pPr>
    </w:p>
    <w:p w:rsidR="004E5B22" w:rsidRDefault="004E5B22" w:rsidP="00D9248C">
      <w:pPr>
        <w:jc w:val="center"/>
        <w:rPr>
          <w:b/>
          <w:sz w:val="28"/>
          <w:szCs w:val="28"/>
        </w:rPr>
      </w:pPr>
    </w:p>
    <w:p w:rsidR="005A3ECA" w:rsidRDefault="005A3ECA" w:rsidP="00D9248C">
      <w:pPr>
        <w:jc w:val="center"/>
        <w:rPr>
          <w:b/>
          <w:sz w:val="28"/>
          <w:szCs w:val="28"/>
        </w:rPr>
      </w:pPr>
    </w:p>
    <w:p w:rsidR="005A3ECA" w:rsidRDefault="005A3ECA" w:rsidP="00D9248C">
      <w:pPr>
        <w:jc w:val="center"/>
        <w:rPr>
          <w:b/>
          <w:sz w:val="28"/>
          <w:szCs w:val="28"/>
        </w:rPr>
      </w:pPr>
    </w:p>
    <w:p w:rsidR="005A3ECA" w:rsidRDefault="005A3ECA" w:rsidP="00D9248C">
      <w:pPr>
        <w:jc w:val="center"/>
        <w:rPr>
          <w:b/>
          <w:sz w:val="28"/>
          <w:szCs w:val="28"/>
        </w:rPr>
      </w:pPr>
    </w:p>
    <w:p w:rsidR="005A3ECA" w:rsidRDefault="005A3ECA" w:rsidP="00D9248C">
      <w:pPr>
        <w:jc w:val="center"/>
        <w:rPr>
          <w:b/>
          <w:sz w:val="28"/>
          <w:szCs w:val="28"/>
        </w:rPr>
      </w:pPr>
    </w:p>
    <w:p w:rsidR="005A3ECA" w:rsidRDefault="005A3ECA" w:rsidP="00D9248C">
      <w:pPr>
        <w:jc w:val="center"/>
        <w:rPr>
          <w:b/>
          <w:sz w:val="28"/>
          <w:szCs w:val="28"/>
        </w:rPr>
      </w:pPr>
    </w:p>
    <w:p w:rsidR="005A3ECA" w:rsidRDefault="005A3ECA" w:rsidP="00D9248C">
      <w:pPr>
        <w:jc w:val="center"/>
        <w:rPr>
          <w:b/>
          <w:sz w:val="28"/>
          <w:szCs w:val="28"/>
        </w:rPr>
      </w:pPr>
    </w:p>
    <w:p w:rsidR="005A3ECA" w:rsidRDefault="005A3ECA" w:rsidP="00D9248C">
      <w:pPr>
        <w:jc w:val="center"/>
        <w:rPr>
          <w:b/>
          <w:sz w:val="28"/>
          <w:szCs w:val="28"/>
        </w:rPr>
      </w:pPr>
    </w:p>
    <w:p w:rsidR="005A3ECA" w:rsidRDefault="005A3ECA" w:rsidP="00D9248C">
      <w:pPr>
        <w:jc w:val="center"/>
        <w:rPr>
          <w:b/>
          <w:sz w:val="28"/>
          <w:szCs w:val="28"/>
        </w:rPr>
      </w:pPr>
    </w:p>
    <w:p w:rsidR="005A3ECA" w:rsidRDefault="005A3ECA" w:rsidP="00D9248C">
      <w:pPr>
        <w:jc w:val="center"/>
        <w:rPr>
          <w:b/>
          <w:sz w:val="28"/>
          <w:szCs w:val="28"/>
        </w:rPr>
      </w:pPr>
    </w:p>
    <w:p w:rsidR="005A3ECA" w:rsidRDefault="005A3ECA" w:rsidP="00D9248C">
      <w:pPr>
        <w:jc w:val="center"/>
        <w:rPr>
          <w:b/>
          <w:sz w:val="28"/>
          <w:szCs w:val="28"/>
        </w:rPr>
      </w:pPr>
    </w:p>
    <w:p w:rsidR="005A3ECA" w:rsidRDefault="005A3ECA" w:rsidP="00D9248C">
      <w:pPr>
        <w:jc w:val="center"/>
        <w:rPr>
          <w:b/>
          <w:sz w:val="28"/>
          <w:szCs w:val="28"/>
        </w:rPr>
      </w:pPr>
    </w:p>
    <w:p w:rsidR="005A3ECA" w:rsidRDefault="005A3ECA" w:rsidP="00D9248C">
      <w:pPr>
        <w:jc w:val="center"/>
        <w:rPr>
          <w:b/>
          <w:sz w:val="28"/>
          <w:szCs w:val="28"/>
        </w:rPr>
      </w:pPr>
    </w:p>
    <w:p w:rsidR="005A3ECA" w:rsidRDefault="005A3ECA" w:rsidP="00D9248C">
      <w:pPr>
        <w:jc w:val="center"/>
        <w:rPr>
          <w:b/>
          <w:sz w:val="28"/>
          <w:szCs w:val="28"/>
        </w:rPr>
      </w:pPr>
      <w:r>
        <w:rPr>
          <w:b/>
          <w:sz w:val="28"/>
          <w:szCs w:val="28"/>
        </w:rPr>
        <w:t>с.</w:t>
      </w:r>
      <w:r w:rsidR="00D4445A">
        <w:rPr>
          <w:b/>
          <w:sz w:val="28"/>
          <w:szCs w:val="28"/>
        </w:rPr>
        <w:t xml:space="preserve"> </w:t>
      </w:r>
      <w:r>
        <w:rPr>
          <w:b/>
          <w:sz w:val="28"/>
          <w:szCs w:val="28"/>
        </w:rPr>
        <w:t>Дылым</w:t>
      </w:r>
    </w:p>
    <w:p w:rsidR="005A3ECA" w:rsidRDefault="005A3ECA" w:rsidP="000A64CA">
      <w:pPr>
        <w:jc w:val="center"/>
        <w:rPr>
          <w:b/>
          <w:sz w:val="28"/>
          <w:szCs w:val="28"/>
        </w:rPr>
      </w:pPr>
      <w:r>
        <w:rPr>
          <w:b/>
          <w:sz w:val="28"/>
          <w:szCs w:val="28"/>
        </w:rPr>
        <w:t>20</w:t>
      </w:r>
      <w:r w:rsidR="000A64CA">
        <w:rPr>
          <w:b/>
          <w:sz w:val="28"/>
          <w:szCs w:val="28"/>
        </w:rPr>
        <w:t>__</w:t>
      </w:r>
      <w:r>
        <w:rPr>
          <w:b/>
          <w:sz w:val="28"/>
          <w:szCs w:val="28"/>
        </w:rPr>
        <w:t>г.</w:t>
      </w:r>
    </w:p>
    <w:p w:rsidR="005A3ECA" w:rsidRDefault="005A3ECA" w:rsidP="005A3ECA">
      <w:pPr>
        <w:rPr>
          <w:b/>
          <w:sz w:val="28"/>
          <w:szCs w:val="28"/>
        </w:rPr>
      </w:pPr>
    </w:p>
    <w:p w:rsidR="005A3ECA" w:rsidRDefault="005A3ECA" w:rsidP="005A3ECA">
      <w:pPr>
        <w:rPr>
          <w:b/>
          <w:sz w:val="28"/>
          <w:szCs w:val="28"/>
        </w:rPr>
      </w:pPr>
    </w:p>
    <w:p w:rsidR="005A3ECA" w:rsidRDefault="005A3ECA" w:rsidP="00D9248C">
      <w:pPr>
        <w:jc w:val="center"/>
        <w:rPr>
          <w:b/>
          <w:sz w:val="28"/>
          <w:szCs w:val="28"/>
        </w:rPr>
      </w:pPr>
    </w:p>
    <w:p w:rsidR="00F82753" w:rsidRDefault="00F82753" w:rsidP="00D9248C">
      <w:pPr>
        <w:jc w:val="center"/>
        <w:rPr>
          <w:b/>
          <w:sz w:val="28"/>
          <w:szCs w:val="28"/>
        </w:rPr>
      </w:pPr>
      <w:r>
        <w:rPr>
          <w:b/>
          <w:sz w:val="28"/>
          <w:szCs w:val="28"/>
        </w:rPr>
        <w:lastRenderedPageBreak/>
        <w:t xml:space="preserve">Перечень </w:t>
      </w:r>
    </w:p>
    <w:p w:rsidR="00F82753" w:rsidRDefault="00F82753" w:rsidP="00D9248C">
      <w:pPr>
        <w:jc w:val="center"/>
        <w:rPr>
          <w:b/>
          <w:sz w:val="28"/>
          <w:szCs w:val="28"/>
        </w:rPr>
      </w:pPr>
      <w:r>
        <w:rPr>
          <w:b/>
          <w:sz w:val="28"/>
          <w:szCs w:val="28"/>
        </w:rPr>
        <w:t>локальных документов образовательного учреждения</w:t>
      </w:r>
    </w:p>
    <w:p w:rsidR="00F82753" w:rsidRDefault="00F82753" w:rsidP="00D9248C">
      <w:pPr>
        <w:jc w:val="center"/>
        <w:rPr>
          <w:b/>
          <w:sz w:val="28"/>
          <w:szCs w:val="28"/>
        </w:rPr>
      </w:pPr>
      <w:r>
        <w:rPr>
          <w:b/>
          <w:sz w:val="28"/>
          <w:szCs w:val="28"/>
        </w:rPr>
        <w:t>по пожарной безопасности</w:t>
      </w:r>
    </w:p>
    <w:p w:rsidR="00F82753" w:rsidRDefault="00F82753" w:rsidP="00A3705C">
      <w:pPr>
        <w:shd w:val="clear" w:color="auto" w:fill="FFFFFF"/>
        <w:tabs>
          <w:tab w:val="left" w:pos="2314"/>
        </w:tabs>
        <w:spacing w:line="360" w:lineRule="auto"/>
        <w:ind w:firstLine="540"/>
        <w:jc w:val="both"/>
        <w:rPr>
          <w:color w:val="000000"/>
          <w:spacing w:val="1"/>
        </w:rPr>
      </w:pPr>
    </w:p>
    <w:p w:rsidR="00F82753" w:rsidRPr="001E196E" w:rsidRDefault="00F82753" w:rsidP="00A3705C">
      <w:pPr>
        <w:shd w:val="clear" w:color="auto" w:fill="FFFFFF"/>
        <w:spacing w:line="360" w:lineRule="auto"/>
        <w:ind w:firstLine="720"/>
        <w:jc w:val="both"/>
        <w:rPr>
          <w:color w:val="000000"/>
        </w:rPr>
      </w:pPr>
      <w:r w:rsidRPr="001E196E">
        <w:rPr>
          <w:color w:val="000000"/>
          <w:spacing w:val="6"/>
        </w:rPr>
        <w:t>1</w:t>
      </w:r>
      <w:r w:rsidR="00983A85" w:rsidRPr="001E196E">
        <w:rPr>
          <w:color w:val="000000"/>
          <w:spacing w:val="6"/>
        </w:rPr>
        <w:t xml:space="preserve">. </w:t>
      </w:r>
      <w:r w:rsidRPr="001E196E">
        <w:rPr>
          <w:color w:val="000000"/>
          <w:spacing w:val="6"/>
        </w:rPr>
        <w:t>Приказ о назначении ответственных лиц за пожарную безопасн</w:t>
      </w:r>
      <w:r w:rsidRPr="001E196E">
        <w:rPr>
          <w:color w:val="000000"/>
          <w:spacing w:val="6"/>
        </w:rPr>
        <w:t>о</w:t>
      </w:r>
      <w:r w:rsidRPr="001E196E">
        <w:rPr>
          <w:color w:val="000000"/>
          <w:spacing w:val="6"/>
        </w:rPr>
        <w:t>сть.</w:t>
      </w:r>
    </w:p>
    <w:p w:rsidR="00F82753" w:rsidRPr="001E196E" w:rsidRDefault="00983A85" w:rsidP="00A3705C">
      <w:pPr>
        <w:shd w:val="clear" w:color="auto" w:fill="FFFFFF"/>
        <w:spacing w:line="360" w:lineRule="auto"/>
        <w:ind w:firstLine="720"/>
        <w:jc w:val="both"/>
        <w:rPr>
          <w:color w:val="000000"/>
          <w:spacing w:val="6"/>
        </w:rPr>
      </w:pPr>
      <w:r w:rsidRPr="001E196E">
        <w:rPr>
          <w:color w:val="000000"/>
          <w:spacing w:val="6"/>
        </w:rPr>
        <w:t xml:space="preserve">2. </w:t>
      </w:r>
      <w:r w:rsidR="00F82753" w:rsidRPr="001E196E">
        <w:rPr>
          <w:color w:val="000000"/>
          <w:spacing w:val="6"/>
        </w:rPr>
        <w:t>Приказ о</w:t>
      </w:r>
      <w:r w:rsidR="00B77CD8" w:rsidRPr="001E196E">
        <w:rPr>
          <w:color w:val="000000"/>
          <w:spacing w:val="6"/>
        </w:rPr>
        <w:t xml:space="preserve">б установлении </w:t>
      </w:r>
      <w:r w:rsidR="00F82753" w:rsidRPr="001E196E">
        <w:rPr>
          <w:color w:val="000000"/>
          <w:spacing w:val="6"/>
        </w:rPr>
        <w:t>противопожарно</w:t>
      </w:r>
      <w:r w:rsidR="00B77CD8" w:rsidRPr="001E196E">
        <w:rPr>
          <w:color w:val="000000"/>
          <w:spacing w:val="6"/>
        </w:rPr>
        <w:t>го</w:t>
      </w:r>
      <w:r w:rsidR="00F82753" w:rsidRPr="001E196E">
        <w:rPr>
          <w:color w:val="000000"/>
          <w:spacing w:val="6"/>
        </w:rPr>
        <w:t xml:space="preserve"> режим</w:t>
      </w:r>
      <w:r w:rsidR="00B77CD8" w:rsidRPr="001E196E">
        <w:rPr>
          <w:color w:val="000000"/>
          <w:spacing w:val="6"/>
        </w:rPr>
        <w:t>а</w:t>
      </w:r>
      <w:r w:rsidR="00F82753" w:rsidRPr="001E196E">
        <w:rPr>
          <w:color w:val="000000"/>
        </w:rPr>
        <w:t>.</w:t>
      </w:r>
    </w:p>
    <w:p w:rsidR="00F82753" w:rsidRPr="001E196E" w:rsidRDefault="00983A85" w:rsidP="00A3705C">
      <w:pPr>
        <w:shd w:val="clear" w:color="auto" w:fill="FFFFFF"/>
        <w:spacing w:line="360" w:lineRule="auto"/>
        <w:ind w:firstLine="720"/>
        <w:jc w:val="both"/>
        <w:rPr>
          <w:color w:val="000000"/>
        </w:rPr>
      </w:pPr>
      <w:r w:rsidRPr="001E196E">
        <w:rPr>
          <w:color w:val="000000"/>
          <w:spacing w:val="6"/>
        </w:rPr>
        <w:t xml:space="preserve">3. </w:t>
      </w:r>
      <w:r w:rsidR="00F82753" w:rsidRPr="001E196E">
        <w:rPr>
          <w:color w:val="000000"/>
          <w:spacing w:val="6"/>
        </w:rPr>
        <w:t>Приказ о</w:t>
      </w:r>
      <w:r w:rsidR="0081449F" w:rsidRPr="001E196E">
        <w:rPr>
          <w:color w:val="000000"/>
          <w:spacing w:val="6"/>
        </w:rPr>
        <w:t xml:space="preserve">б утверждении </w:t>
      </w:r>
      <w:r w:rsidR="00F82753" w:rsidRPr="001E196E">
        <w:rPr>
          <w:color w:val="000000"/>
          <w:spacing w:val="6"/>
        </w:rPr>
        <w:t xml:space="preserve"> добровольной пожарной дружины. </w:t>
      </w:r>
    </w:p>
    <w:p w:rsidR="00F82753" w:rsidRPr="001E196E" w:rsidRDefault="00F82753" w:rsidP="00A3705C">
      <w:pPr>
        <w:shd w:val="clear" w:color="auto" w:fill="FFFFFF"/>
        <w:spacing w:line="360" w:lineRule="auto"/>
        <w:ind w:firstLine="720"/>
        <w:jc w:val="both"/>
        <w:rPr>
          <w:color w:val="000000"/>
        </w:rPr>
      </w:pPr>
      <w:r w:rsidRPr="001E196E">
        <w:rPr>
          <w:color w:val="000000"/>
        </w:rPr>
        <w:t xml:space="preserve">4. Общеобъектовая инструкция о мерах пожарной безопасности. </w:t>
      </w:r>
    </w:p>
    <w:p w:rsidR="00F82753" w:rsidRPr="001E196E" w:rsidRDefault="00983A85" w:rsidP="00A3705C">
      <w:pPr>
        <w:widowControl w:val="0"/>
        <w:shd w:val="clear" w:color="auto" w:fill="FFFFFF"/>
        <w:tabs>
          <w:tab w:val="left" w:pos="2654"/>
        </w:tabs>
        <w:autoSpaceDE w:val="0"/>
        <w:autoSpaceDN w:val="0"/>
        <w:adjustRightInd w:val="0"/>
        <w:spacing w:line="360" w:lineRule="auto"/>
        <w:ind w:firstLine="720"/>
        <w:jc w:val="both"/>
        <w:rPr>
          <w:color w:val="000000"/>
        </w:rPr>
      </w:pPr>
      <w:r w:rsidRPr="001E196E">
        <w:rPr>
          <w:color w:val="000000"/>
        </w:rPr>
        <w:t xml:space="preserve">5. </w:t>
      </w:r>
      <w:r w:rsidR="00F82753" w:rsidRPr="001E196E">
        <w:rPr>
          <w:color w:val="000000"/>
        </w:rPr>
        <w:t>План противопожарных мероприятий.</w:t>
      </w:r>
    </w:p>
    <w:p w:rsidR="00F82753" w:rsidRPr="001E196E" w:rsidRDefault="00983A85" w:rsidP="00A3705C">
      <w:pPr>
        <w:widowControl w:val="0"/>
        <w:shd w:val="clear" w:color="auto" w:fill="FFFFFF"/>
        <w:tabs>
          <w:tab w:val="left" w:pos="2654"/>
        </w:tabs>
        <w:autoSpaceDE w:val="0"/>
        <w:autoSpaceDN w:val="0"/>
        <w:adjustRightInd w:val="0"/>
        <w:spacing w:line="360" w:lineRule="auto"/>
        <w:ind w:firstLine="720"/>
        <w:jc w:val="both"/>
        <w:rPr>
          <w:color w:val="000000"/>
        </w:rPr>
      </w:pPr>
      <w:r w:rsidRPr="001E196E">
        <w:rPr>
          <w:color w:val="000000"/>
          <w:spacing w:val="6"/>
        </w:rPr>
        <w:t xml:space="preserve">6. </w:t>
      </w:r>
      <w:r w:rsidR="00F82753" w:rsidRPr="001E196E">
        <w:rPr>
          <w:color w:val="000000"/>
          <w:spacing w:val="6"/>
        </w:rPr>
        <w:t>П</w:t>
      </w:r>
      <w:r w:rsidR="00F82753" w:rsidRPr="001E196E">
        <w:rPr>
          <w:color w:val="000000"/>
        </w:rPr>
        <w:t>лан эвакуации на случай пожара.</w:t>
      </w:r>
    </w:p>
    <w:p w:rsidR="003360B7" w:rsidRPr="001E196E" w:rsidRDefault="003360B7" w:rsidP="00A3705C">
      <w:pPr>
        <w:widowControl w:val="0"/>
        <w:shd w:val="clear" w:color="auto" w:fill="FFFFFF"/>
        <w:tabs>
          <w:tab w:val="left" w:pos="2654"/>
        </w:tabs>
        <w:autoSpaceDE w:val="0"/>
        <w:autoSpaceDN w:val="0"/>
        <w:adjustRightInd w:val="0"/>
        <w:spacing w:line="360" w:lineRule="auto"/>
        <w:ind w:firstLine="720"/>
        <w:jc w:val="both"/>
        <w:rPr>
          <w:color w:val="000000"/>
        </w:rPr>
      </w:pPr>
      <w:r w:rsidRPr="001E196E">
        <w:rPr>
          <w:color w:val="000000"/>
        </w:rPr>
        <w:t>6.1 Содержание текстовой части плана эвакуации на случай возникновения пожара.</w:t>
      </w:r>
    </w:p>
    <w:p w:rsidR="003360B7" w:rsidRPr="001E196E" w:rsidRDefault="003360B7" w:rsidP="00A3705C">
      <w:pPr>
        <w:widowControl w:val="0"/>
        <w:shd w:val="clear" w:color="auto" w:fill="FFFFFF"/>
        <w:tabs>
          <w:tab w:val="left" w:pos="2654"/>
        </w:tabs>
        <w:autoSpaceDE w:val="0"/>
        <w:autoSpaceDN w:val="0"/>
        <w:adjustRightInd w:val="0"/>
        <w:spacing w:line="360" w:lineRule="auto"/>
        <w:ind w:firstLine="720"/>
        <w:jc w:val="both"/>
        <w:rPr>
          <w:color w:val="000000"/>
        </w:rPr>
      </w:pPr>
      <w:r w:rsidRPr="001E196E">
        <w:rPr>
          <w:color w:val="000000"/>
        </w:rPr>
        <w:t>6.2 Инструкция к плану</w:t>
      </w:r>
      <w:r w:rsidR="00E8740A" w:rsidRPr="001E196E">
        <w:rPr>
          <w:color w:val="000000"/>
        </w:rPr>
        <w:t xml:space="preserve"> эвакуации людей при возникновении пожара.</w:t>
      </w:r>
    </w:p>
    <w:p w:rsidR="00E8740A" w:rsidRPr="001E196E" w:rsidRDefault="00E8740A" w:rsidP="00A3705C">
      <w:pPr>
        <w:widowControl w:val="0"/>
        <w:shd w:val="clear" w:color="auto" w:fill="FFFFFF"/>
        <w:tabs>
          <w:tab w:val="left" w:pos="2654"/>
        </w:tabs>
        <w:autoSpaceDE w:val="0"/>
        <w:autoSpaceDN w:val="0"/>
        <w:adjustRightInd w:val="0"/>
        <w:spacing w:line="360" w:lineRule="auto"/>
        <w:ind w:firstLine="720"/>
        <w:jc w:val="both"/>
        <w:rPr>
          <w:color w:val="000000"/>
        </w:rPr>
      </w:pPr>
      <w:r w:rsidRPr="001E196E">
        <w:rPr>
          <w:color w:val="000000"/>
        </w:rPr>
        <w:t xml:space="preserve">6.3 Инструкция о порядке действий администрации учреждения в случае возникновения    </w:t>
      </w:r>
    </w:p>
    <w:p w:rsidR="00E8740A" w:rsidRPr="001E196E" w:rsidRDefault="004E5B22" w:rsidP="00A3705C">
      <w:pPr>
        <w:widowControl w:val="0"/>
        <w:shd w:val="clear" w:color="auto" w:fill="FFFFFF"/>
        <w:tabs>
          <w:tab w:val="left" w:pos="2654"/>
        </w:tabs>
        <w:autoSpaceDE w:val="0"/>
        <w:autoSpaceDN w:val="0"/>
        <w:adjustRightInd w:val="0"/>
        <w:spacing w:line="360" w:lineRule="auto"/>
        <w:ind w:firstLine="720"/>
        <w:jc w:val="both"/>
        <w:rPr>
          <w:color w:val="000000"/>
        </w:rPr>
      </w:pPr>
      <w:r>
        <w:rPr>
          <w:color w:val="000000"/>
        </w:rPr>
        <w:t xml:space="preserve">      по</w:t>
      </w:r>
      <w:r w:rsidR="00E8740A" w:rsidRPr="001E196E">
        <w:rPr>
          <w:color w:val="000000"/>
        </w:rPr>
        <w:t>жара.</w:t>
      </w:r>
    </w:p>
    <w:p w:rsidR="00E8740A" w:rsidRPr="001E196E" w:rsidRDefault="00E8740A" w:rsidP="00E8740A">
      <w:pPr>
        <w:widowControl w:val="0"/>
        <w:shd w:val="clear" w:color="auto" w:fill="FFFFFF"/>
        <w:tabs>
          <w:tab w:val="left" w:pos="2654"/>
        </w:tabs>
        <w:autoSpaceDE w:val="0"/>
        <w:autoSpaceDN w:val="0"/>
        <w:adjustRightInd w:val="0"/>
        <w:spacing w:line="360" w:lineRule="auto"/>
        <w:ind w:firstLine="720"/>
        <w:jc w:val="both"/>
        <w:rPr>
          <w:color w:val="000000"/>
        </w:rPr>
      </w:pPr>
      <w:r w:rsidRPr="001E196E">
        <w:rPr>
          <w:color w:val="000000"/>
        </w:rPr>
        <w:t>6.4 Инструкция о порядке действий персонала в случае возникновения поджара.</w:t>
      </w:r>
    </w:p>
    <w:p w:rsidR="00F82753" w:rsidRPr="001E196E" w:rsidRDefault="00F82753" w:rsidP="009D15CD">
      <w:pPr>
        <w:widowControl w:val="0"/>
        <w:shd w:val="clear" w:color="auto" w:fill="FFFFFF"/>
        <w:tabs>
          <w:tab w:val="left" w:pos="2654"/>
        </w:tabs>
        <w:autoSpaceDE w:val="0"/>
        <w:autoSpaceDN w:val="0"/>
        <w:adjustRightInd w:val="0"/>
        <w:spacing w:line="360" w:lineRule="auto"/>
        <w:ind w:firstLine="720"/>
        <w:jc w:val="both"/>
        <w:rPr>
          <w:color w:val="000000"/>
        </w:rPr>
      </w:pPr>
      <w:r w:rsidRPr="001E196E">
        <w:rPr>
          <w:color w:val="000000"/>
        </w:rPr>
        <w:t xml:space="preserve">7. </w:t>
      </w:r>
      <w:r w:rsidR="009D15CD" w:rsidRPr="001E196E">
        <w:rPr>
          <w:color w:val="000000"/>
        </w:rPr>
        <w:t xml:space="preserve">  </w:t>
      </w:r>
      <w:r w:rsidRPr="001E196E">
        <w:rPr>
          <w:color w:val="000000"/>
          <w:spacing w:val="3"/>
        </w:rPr>
        <w:t>План - конспекты проведения занятий по обучению</w:t>
      </w:r>
      <w:r w:rsidR="00983A85" w:rsidRPr="001E196E">
        <w:rPr>
          <w:color w:val="000000"/>
          <w:spacing w:val="3"/>
        </w:rPr>
        <w:t xml:space="preserve"> мерам пожарной безо</w:t>
      </w:r>
      <w:r w:rsidRPr="001E196E">
        <w:rPr>
          <w:color w:val="000000"/>
          <w:spacing w:val="3"/>
        </w:rPr>
        <w:t>пасн</w:t>
      </w:r>
      <w:r w:rsidRPr="001E196E">
        <w:rPr>
          <w:color w:val="000000"/>
          <w:spacing w:val="3"/>
        </w:rPr>
        <w:t>о</w:t>
      </w:r>
      <w:r w:rsidRPr="001E196E">
        <w:rPr>
          <w:color w:val="000000"/>
          <w:spacing w:val="3"/>
        </w:rPr>
        <w:t>сти.</w:t>
      </w:r>
    </w:p>
    <w:p w:rsidR="00F82753" w:rsidRPr="001E196E" w:rsidRDefault="009D15CD" w:rsidP="00A3705C">
      <w:pPr>
        <w:widowControl w:val="0"/>
        <w:shd w:val="clear" w:color="auto" w:fill="FFFFFF"/>
        <w:tabs>
          <w:tab w:val="left" w:pos="2654"/>
        </w:tabs>
        <w:autoSpaceDE w:val="0"/>
        <w:autoSpaceDN w:val="0"/>
        <w:adjustRightInd w:val="0"/>
        <w:spacing w:line="360" w:lineRule="auto"/>
        <w:ind w:firstLine="720"/>
        <w:jc w:val="both"/>
        <w:rPr>
          <w:color w:val="000000"/>
        </w:rPr>
      </w:pPr>
      <w:r w:rsidRPr="001E196E">
        <w:rPr>
          <w:color w:val="000000"/>
          <w:spacing w:val="5"/>
        </w:rPr>
        <w:t xml:space="preserve">8.   </w:t>
      </w:r>
      <w:r w:rsidR="00F82753" w:rsidRPr="001E196E">
        <w:rPr>
          <w:color w:val="000000"/>
          <w:spacing w:val="5"/>
        </w:rPr>
        <w:t>Журнал учета проведения занятий по пожарной безопасности.</w:t>
      </w:r>
    </w:p>
    <w:p w:rsidR="00F82753" w:rsidRPr="001E196E" w:rsidRDefault="009D15CD" w:rsidP="00A3705C">
      <w:pPr>
        <w:widowControl w:val="0"/>
        <w:shd w:val="clear" w:color="auto" w:fill="FFFFFF"/>
        <w:tabs>
          <w:tab w:val="left" w:pos="2654"/>
        </w:tabs>
        <w:autoSpaceDE w:val="0"/>
        <w:autoSpaceDN w:val="0"/>
        <w:adjustRightInd w:val="0"/>
        <w:spacing w:line="360" w:lineRule="auto"/>
        <w:ind w:firstLine="720"/>
        <w:jc w:val="both"/>
        <w:rPr>
          <w:color w:val="000000"/>
        </w:rPr>
      </w:pPr>
      <w:r w:rsidRPr="001E196E">
        <w:rPr>
          <w:color w:val="000000"/>
        </w:rPr>
        <w:t xml:space="preserve">9.   </w:t>
      </w:r>
      <w:r w:rsidR="00BE2C73">
        <w:rPr>
          <w:color w:val="000000"/>
        </w:rPr>
        <w:t xml:space="preserve">План - конспекты </w:t>
      </w:r>
      <w:r w:rsidR="00FC7782" w:rsidRPr="001E196E">
        <w:rPr>
          <w:color w:val="000000"/>
        </w:rPr>
        <w:t xml:space="preserve"> </w:t>
      </w:r>
      <w:r w:rsidR="00F82753" w:rsidRPr="001E196E">
        <w:rPr>
          <w:color w:val="000000"/>
        </w:rPr>
        <w:t>проведения тренировок по эвакуации на случай пожара.</w:t>
      </w:r>
    </w:p>
    <w:p w:rsidR="00F82753" w:rsidRPr="001E196E" w:rsidRDefault="009D15CD" w:rsidP="00A3705C">
      <w:pPr>
        <w:widowControl w:val="0"/>
        <w:shd w:val="clear" w:color="auto" w:fill="FFFFFF"/>
        <w:tabs>
          <w:tab w:val="left" w:pos="2654"/>
        </w:tabs>
        <w:autoSpaceDE w:val="0"/>
        <w:autoSpaceDN w:val="0"/>
        <w:adjustRightInd w:val="0"/>
        <w:spacing w:line="360" w:lineRule="auto"/>
        <w:ind w:firstLine="720"/>
        <w:jc w:val="both"/>
        <w:rPr>
          <w:color w:val="000000"/>
          <w:spacing w:val="5"/>
        </w:rPr>
      </w:pPr>
      <w:r w:rsidRPr="001E196E">
        <w:rPr>
          <w:color w:val="000000"/>
          <w:spacing w:val="5"/>
        </w:rPr>
        <w:t xml:space="preserve">10. </w:t>
      </w:r>
      <w:r w:rsidR="00F82753" w:rsidRPr="001E196E">
        <w:rPr>
          <w:color w:val="000000"/>
          <w:spacing w:val="5"/>
        </w:rPr>
        <w:t>Журнал учета проведения тренировок по эвакуации на случай пожара.</w:t>
      </w:r>
    </w:p>
    <w:p w:rsidR="00F82753" w:rsidRPr="001E196E" w:rsidRDefault="009D15CD" w:rsidP="00A3705C">
      <w:pPr>
        <w:widowControl w:val="0"/>
        <w:shd w:val="clear" w:color="auto" w:fill="FFFFFF"/>
        <w:tabs>
          <w:tab w:val="left" w:pos="2654"/>
        </w:tabs>
        <w:autoSpaceDE w:val="0"/>
        <w:autoSpaceDN w:val="0"/>
        <w:adjustRightInd w:val="0"/>
        <w:spacing w:line="360" w:lineRule="auto"/>
        <w:ind w:firstLine="720"/>
        <w:jc w:val="both"/>
        <w:rPr>
          <w:color w:val="000000"/>
        </w:rPr>
      </w:pPr>
      <w:r w:rsidRPr="001E196E">
        <w:rPr>
          <w:color w:val="000000"/>
          <w:spacing w:val="5"/>
        </w:rPr>
        <w:t xml:space="preserve">11. </w:t>
      </w:r>
      <w:r w:rsidR="00F82753" w:rsidRPr="001E196E">
        <w:rPr>
          <w:color w:val="000000"/>
          <w:spacing w:val="5"/>
        </w:rPr>
        <w:t>Журнал учета инструктажей по пожарной безопасности.</w:t>
      </w:r>
    </w:p>
    <w:p w:rsidR="00F82753" w:rsidRPr="001E196E" w:rsidRDefault="009D15CD" w:rsidP="00A3705C">
      <w:pPr>
        <w:widowControl w:val="0"/>
        <w:shd w:val="clear" w:color="auto" w:fill="FFFFFF"/>
        <w:tabs>
          <w:tab w:val="left" w:pos="2654"/>
        </w:tabs>
        <w:autoSpaceDE w:val="0"/>
        <w:autoSpaceDN w:val="0"/>
        <w:adjustRightInd w:val="0"/>
        <w:spacing w:line="360" w:lineRule="auto"/>
        <w:ind w:firstLine="720"/>
        <w:jc w:val="both"/>
        <w:rPr>
          <w:color w:val="000000"/>
        </w:rPr>
      </w:pPr>
      <w:r w:rsidRPr="001E196E">
        <w:rPr>
          <w:color w:val="000000"/>
        </w:rPr>
        <w:t xml:space="preserve">12.  </w:t>
      </w:r>
      <w:r w:rsidR="00F82753" w:rsidRPr="001E196E">
        <w:rPr>
          <w:color w:val="000000"/>
        </w:rPr>
        <w:t>Акт испытания наружных пожарных лестниц и ограждений на крышах зданий.</w:t>
      </w:r>
    </w:p>
    <w:p w:rsidR="009D15CD" w:rsidRPr="001E196E" w:rsidRDefault="009D15CD" w:rsidP="00A3705C">
      <w:pPr>
        <w:widowControl w:val="0"/>
        <w:shd w:val="clear" w:color="auto" w:fill="FFFFFF"/>
        <w:tabs>
          <w:tab w:val="left" w:pos="2654"/>
        </w:tabs>
        <w:autoSpaceDE w:val="0"/>
        <w:autoSpaceDN w:val="0"/>
        <w:adjustRightInd w:val="0"/>
        <w:spacing w:line="360" w:lineRule="auto"/>
        <w:ind w:firstLine="720"/>
        <w:jc w:val="both"/>
        <w:rPr>
          <w:color w:val="000000"/>
          <w:spacing w:val="6"/>
        </w:rPr>
      </w:pPr>
      <w:r w:rsidRPr="001E196E">
        <w:rPr>
          <w:color w:val="000000"/>
          <w:spacing w:val="10"/>
        </w:rPr>
        <w:t>13</w:t>
      </w:r>
      <w:r w:rsidR="00F82753" w:rsidRPr="001E196E">
        <w:rPr>
          <w:color w:val="000000"/>
          <w:spacing w:val="10"/>
        </w:rPr>
        <w:t xml:space="preserve">. Акт проведения технического обслуживания и проверки внутренних </w:t>
      </w:r>
      <w:r w:rsidR="00F82753" w:rsidRPr="001E196E">
        <w:rPr>
          <w:color w:val="000000"/>
          <w:spacing w:val="6"/>
        </w:rPr>
        <w:t xml:space="preserve">пожарных </w:t>
      </w:r>
      <w:r w:rsidRPr="001E196E">
        <w:rPr>
          <w:color w:val="000000"/>
          <w:spacing w:val="6"/>
        </w:rPr>
        <w:t xml:space="preserve">  </w:t>
      </w:r>
    </w:p>
    <w:p w:rsidR="00F82753" w:rsidRPr="001E196E" w:rsidRDefault="009D15CD" w:rsidP="00A3705C">
      <w:pPr>
        <w:widowControl w:val="0"/>
        <w:shd w:val="clear" w:color="auto" w:fill="FFFFFF"/>
        <w:tabs>
          <w:tab w:val="left" w:pos="2654"/>
        </w:tabs>
        <w:autoSpaceDE w:val="0"/>
        <w:autoSpaceDN w:val="0"/>
        <w:adjustRightInd w:val="0"/>
        <w:spacing w:line="360" w:lineRule="auto"/>
        <w:ind w:firstLine="720"/>
        <w:jc w:val="both"/>
        <w:rPr>
          <w:color w:val="000000"/>
          <w:spacing w:val="5"/>
        </w:rPr>
      </w:pPr>
      <w:r w:rsidRPr="001E196E">
        <w:rPr>
          <w:color w:val="000000"/>
          <w:spacing w:val="6"/>
        </w:rPr>
        <w:t xml:space="preserve">      </w:t>
      </w:r>
      <w:r w:rsidR="00F82753" w:rsidRPr="001E196E">
        <w:rPr>
          <w:color w:val="000000"/>
          <w:spacing w:val="6"/>
        </w:rPr>
        <w:t>кр</w:t>
      </w:r>
      <w:r w:rsidR="00F82753" w:rsidRPr="001E196E">
        <w:rPr>
          <w:color w:val="000000"/>
          <w:spacing w:val="6"/>
        </w:rPr>
        <w:t>а</w:t>
      </w:r>
      <w:r w:rsidR="00F82753" w:rsidRPr="001E196E">
        <w:rPr>
          <w:color w:val="000000"/>
          <w:spacing w:val="6"/>
        </w:rPr>
        <w:t>нов.</w:t>
      </w:r>
      <w:r w:rsidR="00F82753" w:rsidRPr="001E196E">
        <w:rPr>
          <w:color w:val="000000"/>
          <w:spacing w:val="5"/>
        </w:rPr>
        <w:t xml:space="preserve"> </w:t>
      </w:r>
    </w:p>
    <w:p w:rsidR="00F82753" w:rsidRPr="001E196E" w:rsidRDefault="009D15CD" w:rsidP="00A3705C">
      <w:pPr>
        <w:widowControl w:val="0"/>
        <w:shd w:val="clear" w:color="auto" w:fill="FFFFFF"/>
        <w:tabs>
          <w:tab w:val="left" w:pos="2654"/>
        </w:tabs>
        <w:autoSpaceDE w:val="0"/>
        <w:autoSpaceDN w:val="0"/>
        <w:adjustRightInd w:val="0"/>
        <w:spacing w:line="360" w:lineRule="auto"/>
        <w:ind w:firstLine="720"/>
        <w:jc w:val="both"/>
        <w:rPr>
          <w:color w:val="000000"/>
        </w:rPr>
      </w:pPr>
      <w:r w:rsidRPr="001E196E">
        <w:rPr>
          <w:color w:val="000000"/>
        </w:rPr>
        <w:t>14</w:t>
      </w:r>
      <w:r w:rsidR="00983A85" w:rsidRPr="001E196E">
        <w:rPr>
          <w:color w:val="000000"/>
        </w:rPr>
        <w:t xml:space="preserve">. </w:t>
      </w:r>
      <w:r w:rsidR="00F82753" w:rsidRPr="001E196E">
        <w:rPr>
          <w:color w:val="000000"/>
        </w:rPr>
        <w:t>Акт замеров сопротивления изоляции электр</w:t>
      </w:r>
      <w:r w:rsidR="00983A85" w:rsidRPr="001E196E">
        <w:rPr>
          <w:color w:val="000000"/>
        </w:rPr>
        <w:t>осети.</w:t>
      </w:r>
    </w:p>
    <w:p w:rsidR="00B32679" w:rsidRDefault="009D15CD" w:rsidP="00A3705C">
      <w:pPr>
        <w:widowControl w:val="0"/>
        <w:shd w:val="clear" w:color="auto" w:fill="FFFFFF"/>
        <w:autoSpaceDE w:val="0"/>
        <w:autoSpaceDN w:val="0"/>
        <w:adjustRightInd w:val="0"/>
        <w:spacing w:line="360" w:lineRule="auto"/>
        <w:ind w:firstLine="720"/>
        <w:jc w:val="both"/>
        <w:rPr>
          <w:color w:val="000000"/>
        </w:rPr>
      </w:pPr>
      <w:r w:rsidRPr="001E196E">
        <w:rPr>
          <w:color w:val="000000"/>
        </w:rPr>
        <w:t>15</w:t>
      </w:r>
      <w:r w:rsidR="00983A85" w:rsidRPr="001E196E">
        <w:rPr>
          <w:color w:val="000000"/>
        </w:rPr>
        <w:t xml:space="preserve">. </w:t>
      </w:r>
      <w:r w:rsidR="00F82753" w:rsidRPr="001E196E">
        <w:rPr>
          <w:color w:val="000000"/>
        </w:rPr>
        <w:t xml:space="preserve">Акт </w:t>
      </w:r>
      <w:r w:rsidR="0091175B" w:rsidRPr="001E196E">
        <w:rPr>
          <w:color w:val="000000"/>
        </w:rPr>
        <w:t xml:space="preserve">проверки состояния огнезащитной </w:t>
      </w:r>
      <w:r w:rsidR="00F82753" w:rsidRPr="001E196E">
        <w:rPr>
          <w:color w:val="000000"/>
        </w:rPr>
        <w:t>обработки деревянных конст</w:t>
      </w:r>
      <w:r w:rsidR="00983A85" w:rsidRPr="001E196E">
        <w:rPr>
          <w:color w:val="000000"/>
        </w:rPr>
        <w:t xml:space="preserve">рукций </w:t>
      </w:r>
      <w:r w:rsidR="0091175B" w:rsidRPr="001E196E">
        <w:rPr>
          <w:color w:val="000000"/>
        </w:rPr>
        <w:t>черда</w:t>
      </w:r>
      <w:r w:rsidR="0091175B" w:rsidRPr="001E196E">
        <w:rPr>
          <w:color w:val="000000"/>
        </w:rPr>
        <w:t>ч</w:t>
      </w:r>
      <w:r w:rsidR="00B32679">
        <w:rPr>
          <w:color w:val="000000"/>
        </w:rPr>
        <w:t>-</w:t>
      </w:r>
      <w:r w:rsidR="00FA77F3" w:rsidRPr="001E196E">
        <w:rPr>
          <w:color w:val="000000"/>
        </w:rPr>
        <w:t xml:space="preserve">      </w:t>
      </w:r>
      <w:r w:rsidR="00B32679">
        <w:rPr>
          <w:color w:val="000000"/>
        </w:rPr>
        <w:t xml:space="preserve">  </w:t>
      </w:r>
    </w:p>
    <w:p w:rsidR="00F82753" w:rsidRPr="001E196E" w:rsidRDefault="00B32679" w:rsidP="00A3705C">
      <w:pPr>
        <w:widowControl w:val="0"/>
        <w:shd w:val="clear" w:color="auto" w:fill="FFFFFF"/>
        <w:autoSpaceDE w:val="0"/>
        <w:autoSpaceDN w:val="0"/>
        <w:adjustRightInd w:val="0"/>
        <w:spacing w:line="360" w:lineRule="auto"/>
        <w:ind w:firstLine="720"/>
        <w:jc w:val="both"/>
        <w:rPr>
          <w:color w:val="000000"/>
        </w:rPr>
      </w:pPr>
      <w:r>
        <w:rPr>
          <w:color w:val="000000"/>
        </w:rPr>
        <w:t xml:space="preserve">      </w:t>
      </w:r>
      <w:r w:rsidR="0091175B" w:rsidRPr="001E196E">
        <w:rPr>
          <w:color w:val="000000"/>
        </w:rPr>
        <w:t>ных помещений.</w:t>
      </w:r>
    </w:p>
    <w:p w:rsidR="002F6BF0" w:rsidRPr="001E196E" w:rsidRDefault="009D15CD" w:rsidP="00A3705C">
      <w:pPr>
        <w:widowControl w:val="0"/>
        <w:shd w:val="clear" w:color="auto" w:fill="FFFFFF"/>
        <w:tabs>
          <w:tab w:val="left" w:pos="2654"/>
        </w:tabs>
        <w:autoSpaceDE w:val="0"/>
        <w:autoSpaceDN w:val="0"/>
        <w:adjustRightInd w:val="0"/>
        <w:spacing w:line="360" w:lineRule="auto"/>
        <w:ind w:firstLine="720"/>
        <w:jc w:val="both"/>
        <w:rPr>
          <w:color w:val="000000"/>
          <w:spacing w:val="5"/>
        </w:rPr>
      </w:pPr>
      <w:r w:rsidRPr="001E196E">
        <w:rPr>
          <w:color w:val="000000"/>
          <w:spacing w:val="5"/>
        </w:rPr>
        <w:t>16</w:t>
      </w:r>
      <w:r w:rsidR="00F82753" w:rsidRPr="001E196E">
        <w:rPr>
          <w:color w:val="000000"/>
          <w:spacing w:val="5"/>
        </w:rPr>
        <w:t xml:space="preserve">. Документы </w:t>
      </w:r>
      <w:r w:rsidR="002F6BF0" w:rsidRPr="001E196E">
        <w:rPr>
          <w:color w:val="000000"/>
          <w:spacing w:val="5"/>
        </w:rPr>
        <w:t>по техническому обслуживанию огнетушителей.</w:t>
      </w:r>
    </w:p>
    <w:p w:rsidR="002F6BF0" w:rsidRPr="001E196E" w:rsidRDefault="009D15CD" w:rsidP="00A3705C">
      <w:pPr>
        <w:widowControl w:val="0"/>
        <w:shd w:val="clear" w:color="auto" w:fill="FFFFFF"/>
        <w:tabs>
          <w:tab w:val="left" w:pos="2654"/>
        </w:tabs>
        <w:autoSpaceDE w:val="0"/>
        <w:autoSpaceDN w:val="0"/>
        <w:adjustRightInd w:val="0"/>
        <w:spacing w:line="360" w:lineRule="auto"/>
        <w:ind w:firstLine="720"/>
        <w:jc w:val="both"/>
        <w:rPr>
          <w:color w:val="000000"/>
          <w:spacing w:val="5"/>
        </w:rPr>
      </w:pPr>
      <w:r w:rsidRPr="001E196E">
        <w:rPr>
          <w:color w:val="000000"/>
          <w:spacing w:val="5"/>
        </w:rPr>
        <w:t>16</w:t>
      </w:r>
      <w:r w:rsidR="002F6BF0" w:rsidRPr="001E196E">
        <w:rPr>
          <w:color w:val="000000"/>
          <w:spacing w:val="5"/>
        </w:rPr>
        <w:t>.1 Эксплуатационный паспорт на огнетушитель.</w:t>
      </w:r>
    </w:p>
    <w:p w:rsidR="002F6BF0" w:rsidRPr="001E196E" w:rsidRDefault="002F6BF0" w:rsidP="00A3705C">
      <w:pPr>
        <w:widowControl w:val="0"/>
        <w:shd w:val="clear" w:color="auto" w:fill="FFFFFF"/>
        <w:tabs>
          <w:tab w:val="left" w:pos="2654"/>
        </w:tabs>
        <w:autoSpaceDE w:val="0"/>
        <w:autoSpaceDN w:val="0"/>
        <w:adjustRightInd w:val="0"/>
        <w:spacing w:line="360" w:lineRule="auto"/>
        <w:ind w:firstLine="720"/>
        <w:jc w:val="both"/>
        <w:rPr>
          <w:color w:val="000000"/>
          <w:spacing w:val="5"/>
        </w:rPr>
      </w:pPr>
      <w:r w:rsidRPr="001E196E">
        <w:rPr>
          <w:color w:val="000000"/>
          <w:spacing w:val="5"/>
        </w:rPr>
        <w:t>1</w:t>
      </w:r>
      <w:r w:rsidR="009D15CD" w:rsidRPr="001E196E">
        <w:rPr>
          <w:color w:val="000000"/>
          <w:spacing w:val="5"/>
        </w:rPr>
        <w:t>6</w:t>
      </w:r>
      <w:r w:rsidRPr="001E196E">
        <w:rPr>
          <w:color w:val="000000"/>
          <w:spacing w:val="5"/>
        </w:rPr>
        <w:t>.2 Журнал результатов технического обслуживания огнетушителей.</w:t>
      </w:r>
    </w:p>
    <w:p w:rsidR="002F6BF0" w:rsidRPr="001E196E" w:rsidRDefault="002F6BF0" w:rsidP="00A3705C">
      <w:pPr>
        <w:widowControl w:val="0"/>
        <w:shd w:val="clear" w:color="auto" w:fill="FFFFFF"/>
        <w:tabs>
          <w:tab w:val="left" w:pos="2654"/>
        </w:tabs>
        <w:autoSpaceDE w:val="0"/>
        <w:autoSpaceDN w:val="0"/>
        <w:adjustRightInd w:val="0"/>
        <w:spacing w:line="360" w:lineRule="auto"/>
        <w:ind w:firstLine="720"/>
        <w:jc w:val="both"/>
        <w:rPr>
          <w:color w:val="000000"/>
          <w:spacing w:val="5"/>
        </w:rPr>
      </w:pPr>
      <w:r w:rsidRPr="001E196E">
        <w:rPr>
          <w:color w:val="000000"/>
          <w:spacing w:val="5"/>
        </w:rPr>
        <w:t>1</w:t>
      </w:r>
      <w:r w:rsidR="009D15CD" w:rsidRPr="001E196E">
        <w:rPr>
          <w:color w:val="000000"/>
          <w:spacing w:val="5"/>
        </w:rPr>
        <w:t>6</w:t>
      </w:r>
      <w:r w:rsidRPr="001E196E">
        <w:rPr>
          <w:color w:val="000000"/>
          <w:spacing w:val="5"/>
        </w:rPr>
        <w:t>.3 Журнал технического обслуживания огнетушителей.</w:t>
      </w:r>
    </w:p>
    <w:p w:rsidR="002F6BF0" w:rsidRPr="001E196E" w:rsidRDefault="002F6BF0" w:rsidP="00A3705C">
      <w:pPr>
        <w:widowControl w:val="0"/>
        <w:shd w:val="clear" w:color="auto" w:fill="FFFFFF"/>
        <w:tabs>
          <w:tab w:val="left" w:pos="2654"/>
        </w:tabs>
        <w:autoSpaceDE w:val="0"/>
        <w:autoSpaceDN w:val="0"/>
        <w:adjustRightInd w:val="0"/>
        <w:spacing w:line="360" w:lineRule="auto"/>
        <w:ind w:firstLine="720"/>
        <w:jc w:val="both"/>
        <w:rPr>
          <w:color w:val="000000"/>
          <w:spacing w:val="5"/>
        </w:rPr>
      </w:pPr>
      <w:r w:rsidRPr="001E196E">
        <w:rPr>
          <w:color w:val="000000"/>
          <w:spacing w:val="5"/>
        </w:rPr>
        <w:t>1</w:t>
      </w:r>
      <w:r w:rsidR="009D15CD" w:rsidRPr="001E196E">
        <w:rPr>
          <w:color w:val="000000"/>
          <w:spacing w:val="5"/>
        </w:rPr>
        <w:t>6</w:t>
      </w:r>
      <w:r w:rsidRPr="001E196E">
        <w:rPr>
          <w:color w:val="000000"/>
          <w:spacing w:val="5"/>
        </w:rPr>
        <w:t>.4 Журнал проведения испытан</w:t>
      </w:r>
      <w:r w:rsidR="00983A85" w:rsidRPr="001E196E">
        <w:rPr>
          <w:color w:val="000000"/>
          <w:spacing w:val="5"/>
        </w:rPr>
        <w:t>ий и перезарядки огнетушителей.</w:t>
      </w:r>
    </w:p>
    <w:p w:rsidR="00F82753" w:rsidRPr="001E196E" w:rsidRDefault="00F82753" w:rsidP="00A3705C">
      <w:pPr>
        <w:widowControl w:val="0"/>
        <w:shd w:val="clear" w:color="auto" w:fill="FFFFFF"/>
        <w:tabs>
          <w:tab w:val="left" w:pos="2654"/>
        </w:tabs>
        <w:autoSpaceDE w:val="0"/>
        <w:autoSpaceDN w:val="0"/>
        <w:adjustRightInd w:val="0"/>
        <w:spacing w:line="360" w:lineRule="auto"/>
        <w:ind w:firstLine="720"/>
        <w:jc w:val="both"/>
        <w:rPr>
          <w:color w:val="000000"/>
          <w:spacing w:val="6"/>
        </w:rPr>
      </w:pPr>
      <w:r w:rsidRPr="001E196E">
        <w:rPr>
          <w:color w:val="000000"/>
          <w:spacing w:val="6"/>
        </w:rPr>
        <w:t>1</w:t>
      </w:r>
      <w:r w:rsidR="009D15CD" w:rsidRPr="001E196E">
        <w:rPr>
          <w:color w:val="000000"/>
          <w:spacing w:val="6"/>
        </w:rPr>
        <w:t>7</w:t>
      </w:r>
      <w:r w:rsidRPr="001E196E">
        <w:rPr>
          <w:color w:val="000000"/>
          <w:spacing w:val="6"/>
        </w:rPr>
        <w:t>. Договор на обслуживание автоматической пожарной сигнализации.</w:t>
      </w:r>
    </w:p>
    <w:p w:rsidR="00AB5EB8" w:rsidRPr="001E196E" w:rsidRDefault="00F82753" w:rsidP="00A3705C">
      <w:pPr>
        <w:widowControl w:val="0"/>
        <w:shd w:val="clear" w:color="auto" w:fill="FFFFFF"/>
        <w:tabs>
          <w:tab w:val="left" w:pos="2654"/>
        </w:tabs>
        <w:autoSpaceDE w:val="0"/>
        <w:autoSpaceDN w:val="0"/>
        <w:adjustRightInd w:val="0"/>
        <w:spacing w:line="360" w:lineRule="auto"/>
        <w:ind w:firstLine="720"/>
        <w:jc w:val="both"/>
        <w:rPr>
          <w:color w:val="000000"/>
          <w:spacing w:val="6"/>
        </w:rPr>
      </w:pPr>
      <w:r w:rsidRPr="001E196E">
        <w:rPr>
          <w:color w:val="000000"/>
          <w:spacing w:val="6"/>
        </w:rPr>
        <w:t>1</w:t>
      </w:r>
      <w:r w:rsidR="009D15CD" w:rsidRPr="001E196E">
        <w:rPr>
          <w:color w:val="000000"/>
          <w:spacing w:val="6"/>
        </w:rPr>
        <w:t>8</w:t>
      </w:r>
      <w:r w:rsidRPr="001E196E">
        <w:rPr>
          <w:color w:val="000000"/>
          <w:spacing w:val="6"/>
        </w:rPr>
        <w:t xml:space="preserve">. Журнал </w:t>
      </w:r>
      <w:r w:rsidR="002F6BF0" w:rsidRPr="001E196E">
        <w:rPr>
          <w:color w:val="000000"/>
          <w:spacing w:val="6"/>
        </w:rPr>
        <w:t>регистрации работ по техническому обслуживанию и ремонту автомат</w:t>
      </w:r>
      <w:r w:rsidR="002F6BF0" w:rsidRPr="001E196E">
        <w:rPr>
          <w:color w:val="000000"/>
          <w:spacing w:val="6"/>
        </w:rPr>
        <w:t>и</w:t>
      </w:r>
      <w:r w:rsidR="00AB5EB8" w:rsidRPr="001E196E">
        <w:rPr>
          <w:color w:val="000000"/>
          <w:spacing w:val="6"/>
        </w:rPr>
        <w:t xml:space="preserve">-  </w:t>
      </w:r>
    </w:p>
    <w:p w:rsidR="00AB5EB8" w:rsidRPr="001E196E" w:rsidRDefault="00AB5EB8" w:rsidP="00A3705C">
      <w:pPr>
        <w:widowControl w:val="0"/>
        <w:shd w:val="clear" w:color="auto" w:fill="FFFFFF"/>
        <w:tabs>
          <w:tab w:val="left" w:pos="2654"/>
        </w:tabs>
        <w:autoSpaceDE w:val="0"/>
        <w:autoSpaceDN w:val="0"/>
        <w:adjustRightInd w:val="0"/>
        <w:spacing w:line="360" w:lineRule="auto"/>
        <w:ind w:firstLine="720"/>
        <w:jc w:val="both"/>
        <w:rPr>
          <w:color w:val="000000"/>
          <w:spacing w:val="6"/>
        </w:rPr>
      </w:pPr>
      <w:r w:rsidRPr="001E196E">
        <w:rPr>
          <w:color w:val="000000"/>
          <w:spacing w:val="6"/>
        </w:rPr>
        <w:t xml:space="preserve">     </w:t>
      </w:r>
      <w:r w:rsidR="002F6BF0" w:rsidRPr="001E196E">
        <w:rPr>
          <w:color w:val="000000"/>
          <w:spacing w:val="6"/>
        </w:rPr>
        <w:t>ческих установок пожаротушения, дымоудаления, охранной, пожарной и охра</w:t>
      </w:r>
      <w:r w:rsidR="002F6BF0" w:rsidRPr="001E196E">
        <w:rPr>
          <w:color w:val="000000"/>
          <w:spacing w:val="6"/>
        </w:rPr>
        <w:t>н</w:t>
      </w:r>
      <w:r w:rsidRPr="001E196E">
        <w:rPr>
          <w:color w:val="000000"/>
          <w:spacing w:val="6"/>
        </w:rPr>
        <w:t>-</w:t>
      </w:r>
    </w:p>
    <w:p w:rsidR="00F82753" w:rsidRPr="001E196E" w:rsidRDefault="00AB5EB8" w:rsidP="00A3705C">
      <w:pPr>
        <w:widowControl w:val="0"/>
        <w:shd w:val="clear" w:color="auto" w:fill="FFFFFF"/>
        <w:tabs>
          <w:tab w:val="left" w:pos="2654"/>
        </w:tabs>
        <w:autoSpaceDE w:val="0"/>
        <w:autoSpaceDN w:val="0"/>
        <w:adjustRightInd w:val="0"/>
        <w:spacing w:line="360" w:lineRule="auto"/>
        <w:ind w:firstLine="720"/>
        <w:jc w:val="both"/>
        <w:rPr>
          <w:color w:val="000000"/>
        </w:rPr>
      </w:pPr>
      <w:r w:rsidRPr="001E196E">
        <w:rPr>
          <w:color w:val="000000"/>
          <w:spacing w:val="6"/>
        </w:rPr>
        <w:t xml:space="preserve">     </w:t>
      </w:r>
      <w:r w:rsidR="002F6BF0" w:rsidRPr="001E196E">
        <w:rPr>
          <w:color w:val="000000"/>
          <w:spacing w:val="6"/>
        </w:rPr>
        <w:t xml:space="preserve">но-пожарной сигнализации </w:t>
      </w:r>
      <w:r w:rsidR="00F82753" w:rsidRPr="002709E1">
        <w:rPr>
          <w:i/>
          <w:color w:val="000000"/>
          <w:spacing w:val="6"/>
        </w:rPr>
        <w:t>(заполняется обслуживающей орган</w:t>
      </w:r>
      <w:r w:rsidR="00F82753" w:rsidRPr="002709E1">
        <w:rPr>
          <w:i/>
          <w:color w:val="000000"/>
          <w:spacing w:val="6"/>
        </w:rPr>
        <w:t>и</w:t>
      </w:r>
      <w:r w:rsidR="00F82753" w:rsidRPr="002709E1">
        <w:rPr>
          <w:i/>
          <w:color w:val="000000"/>
          <w:spacing w:val="6"/>
        </w:rPr>
        <w:t>зацией).</w:t>
      </w:r>
    </w:p>
    <w:p w:rsidR="00F82753" w:rsidRPr="00063FD5" w:rsidRDefault="00F82753" w:rsidP="00983A85">
      <w:pPr>
        <w:tabs>
          <w:tab w:val="left" w:pos="975"/>
        </w:tabs>
        <w:spacing w:line="360" w:lineRule="auto"/>
        <w:jc w:val="both"/>
        <w:rPr>
          <w:color w:val="000000"/>
        </w:rPr>
      </w:pPr>
    </w:p>
    <w:p w:rsidR="004132C9" w:rsidRDefault="004132C9" w:rsidP="00983A85">
      <w:pPr>
        <w:spacing w:line="360" w:lineRule="auto"/>
      </w:pPr>
    </w:p>
    <w:p w:rsidR="002E7775" w:rsidRDefault="002E7775" w:rsidP="002E7775">
      <w:pPr>
        <w:tabs>
          <w:tab w:val="left" w:pos="6130"/>
        </w:tabs>
        <w:autoSpaceDE w:val="0"/>
        <w:autoSpaceDN w:val="0"/>
        <w:adjustRightInd w:val="0"/>
        <w:jc w:val="right"/>
        <w:rPr>
          <w:bCs/>
        </w:rPr>
      </w:pPr>
    </w:p>
    <w:p w:rsidR="002E7775" w:rsidRPr="003871AE" w:rsidRDefault="002E7775" w:rsidP="002E7775">
      <w:pPr>
        <w:tabs>
          <w:tab w:val="left" w:pos="6130"/>
        </w:tabs>
        <w:autoSpaceDE w:val="0"/>
        <w:autoSpaceDN w:val="0"/>
        <w:adjustRightInd w:val="0"/>
        <w:jc w:val="right"/>
        <w:rPr>
          <w:bCs/>
        </w:rPr>
      </w:pPr>
      <w:r w:rsidRPr="003871AE">
        <w:rPr>
          <w:bCs/>
        </w:rPr>
        <w:t>Приложение 1</w:t>
      </w:r>
    </w:p>
    <w:p w:rsidR="002E7775" w:rsidRDefault="002E7775" w:rsidP="002E7775">
      <w:pPr>
        <w:autoSpaceDE w:val="0"/>
        <w:autoSpaceDN w:val="0"/>
        <w:adjustRightInd w:val="0"/>
        <w:spacing w:line="360" w:lineRule="auto"/>
        <w:jc w:val="center"/>
        <w:rPr>
          <w:b/>
          <w:bCs/>
        </w:rPr>
      </w:pPr>
    </w:p>
    <w:p w:rsidR="002E7775" w:rsidRPr="00FA3A71" w:rsidRDefault="002E7775" w:rsidP="002E7775">
      <w:pPr>
        <w:autoSpaceDE w:val="0"/>
        <w:autoSpaceDN w:val="0"/>
        <w:adjustRightInd w:val="0"/>
        <w:spacing w:line="360" w:lineRule="auto"/>
        <w:jc w:val="center"/>
        <w:rPr>
          <w:bCs/>
        </w:rPr>
      </w:pPr>
      <w:r w:rsidRPr="00FA3A71">
        <w:rPr>
          <w:bCs/>
        </w:rPr>
        <w:t>__________________________________</w:t>
      </w:r>
      <w:r>
        <w:rPr>
          <w:bCs/>
        </w:rPr>
        <w:t>______</w:t>
      </w:r>
    </w:p>
    <w:p w:rsidR="002E7775" w:rsidRPr="00FA3A71" w:rsidRDefault="002E7775" w:rsidP="002E7775">
      <w:pPr>
        <w:autoSpaceDE w:val="0"/>
        <w:autoSpaceDN w:val="0"/>
        <w:adjustRightInd w:val="0"/>
        <w:spacing w:line="360" w:lineRule="auto"/>
        <w:jc w:val="center"/>
        <w:rPr>
          <w:bCs/>
        </w:rPr>
      </w:pPr>
      <w:r w:rsidRPr="00FA3A71">
        <w:rPr>
          <w:bCs/>
        </w:rPr>
        <w:t>(наименование образовательного учреждения)</w:t>
      </w:r>
    </w:p>
    <w:p w:rsidR="002E7775" w:rsidRDefault="002E7775" w:rsidP="002E7775">
      <w:pPr>
        <w:autoSpaceDE w:val="0"/>
        <w:autoSpaceDN w:val="0"/>
        <w:adjustRightInd w:val="0"/>
        <w:spacing w:line="360" w:lineRule="auto"/>
        <w:jc w:val="center"/>
        <w:rPr>
          <w:b/>
          <w:bCs/>
        </w:rPr>
      </w:pPr>
    </w:p>
    <w:p w:rsidR="002E7775" w:rsidRDefault="002E7775" w:rsidP="002E7775">
      <w:pPr>
        <w:autoSpaceDE w:val="0"/>
        <w:autoSpaceDN w:val="0"/>
        <w:adjustRightInd w:val="0"/>
        <w:spacing w:line="360" w:lineRule="auto"/>
        <w:jc w:val="center"/>
        <w:rPr>
          <w:b/>
          <w:bCs/>
        </w:rPr>
      </w:pPr>
      <w:r>
        <w:rPr>
          <w:b/>
          <w:bCs/>
        </w:rPr>
        <w:t>ПРИКАЗ</w:t>
      </w:r>
    </w:p>
    <w:p w:rsidR="002E7775" w:rsidRDefault="002E7775" w:rsidP="002E7775">
      <w:pPr>
        <w:autoSpaceDE w:val="0"/>
        <w:autoSpaceDN w:val="0"/>
        <w:adjustRightInd w:val="0"/>
        <w:spacing w:line="360" w:lineRule="auto"/>
        <w:jc w:val="center"/>
        <w:rPr>
          <w:b/>
          <w:bCs/>
        </w:rPr>
      </w:pPr>
      <w:r>
        <w:rPr>
          <w:b/>
          <w:bCs/>
        </w:rPr>
        <w:t xml:space="preserve">от 00.00.0000 № 00 </w:t>
      </w:r>
    </w:p>
    <w:p w:rsidR="002E7775" w:rsidRDefault="00D47473" w:rsidP="002E7775">
      <w:pPr>
        <w:autoSpaceDE w:val="0"/>
        <w:autoSpaceDN w:val="0"/>
        <w:adjustRightInd w:val="0"/>
        <w:rPr>
          <w:b/>
          <w:bCs/>
        </w:rPr>
      </w:pPr>
      <w:r>
        <w:rPr>
          <w:b/>
          <w:bCs/>
        </w:rPr>
        <w:t xml:space="preserve">           </w:t>
      </w:r>
      <w:r w:rsidR="002E7775">
        <w:rPr>
          <w:b/>
          <w:bCs/>
        </w:rPr>
        <w:t xml:space="preserve">О назначении ответственных лиц </w:t>
      </w:r>
    </w:p>
    <w:p w:rsidR="002E7775" w:rsidRDefault="00D47473" w:rsidP="002E7775">
      <w:pPr>
        <w:autoSpaceDE w:val="0"/>
        <w:autoSpaceDN w:val="0"/>
        <w:adjustRightInd w:val="0"/>
        <w:rPr>
          <w:b/>
          <w:bCs/>
        </w:rPr>
      </w:pPr>
      <w:r>
        <w:rPr>
          <w:b/>
          <w:bCs/>
        </w:rPr>
        <w:t xml:space="preserve">           </w:t>
      </w:r>
      <w:r w:rsidR="002E7775">
        <w:rPr>
          <w:b/>
          <w:bCs/>
        </w:rPr>
        <w:t>за пожарную безопасность</w:t>
      </w:r>
    </w:p>
    <w:p w:rsidR="002E7775" w:rsidRDefault="002E7775" w:rsidP="002E7775">
      <w:pPr>
        <w:autoSpaceDE w:val="0"/>
        <w:autoSpaceDN w:val="0"/>
        <w:adjustRightInd w:val="0"/>
        <w:spacing w:line="360" w:lineRule="auto"/>
        <w:jc w:val="center"/>
        <w:rPr>
          <w:b/>
          <w:bCs/>
        </w:rPr>
      </w:pPr>
    </w:p>
    <w:p w:rsidR="002E7775" w:rsidRPr="00A52440" w:rsidRDefault="002E7775" w:rsidP="002E7775">
      <w:pPr>
        <w:autoSpaceDE w:val="0"/>
        <w:autoSpaceDN w:val="0"/>
        <w:adjustRightInd w:val="0"/>
        <w:spacing w:line="360" w:lineRule="auto"/>
        <w:ind w:firstLine="709"/>
        <w:jc w:val="both"/>
        <w:rPr>
          <w:bCs/>
        </w:rPr>
      </w:pPr>
      <w:r>
        <w:rPr>
          <w:bCs/>
        </w:rPr>
        <w:t>В соответствии с Правилами пожарной безопасности в Российской Федерации и в целях организации работы по противопожарной безопасности и усилению контроля соблюдения мер противопожарной безопасности</w:t>
      </w:r>
    </w:p>
    <w:p w:rsidR="002E7775" w:rsidRDefault="002E7775" w:rsidP="002E7775">
      <w:pPr>
        <w:shd w:val="clear" w:color="auto" w:fill="FFFFFF"/>
        <w:spacing w:before="43" w:line="317" w:lineRule="exact"/>
        <w:ind w:left="523"/>
        <w:jc w:val="both"/>
        <w:rPr>
          <w:b/>
          <w:bCs/>
          <w:iCs/>
          <w:color w:val="000000"/>
          <w:spacing w:val="-1"/>
        </w:rPr>
      </w:pPr>
      <w:r w:rsidRPr="00A52440">
        <w:rPr>
          <w:b/>
          <w:bCs/>
          <w:iCs/>
          <w:color w:val="000000"/>
          <w:spacing w:val="-1"/>
        </w:rPr>
        <w:t>ПРИКАЗЫВАЮ:</w:t>
      </w:r>
    </w:p>
    <w:p w:rsidR="002E7775" w:rsidRPr="00A52440" w:rsidRDefault="002E7775" w:rsidP="002E7775">
      <w:pPr>
        <w:shd w:val="clear" w:color="auto" w:fill="FFFFFF"/>
        <w:spacing w:before="43" w:line="317" w:lineRule="exact"/>
        <w:ind w:left="523"/>
        <w:jc w:val="both"/>
      </w:pPr>
    </w:p>
    <w:p w:rsidR="002E7775" w:rsidRPr="00A52440" w:rsidRDefault="002E7775" w:rsidP="002E7775">
      <w:pPr>
        <w:shd w:val="clear" w:color="auto" w:fill="FFFFFF"/>
        <w:tabs>
          <w:tab w:val="left" w:pos="758"/>
          <w:tab w:val="left" w:leader="underscore" w:pos="2328"/>
          <w:tab w:val="left" w:leader="underscore" w:pos="9586"/>
        </w:tabs>
        <w:spacing w:line="360" w:lineRule="auto"/>
        <w:ind w:left="19" w:firstLine="504"/>
        <w:jc w:val="both"/>
      </w:pPr>
      <w:r w:rsidRPr="00A52440">
        <w:rPr>
          <w:iCs/>
          <w:color w:val="000000"/>
          <w:spacing w:val="77"/>
        </w:rPr>
        <w:t>1.</w:t>
      </w:r>
      <w:r w:rsidRPr="00A52440">
        <w:rPr>
          <w:iCs/>
          <w:color w:val="000000"/>
          <w:spacing w:val="1"/>
        </w:rPr>
        <w:t>Назначить ответственным за пожарную безопасность территории и здания образов</w:t>
      </w:r>
      <w:r w:rsidRPr="00A52440">
        <w:rPr>
          <w:iCs/>
          <w:color w:val="000000"/>
          <w:spacing w:val="1"/>
        </w:rPr>
        <w:t>а</w:t>
      </w:r>
      <w:r w:rsidRPr="00A52440">
        <w:rPr>
          <w:iCs/>
          <w:color w:val="000000"/>
          <w:spacing w:val="1"/>
        </w:rPr>
        <w:t xml:space="preserve">тельного </w:t>
      </w:r>
      <w:r w:rsidRPr="00A52440">
        <w:rPr>
          <w:iCs/>
          <w:color w:val="000000"/>
          <w:spacing w:val="5"/>
        </w:rPr>
        <w:t>учреждения</w:t>
      </w:r>
      <w:r>
        <w:rPr>
          <w:iCs/>
          <w:color w:val="000000"/>
          <w:spacing w:val="5"/>
        </w:rPr>
        <w:t xml:space="preserve"> заместителя директора по административно-хозяйственной работе Иванова И.И.</w:t>
      </w:r>
    </w:p>
    <w:p w:rsidR="002E7775" w:rsidRDefault="002E7775" w:rsidP="002E7775">
      <w:pPr>
        <w:shd w:val="clear" w:color="auto" w:fill="FFFFFF"/>
        <w:tabs>
          <w:tab w:val="left" w:pos="758"/>
        </w:tabs>
        <w:spacing w:line="360" w:lineRule="auto"/>
        <w:ind w:left="523"/>
        <w:jc w:val="both"/>
        <w:rPr>
          <w:iCs/>
          <w:color w:val="000000"/>
          <w:spacing w:val="22"/>
          <w:w w:val="83"/>
        </w:rPr>
      </w:pPr>
      <w:r w:rsidRPr="00A52440">
        <w:rPr>
          <w:iCs/>
          <w:color w:val="000000"/>
          <w:w w:val="83"/>
        </w:rPr>
        <w:t>2.</w:t>
      </w:r>
      <w:r w:rsidRPr="00A52440">
        <w:rPr>
          <w:iCs/>
          <w:color w:val="000000"/>
        </w:rPr>
        <w:tab/>
      </w:r>
      <w:r w:rsidRPr="00A52440">
        <w:rPr>
          <w:iCs/>
          <w:color w:val="000000"/>
          <w:spacing w:val="22"/>
          <w:w w:val="83"/>
        </w:rPr>
        <w:t>Назначить ответственными за пожарную безопасность отдельных помещений:</w:t>
      </w:r>
    </w:p>
    <w:p w:rsidR="002E7775" w:rsidRPr="00A52440" w:rsidRDefault="002E7775" w:rsidP="002E7775">
      <w:pPr>
        <w:widowControl w:val="0"/>
        <w:numPr>
          <w:ilvl w:val="0"/>
          <w:numId w:val="1"/>
        </w:numPr>
        <w:shd w:val="clear" w:color="auto" w:fill="FFFFFF"/>
        <w:tabs>
          <w:tab w:val="left" w:pos="845"/>
        </w:tabs>
        <w:autoSpaceDE w:val="0"/>
        <w:autoSpaceDN w:val="0"/>
        <w:adjustRightInd w:val="0"/>
        <w:spacing w:line="360" w:lineRule="auto"/>
        <w:ind w:left="514"/>
        <w:jc w:val="both"/>
        <w:rPr>
          <w:iCs/>
          <w:color w:val="000000"/>
          <w:w w:val="83"/>
        </w:rPr>
      </w:pPr>
      <w:r w:rsidRPr="00A52440">
        <w:rPr>
          <w:iCs/>
          <w:color w:val="000000"/>
          <w:spacing w:val="10"/>
        </w:rPr>
        <w:t>учебных кабинетов - заведующих кабинетами;</w:t>
      </w:r>
    </w:p>
    <w:p w:rsidR="002E7775" w:rsidRPr="00A52440" w:rsidRDefault="002E7775" w:rsidP="002E7775">
      <w:pPr>
        <w:widowControl w:val="0"/>
        <w:numPr>
          <w:ilvl w:val="0"/>
          <w:numId w:val="1"/>
        </w:numPr>
        <w:shd w:val="clear" w:color="auto" w:fill="FFFFFF"/>
        <w:tabs>
          <w:tab w:val="left" w:pos="845"/>
        </w:tabs>
        <w:autoSpaceDE w:val="0"/>
        <w:autoSpaceDN w:val="0"/>
        <w:adjustRightInd w:val="0"/>
        <w:spacing w:line="360" w:lineRule="auto"/>
        <w:ind w:left="514"/>
        <w:jc w:val="both"/>
        <w:rPr>
          <w:iCs/>
          <w:color w:val="000000"/>
        </w:rPr>
      </w:pPr>
      <w:r w:rsidRPr="00A52440">
        <w:rPr>
          <w:iCs/>
          <w:color w:val="000000"/>
          <w:spacing w:val="9"/>
        </w:rPr>
        <w:t>учебных мастерских - заведующих мастерскими;</w:t>
      </w:r>
    </w:p>
    <w:p w:rsidR="002E7775" w:rsidRPr="00A52440" w:rsidRDefault="002E7775" w:rsidP="002E7775">
      <w:pPr>
        <w:widowControl w:val="0"/>
        <w:numPr>
          <w:ilvl w:val="0"/>
          <w:numId w:val="1"/>
        </w:numPr>
        <w:shd w:val="clear" w:color="auto" w:fill="FFFFFF"/>
        <w:tabs>
          <w:tab w:val="left" w:pos="845"/>
        </w:tabs>
        <w:autoSpaceDE w:val="0"/>
        <w:autoSpaceDN w:val="0"/>
        <w:adjustRightInd w:val="0"/>
        <w:spacing w:before="10" w:line="360" w:lineRule="auto"/>
        <w:ind w:left="514"/>
        <w:jc w:val="both"/>
        <w:rPr>
          <w:iCs/>
          <w:color w:val="000000"/>
        </w:rPr>
      </w:pPr>
      <w:r w:rsidRPr="00A52440">
        <w:rPr>
          <w:iCs/>
          <w:color w:val="000000"/>
          <w:spacing w:val="8"/>
        </w:rPr>
        <w:t>спортивного зала - заведующего спортивным залом;</w:t>
      </w:r>
    </w:p>
    <w:p w:rsidR="002E7775" w:rsidRPr="00A52440" w:rsidRDefault="002E7775" w:rsidP="002E7775">
      <w:pPr>
        <w:widowControl w:val="0"/>
        <w:numPr>
          <w:ilvl w:val="0"/>
          <w:numId w:val="1"/>
        </w:numPr>
        <w:shd w:val="clear" w:color="auto" w:fill="FFFFFF"/>
        <w:tabs>
          <w:tab w:val="left" w:pos="845"/>
          <w:tab w:val="left" w:leader="underscore" w:pos="6998"/>
        </w:tabs>
        <w:autoSpaceDE w:val="0"/>
        <w:autoSpaceDN w:val="0"/>
        <w:adjustRightInd w:val="0"/>
        <w:spacing w:line="360" w:lineRule="auto"/>
        <w:ind w:left="514"/>
        <w:jc w:val="both"/>
      </w:pPr>
      <w:r w:rsidRPr="00A52440">
        <w:rPr>
          <w:iCs/>
          <w:color w:val="000000"/>
          <w:spacing w:val="12"/>
        </w:rPr>
        <w:t xml:space="preserve">пищеблока и столовой </w:t>
      </w:r>
      <w:r>
        <w:rPr>
          <w:iCs/>
          <w:color w:val="000000"/>
          <w:spacing w:val="12"/>
        </w:rPr>
        <w:t>–</w:t>
      </w:r>
      <w:r w:rsidRPr="00A52440">
        <w:rPr>
          <w:iCs/>
          <w:color w:val="000000"/>
          <w:spacing w:val="12"/>
        </w:rPr>
        <w:t xml:space="preserve"> </w:t>
      </w:r>
      <w:r>
        <w:rPr>
          <w:iCs/>
          <w:color w:val="000000"/>
          <w:spacing w:val="12"/>
        </w:rPr>
        <w:t>заведующего пищеблоком (столов</w:t>
      </w:r>
    </w:p>
    <w:p w:rsidR="002E7775" w:rsidRPr="00A52440" w:rsidRDefault="002E7775" w:rsidP="002E7775">
      <w:pPr>
        <w:widowControl w:val="0"/>
        <w:numPr>
          <w:ilvl w:val="0"/>
          <w:numId w:val="1"/>
        </w:numPr>
        <w:shd w:val="clear" w:color="auto" w:fill="FFFFFF"/>
        <w:tabs>
          <w:tab w:val="left" w:pos="845"/>
          <w:tab w:val="left" w:leader="underscore" w:pos="6998"/>
        </w:tabs>
        <w:autoSpaceDE w:val="0"/>
        <w:autoSpaceDN w:val="0"/>
        <w:adjustRightInd w:val="0"/>
        <w:spacing w:line="360" w:lineRule="auto"/>
        <w:ind w:left="514"/>
        <w:jc w:val="both"/>
      </w:pPr>
      <w:r w:rsidRPr="00A52440">
        <w:rPr>
          <w:iCs/>
          <w:color w:val="000000"/>
          <w:spacing w:val="15"/>
        </w:rPr>
        <w:t xml:space="preserve">актового зала </w:t>
      </w:r>
      <w:r>
        <w:rPr>
          <w:iCs/>
          <w:color w:val="000000"/>
          <w:spacing w:val="15"/>
        </w:rPr>
        <w:t>– заместителя директора по воспитательной работе;</w:t>
      </w:r>
    </w:p>
    <w:p w:rsidR="002E7775" w:rsidRDefault="002E7775" w:rsidP="002E7775">
      <w:pPr>
        <w:shd w:val="clear" w:color="auto" w:fill="FFFFFF"/>
        <w:tabs>
          <w:tab w:val="left" w:leader="underscore" w:pos="5462"/>
        </w:tabs>
        <w:spacing w:line="360" w:lineRule="auto"/>
        <w:ind w:left="514"/>
        <w:jc w:val="both"/>
        <w:rPr>
          <w:iCs/>
          <w:color w:val="000000"/>
          <w:spacing w:val="34"/>
        </w:rPr>
      </w:pPr>
      <w:r w:rsidRPr="00A52440">
        <w:rPr>
          <w:iCs/>
          <w:color w:val="000000"/>
          <w:spacing w:val="34"/>
        </w:rPr>
        <w:t xml:space="preserve">-  прачечной </w:t>
      </w:r>
      <w:r>
        <w:rPr>
          <w:iCs/>
          <w:color w:val="000000"/>
          <w:spacing w:val="34"/>
        </w:rPr>
        <w:t>–</w:t>
      </w:r>
      <w:r w:rsidRPr="00A52440">
        <w:rPr>
          <w:iCs/>
          <w:color w:val="000000"/>
          <w:spacing w:val="34"/>
        </w:rPr>
        <w:t xml:space="preserve"> </w:t>
      </w:r>
      <w:r>
        <w:rPr>
          <w:iCs/>
          <w:color w:val="000000"/>
          <w:spacing w:val="34"/>
        </w:rPr>
        <w:t>заведующего прачечной;</w:t>
      </w:r>
    </w:p>
    <w:p w:rsidR="002E7775" w:rsidRDefault="002E7775" w:rsidP="002E7775">
      <w:pPr>
        <w:shd w:val="clear" w:color="auto" w:fill="FFFFFF"/>
        <w:tabs>
          <w:tab w:val="left" w:leader="underscore" w:pos="5462"/>
        </w:tabs>
        <w:spacing w:line="360" w:lineRule="auto"/>
        <w:ind w:left="514"/>
        <w:jc w:val="both"/>
        <w:rPr>
          <w:iCs/>
          <w:color w:val="000000"/>
          <w:spacing w:val="34"/>
        </w:rPr>
      </w:pPr>
      <w:r>
        <w:rPr>
          <w:iCs/>
          <w:color w:val="000000"/>
          <w:spacing w:val="34"/>
        </w:rPr>
        <w:t>-  и т.д.</w:t>
      </w:r>
    </w:p>
    <w:p w:rsidR="002E7775" w:rsidRPr="00A52440" w:rsidRDefault="002E7775" w:rsidP="002E7775">
      <w:pPr>
        <w:widowControl w:val="0"/>
        <w:shd w:val="clear" w:color="auto" w:fill="FFFFFF"/>
        <w:tabs>
          <w:tab w:val="left" w:pos="768"/>
        </w:tabs>
        <w:autoSpaceDE w:val="0"/>
        <w:autoSpaceDN w:val="0"/>
        <w:adjustRightInd w:val="0"/>
        <w:spacing w:before="96" w:line="360" w:lineRule="auto"/>
        <w:ind w:left="360"/>
        <w:jc w:val="both"/>
        <w:rPr>
          <w:iCs/>
          <w:color w:val="000000"/>
          <w:w w:val="72"/>
        </w:rPr>
      </w:pPr>
      <w:r>
        <w:rPr>
          <w:iCs/>
          <w:color w:val="000000"/>
          <w:spacing w:val="8"/>
        </w:rPr>
        <w:t xml:space="preserve">  3. </w:t>
      </w:r>
      <w:r w:rsidRPr="00A52440">
        <w:rPr>
          <w:iCs/>
          <w:color w:val="000000"/>
          <w:spacing w:val="8"/>
        </w:rPr>
        <w:t xml:space="preserve">Ответственным за пожарную безопасность постоянно следить за </w:t>
      </w:r>
      <w:r>
        <w:rPr>
          <w:iCs/>
          <w:color w:val="000000"/>
          <w:spacing w:val="8"/>
        </w:rPr>
        <w:t>п</w:t>
      </w:r>
      <w:r w:rsidRPr="00A52440">
        <w:rPr>
          <w:iCs/>
          <w:color w:val="000000"/>
          <w:spacing w:val="8"/>
        </w:rPr>
        <w:t>ротивопожа</w:t>
      </w:r>
      <w:r w:rsidRPr="00A52440">
        <w:rPr>
          <w:iCs/>
          <w:color w:val="000000"/>
          <w:spacing w:val="8"/>
        </w:rPr>
        <w:t>р</w:t>
      </w:r>
      <w:r w:rsidRPr="00A52440">
        <w:rPr>
          <w:iCs/>
          <w:color w:val="000000"/>
          <w:spacing w:val="8"/>
        </w:rPr>
        <w:t>ным со</w:t>
      </w:r>
      <w:r w:rsidRPr="00A52440">
        <w:rPr>
          <w:iCs/>
          <w:color w:val="000000"/>
          <w:spacing w:val="8"/>
        </w:rPr>
        <w:softHyphen/>
      </w:r>
      <w:r w:rsidRPr="00A52440">
        <w:rPr>
          <w:iCs/>
          <w:color w:val="000000"/>
          <w:spacing w:val="6"/>
        </w:rPr>
        <w:t>стоянием закрепленных помещений, ежедневно проверять противопожарное с</w:t>
      </w:r>
      <w:r w:rsidRPr="00A52440">
        <w:rPr>
          <w:iCs/>
          <w:color w:val="000000"/>
          <w:spacing w:val="6"/>
        </w:rPr>
        <w:t>о</w:t>
      </w:r>
      <w:r w:rsidRPr="00A52440">
        <w:rPr>
          <w:iCs/>
          <w:color w:val="000000"/>
          <w:spacing w:val="6"/>
        </w:rPr>
        <w:t xml:space="preserve">стояние перед их </w:t>
      </w:r>
      <w:r w:rsidRPr="00A52440">
        <w:rPr>
          <w:iCs/>
          <w:color w:val="000000"/>
          <w:spacing w:val="3"/>
        </w:rPr>
        <w:t>закрытием.</w:t>
      </w:r>
    </w:p>
    <w:p w:rsidR="002E7775" w:rsidRPr="00A52440" w:rsidRDefault="002E7775" w:rsidP="002E7775">
      <w:pPr>
        <w:widowControl w:val="0"/>
        <w:shd w:val="clear" w:color="auto" w:fill="FFFFFF"/>
        <w:tabs>
          <w:tab w:val="left" w:pos="768"/>
          <w:tab w:val="left" w:leader="underscore" w:pos="9653"/>
        </w:tabs>
        <w:autoSpaceDE w:val="0"/>
        <w:autoSpaceDN w:val="0"/>
        <w:adjustRightInd w:val="0"/>
        <w:spacing w:before="120" w:line="360" w:lineRule="auto"/>
        <w:jc w:val="both"/>
        <w:rPr>
          <w:iCs/>
          <w:color w:val="000000"/>
        </w:rPr>
      </w:pPr>
      <w:r>
        <w:rPr>
          <w:iCs/>
          <w:color w:val="000000"/>
          <w:spacing w:val="3"/>
        </w:rPr>
        <w:t xml:space="preserve">        4. </w:t>
      </w:r>
      <w:r w:rsidRPr="00A52440">
        <w:rPr>
          <w:iCs/>
          <w:color w:val="000000"/>
          <w:spacing w:val="3"/>
        </w:rPr>
        <w:t>Контроль за выполнением н</w:t>
      </w:r>
      <w:r w:rsidRPr="00A52440">
        <w:rPr>
          <w:iCs/>
          <w:color w:val="000000"/>
          <w:spacing w:val="3"/>
        </w:rPr>
        <w:t>а</w:t>
      </w:r>
      <w:r w:rsidRPr="00A52440">
        <w:rPr>
          <w:iCs/>
          <w:color w:val="000000"/>
          <w:spacing w:val="3"/>
        </w:rPr>
        <w:t>стоящего приказа возложить на</w:t>
      </w:r>
      <w:r>
        <w:rPr>
          <w:iCs/>
          <w:color w:val="000000"/>
          <w:spacing w:val="3"/>
        </w:rPr>
        <w:t xml:space="preserve"> заместителя директора по административно - хозяйственной работе Иванова И.И.</w:t>
      </w:r>
      <w:r w:rsidRPr="00A52440">
        <w:rPr>
          <w:iCs/>
          <w:color w:val="000000"/>
        </w:rPr>
        <w:t>.</w:t>
      </w:r>
    </w:p>
    <w:p w:rsidR="00D47473" w:rsidRDefault="00D47473" w:rsidP="002E7775">
      <w:pPr>
        <w:shd w:val="clear" w:color="auto" w:fill="FFFFFF"/>
        <w:tabs>
          <w:tab w:val="left" w:pos="5640"/>
          <w:tab w:val="left" w:pos="7771"/>
        </w:tabs>
        <w:spacing w:before="283"/>
        <w:ind w:left="523"/>
        <w:rPr>
          <w:iCs/>
          <w:color w:val="000000"/>
          <w:spacing w:val="2"/>
        </w:rPr>
      </w:pPr>
    </w:p>
    <w:p w:rsidR="002E7775" w:rsidRPr="00A52440" w:rsidRDefault="002E7775" w:rsidP="002E7775">
      <w:pPr>
        <w:shd w:val="clear" w:color="auto" w:fill="FFFFFF"/>
        <w:tabs>
          <w:tab w:val="left" w:pos="5640"/>
          <w:tab w:val="left" w:pos="7771"/>
        </w:tabs>
        <w:spacing w:before="283"/>
        <w:ind w:left="523"/>
        <w:rPr>
          <w:iCs/>
          <w:color w:val="000000"/>
        </w:rPr>
      </w:pPr>
      <w:r w:rsidRPr="00A52440">
        <w:rPr>
          <w:iCs/>
          <w:color w:val="000000"/>
          <w:spacing w:val="2"/>
        </w:rPr>
        <w:t>Руководитель учреждения</w:t>
      </w:r>
      <w:r w:rsidRPr="00A52440">
        <w:rPr>
          <w:iCs/>
          <w:color w:val="000000"/>
        </w:rPr>
        <w:t xml:space="preserve">           </w:t>
      </w:r>
      <w:r>
        <w:rPr>
          <w:iCs/>
          <w:color w:val="000000"/>
        </w:rPr>
        <w:t>(п</w:t>
      </w:r>
      <w:r w:rsidRPr="00A52440">
        <w:rPr>
          <w:iCs/>
          <w:color w:val="000000"/>
        </w:rPr>
        <w:t>одпись</w:t>
      </w:r>
      <w:r>
        <w:rPr>
          <w:iCs/>
          <w:color w:val="000000"/>
        </w:rPr>
        <w:t>)</w:t>
      </w:r>
      <w:r w:rsidRPr="00A52440">
        <w:rPr>
          <w:iCs/>
          <w:color w:val="000000"/>
        </w:rPr>
        <w:tab/>
      </w:r>
      <w:r>
        <w:rPr>
          <w:iCs/>
          <w:color w:val="000000"/>
        </w:rPr>
        <w:t xml:space="preserve">                            (и</w:t>
      </w:r>
      <w:r w:rsidRPr="00A52440">
        <w:rPr>
          <w:iCs/>
          <w:color w:val="000000"/>
        </w:rPr>
        <w:t>нициалы, фамилия</w:t>
      </w:r>
      <w:r>
        <w:rPr>
          <w:iCs/>
          <w:color w:val="000000"/>
        </w:rPr>
        <w:t>)</w:t>
      </w:r>
    </w:p>
    <w:p w:rsidR="002E7775" w:rsidRDefault="002E7775" w:rsidP="002E7775">
      <w:pPr>
        <w:tabs>
          <w:tab w:val="left" w:pos="6770"/>
        </w:tabs>
        <w:jc w:val="right"/>
      </w:pPr>
    </w:p>
    <w:p w:rsidR="007438CA" w:rsidRDefault="007438CA" w:rsidP="002E7775">
      <w:pPr>
        <w:tabs>
          <w:tab w:val="left" w:pos="6770"/>
        </w:tabs>
        <w:jc w:val="right"/>
      </w:pPr>
    </w:p>
    <w:p w:rsidR="007438CA" w:rsidRDefault="007438CA" w:rsidP="002E7775">
      <w:pPr>
        <w:tabs>
          <w:tab w:val="left" w:pos="6770"/>
        </w:tabs>
        <w:jc w:val="right"/>
      </w:pPr>
    </w:p>
    <w:p w:rsidR="007438CA" w:rsidRDefault="007438CA" w:rsidP="002E7775">
      <w:pPr>
        <w:tabs>
          <w:tab w:val="left" w:pos="6770"/>
        </w:tabs>
        <w:jc w:val="right"/>
      </w:pPr>
    </w:p>
    <w:p w:rsidR="002E7775" w:rsidRDefault="002E7775" w:rsidP="002E7775">
      <w:pPr>
        <w:tabs>
          <w:tab w:val="left" w:pos="6770"/>
        </w:tabs>
        <w:jc w:val="right"/>
      </w:pPr>
      <w:r>
        <w:t>Приложение 2</w:t>
      </w:r>
    </w:p>
    <w:p w:rsidR="002E7775" w:rsidRPr="00983A85" w:rsidRDefault="002E7775" w:rsidP="002E7775">
      <w:pPr>
        <w:tabs>
          <w:tab w:val="left" w:pos="5990"/>
        </w:tabs>
        <w:spacing w:line="360" w:lineRule="auto"/>
        <w:jc w:val="center"/>
        <w:rPr>
          <w:b/>
        </w:rPr>
      </w:pPr>
    </w:p>
    <w:p w:rsidR="002E7775" w:rsidRPr="00FA3A71" w:rsidRDefault="002E7775" w:rsidP="002E7775">
      <w:pPr>
        <w:autoSpaceDE w:val="0"/>
        <w:autoSpaceDN w:val="0"/>
        <w:adjustRightInd w:val="0"/>
        <w:spacing w:line="360" w:lineRule="auto"/>
        <w:jc w:val="center"/>
        <w:rPr>
          <w:bCs/>
        </w:rPr>
      </w:pPr>
      <w:r w:rsidRPr="00FA3A71">
        <w:rPr>
          <w:bCs/>
        </w:rPr>
        <w:t>__________________________________</w:t>
      </w:r>
      <w:r>
        <w:rPr>
          <w:bCs/>
        </w:rPr>
        <w:t>______</w:t>
      </w:r>
    </w:p>
    <w:p w:rsidR="002E7775" w:rsidRPr="00FA3A71" w:rsidRDefault="002E7775" w:rsidP="002E7775">
      <w:pPr>
        <w:autoSpaceDE w:val="0"/>
        <w:autoSpaceDN w:val="0"/>
        <w:adjustRightInd w:val="0"/>
        <w:spacing w:line="360" w:lineRule="auto"/>
        <w:jc w:val="center"/>
        <w:rPr>
          <w:bCs/>
        </w:rPr>
      </w:pPr>
      <w:r w:rsidRPr="00FA3A71">
        <w:rPr>
          <w:bCs/>
        </w:rPr>
        <w:t>(наименование образовательного учреждения)</w:t>
      </w:r>
    </w:p>
    <w:p w:rsidR="002E7775" w:rsidRDefault="002E7775" w:rsidP="002E7775">
      <w:pPr>
        <w:autoSpaceDE w:val="0"/>
        <w:autoSpaceDN w:val="0"/>
        <w:adjustRightInd w:val="0"/>
        <w:spacing w:line="360" w:lineRule="auto"/>
        <w:jc w:val="center"/>
        <w:rPr>
          <w:b/>
          <w:bCs/>
        </w:rPr>
      </w:pPr>
    </w:p>
    <w:p w:rsidR="002E7775" w:rsidRDefault="002E7775" w:rsidP="002E7775">
      <w:pPr>
        <w:autoSpaceDE w:val="0"/>
        <w:autoSpaceDN w:val="0"/>
        <w:adjustRightInd w:val="0"/>
        <w:spacing w:line="360" w:lineRule="auto"/>
        <w:jc w:val="center"/>
        <w:rPr>
          <w:b/>
          <w:bCs/>
        </w:rPr>
      </w:pPr>
      <w:r>
        <w:rPr>
          <w:b/>
          <w:bCs/>
        </w:rPr>
        <w:t>ПРИКАЗ</w:t>
      </w:r>
    </w:p>
    <w:p w:rsidR="002E7775" w:rsidRDefault="002E7775" w:rsidP="002E7775">
      <w:pPr>
        <w:autoSpaceDE w:val="0"/>
        <w:autoSpaceDN w:val="0"/>
        <w:adjustRightInd w:val="0"/>
        <w:spacing w:line="360" w:lineRule="auto"/>
        <w:jc w:val="center"/>
        <w:rPr>
          <w:b/>
          <w:bCs/>
        </w:rPr>
      </w:pPr>
      <w:r>
        <w:rPr>
          <w:b/>
          <w:bCs/>
        </w:rPr>
        <w:t xml:space="preserve">от 00.00.0000 № 00 </w:t>
      </w:r>
    </w:p>
    <w:p w:rsidR="002E7775" w:rsidRDefault="009B44C9" w:rsidP="002E7775">
      <w:pPr>
        <w:autoSpaceDE w:val="0"/>
        <w:autoSpaceDN w:val="0"/>
        <w:adjustRightInd w:val="0"/>
        <w:rPr>
          <w:b/>
          <w:bCs/>
        </w:rPr>
      </w:pPr>
      <w:r>
        <w:rPr>
          <w:b/>
          <w:bCs/>
        </w:rPr>
        <w:t xml:space="preserve">          </w:t>
      </w:r>
      <w:r w:rsidR="00CC2681">
        <w:rPr>
          <w:b/>
          <w:bCs/>
        </w:rPr>
        <w:t xml:space="preserve"> </w:t>
      </w:r>
      <w:r w:rsidR="002E7775">
        <w:rPr>
          <w:b/>
          <w:bCs/>
        </w:rPr>
        <w:t xml:space="preserve">Об установлении противопожарного режима </w:t>
      </w:r>
    </w:p>
    <w:p w:rsidR="002E7775" w:rsidRDefault="00CC2681" w:rsidP="002E7775">
      <w:pPr>
        <w:autoSpaceDE w:val="0"/>
        <w:autoSpaceDN w:val="0"/>
        <w:adjustRightInd w:val="0"/>
        <w:rPr>
          <w:b/>
          <w:bCs/>
        </w:rPr>
      </w:pPr>
      <w:r>
        <w:rPr>
          <w:b/>
          <w:bCs/>
        </w:rPr>
        <w:t xml:space="preserve">            </w:t>
      </w:r>
      <w:r w:rsidR="002E7775">
        <w:rPr>
          <w:b/>
          <w:bCs/>
        </w:rPr>
        <w:t>в образовательном учреждении</w:t>
      </w:r>
    </w:p>
    <w:p w:rsidR="002E7775" w:rsidRDefault="002E7775" w:rsidP="002E7775">
      <w:pPr>
        <w:autoSpaceDE w:val="0"/>
        <w:autoSpaceDN w:val="0"/>
        <w:adjustRightInd w:val="0"/>
        <w:spacing w:line="360" w:lineRule="auto"/>
        <w:jc w:val="center"/>
        <w:rPr>
          <w:b/>
          <w:bCs/>
        </w:rPr>
      </w:pPr>
    </w:p>
    <w:p w:rsidR="002E7775" w:rsidRPr="00A52440" w:rsidRDefault="002E7775" w:rsidP="002E7775">
      <w:pPr>
        <w:autoSpaceDE w:val="0"/>
        <w:autoSpaceDN w:val="0"/>
        <w:adjustRightInd w:val="0"/>
        <w:spacing w:line="360" w:lineRule="auto"/>
        <w:ind w:firstLine="709"/>
        <w:jc w:val="both"/>
        <w:rPr>
          <w:bCs/>
        </w:rPr>
      </w:pPr>
      <w:r>
        <w:rPr>
          <w:bCs/>
        </w:rPr>
        <w:t>В соответствии с Правилами пожарной безопасности в Российской Федерации и в целях организации работы по противопожарной безопасности и усилению контроля соблюдения мер противопожарной безопасности</w:t>
      </w:r>
    </w:p>
    <w:p w:rsidR="002E7775" w:rsidRDefault="002E7775" w:rsidP="002E7775">
      <w:pPr>
        <w:shd w:val="clear" w:color="auto" w:fill="FFFFFF"/>
        <w:spacing w:before="43" w:line="317" w:lineRule="exact"/>
        <w:ind w:left="523"/>
        <w:jc w:val="both"/>
        <w:rPr>
          <w:b/>
          <w:bCs/>
          <w:iCs/>
          <w:color w:val="000000"/>
          <w:spacing w:val="-1"/>
        </w:rPr>
      </w:pPr>
      <w:r w:rsidRPr="00A52440">
        <w:rPr>
          <w:b/>
          <w:bCs/>
          <w:iCs/>
          <w:color w:val="000000"/>
          <w:spacing w:val="-1"/>
        </w:rPr>
        <w:t>ПРИКАЗЫВАЮ:</w:t>
      </w:r>
    </w:p>
    <w:p w:rsidR="002E7775" w:rsidRPr="00BC581B" w:rsidRDefault="002E7775" w:rsidP="002E7775">
      <w:pPr>
        <w:shd w:val="clear" w:color="auto" w:fill="FFFFFF"/>
        <w:spacing w:before="202" w:line="360" w:lineRule="auto"/>
        <w:ind w:left="5" w:right="163" w:firstLine="509"/>
        <w:jc w:val="both"/>
      </w:pPr>
      <w:r>
        <w:rPr>
          <w:b/>
          <w:bCs/>
        </w:rPr>
        <w:tab/>
      </w:r>
      <w:r w:rsidRPr="00BC581B">
        <w:rPr>
          <w:color w:val="000000"/>
          <w:spacing w:val="77"/>
        </w:rPr>
        <w:t>1.</w:t>
      </w:r>
      <w:r w:rsidRPr="00BC581B">
        <w:rPr>
          <w:color w:val="000000"/>
          <w:spacing w:val="5"/>
        </w:rPr>
        <w:t>Установить в образовательном учреждении следующий противопожарный р</w:t>
      </w:r>
      <w:r w:rsidRPr="00BC581B">
        <w:rPr>
          <w:color w:val="000000"/>
          <w:spacing w:val="5"/>
        </w:rPr>
        <w:t>е</w:t>
      </w:r>
      <w:r w:rsidRPr="00BC581B">
        <w:rPr>
          <w:color w:val="000000"/>
          <w:spacing w:val="5"/>
        </w:rPr>
        <w:t>жим:</w:t>
      </w:r>
    </w:p>
    <w:p w:rsidR="002E7775" w:rsidRPr="00BC581B" w:rsidRDefault="002E7775" w:rsidP="002E7775">
      <w:pPr>
        <w:widowControl w:val="0"/>
        <w:numPr>
          <w:ilvl w:val="0"/>
          <w:numId w:val="2"/>
        </w:numPr>
        <w:shd w:val="clear" w:color="auto" w:fill="FFFFFF"/>
        <w:tabs>
          <w:tab w:val="left" w:pos="917"/>
        </w:tabs>
        <w:autoSpaceDE w:val="0"/>
        <w:autoSpaceDN w:val="0"/>
        <w:adjustRightInd w:val="0"/>
        <w:spacing w:line="360" w:lineRule="auto"/>
        <w:ind w:left="57" w:firstLine="509"/>
        <w:jc w:val="both"/>
        <w:rPr>
          <w:color w:val="000000"/>
          <w:spacing w:val="85"/>
        </w:rPr>
      </w:pPr>
      <w:r w:rsidRPr="00BC581B">
        <w:rPr>
          <w:color w:val="000000"/>
          <w:spacing w:val="4"/>
        </w:rPr>
        <w:t>Запретить курение во всех помещениях и на прилегающей территории образов</w:t>
      </w:r>
      <w:r w:rsidRPr="00BC581B">
        <w:rPr>
          <w:color w:val="000000"/>
          <w:spacing w:val="4"/>
        </w:rPr>
        <w:t>а</w:t>
      </w:r>
      <w:r w:rsidRPr="00BC581B">
        <w:rPr>
          <w:color w:val="000000"/>
          <w:spacing w:val="4"/>
        </w:rPr>
        <w:t>тельного</w:t>
      </w:r>
      <w:r>
        <w:rPr>
          <w:color w:val="000000"/>
          <w:spacing w:val="4"/>
        </w:rPr>
        <w:t xml:space="preserve"> </w:t>
      </w:r>
      <w:r w:rsidRPr="00BC581B">
        <w:rPr>
          <w:color w:val="000000"/>
          <w:spacing w:val="8"/>
        </w:rPr>
        <w:t>учреждения.</w:t>
      </w:r>
    </w:p>
    <w:p w:rsidR="002E7775" w:rsidRPr="00BC581B" w:rsidRDefault="002E7775" w:rsidP="002E7775">
      <w:pPr>
        <w:widowControl w:val="0"/>
        <w:numPr>
          <w:ilvl w:val="0"/>
          <w:numId w:val="2"/>
        </w:numPr>
        <w:shd w:val="clear" w:color="auto" w:fill="FFFFFF"/>
        <w:tabs>
          <w:tab w:val="left" w:pos="917"/>
        </w:tabs>
        <w:autoSpaceDE w:val="0"/>
        <w:autoSpaceDN w:val="0"/>
        <w:adjustRightInd w:val="0"/>
        <w:spacing w:line="360" w:lineRule="auto"/>
        <w:ind w:left="57" w:firstLine="509"/>
        <w:jc w:val="both"/>
        <w:rPr>
          <w:color w:val="000000"/>
        </w:rPr>
      </w:pPr>
      <w:r w:rsidRPr="00BC581B">
        <w:rPr>
          <w:color w:val="000000"/>
          <w:spacing w:val="3"/>
        </w:rPr>
        <w:t>Запретить хранение легковоспламеняющихся и горючих жидкостей (красок, лаков, раство</w:t>
      </w:r>
      <w:r w:rsidRPr="00BC581B">
        <w:rPr>
          <w:color w:val="000000"/>
          <w:spacing w:val="3"/>
        </w:rPr>
        <w:softHyphen/>
      </w:r>
      <w:r w:rsidRPr="00BC581B">
        <w:rPr>
          <w:color w:val="000000"/>
          <w:spacing w:val="2"/>
        </w:rPr>
        <w:t>рителей и др.) в помещениях образовательного учреждения, за исключением лаборан</w:t>
      </w:r>
      <w:r w:rsidRPr="00BC581B">
        <w:rPr>
          <w:color w:val="000000"/>
          <w:spacing w:val="2"/>
        </w:rPr>
        <w:t>т</w:t>
      </w:r>
      <w:r w:rsidRPr="00BC581B">
        <w:rPr>
          <w:color w:val="000000"/>
          <w:spacing w:val="2"/>
        </w:rPr>
        <w:t>ской кабинета</w:t>
      </w:r>
      <w:r>
        <w:rPr>
          <w:color w:val="000000"/>
          <w:spacing w:val="2"/>
        </w:rPr>
        <w:t xml:space="preserve"> </w:t>
      </w:r>
      <w:r w:rsidRPr="00BC581B">
        <w:rPr>
          <w:color w:val="000000"/>
          <w:spacing w:val="7"/>
        </w:rPr>
        <w:t>химии, где разрешается хранение в небольших количествах легковосплам</w:t>
      </w:r>
      <w:r w:rsidRPr="00BC581B">
        <w:rPr>
          <w:color w:val="000000"/>
          <w:spacing w:val="7"/>
        </w:rPr>
        <w:t>е</w:t>
      </w:r>
      <w:r w:rsidRPr="00BC581B">
        <w:rPr>
          <w:color w:val="000000"/>
          <w:spacing w:val="7"/>
        </w:rPr>
        <w:t>няющихся и горючих</w:t>
      </w:r>
      <w:r>
        <w:rPr>
          <w:color w:val="000000"/>
          <w:spacing w:val="7"/>
        </w:rPr>
        <w:t xml:space="preserve"> </w:t>
      </w:r>
      <w:r w:rsidRPr="00BC581B">
        <w:rPr>
          <w:color w:val="000000"/>
          <w:spacing w:val="6"/>
        </w:rPr>
        <w:t>жидкостей в переносном металлическом ящике.</w:t>
      </w:r>
    </w:p>
    <w:p w:rsidR="002E7775" w:rsidRPr="00BC581B" w:rsidRDefault="002E7775" w:rsidP="002E7775">
      <w:pPr>
        <w:widowControl w:val="0"/>
        <w:numPr>
          <w:ilvl w:val="0"/>
          <w:numId w:val="2"/>
        </w:numPr>
        <w:shd w:val="clear" w:color="auto" w:fill="FFFFFF"/>
        <w:tabs>
          <w:tab w:val="left" w:pos="917"/>
        </w:tabs>
        <w:autoSpaceDE w:val="0"/>
        <w:autoSpaceDN w:val="0"/>
        <w:adjustRightInd w:val="0"/>
        <w:spacing w:line="360" w:lineRule="auto"/>
        <w:ind w:left="57" w:firstLine="509"/>
        <w:jc w:val="both"/>
        <w:rPr>
          <w:color w:val="000000"/>
        </w:rPr>
      </w:pPr>
      <w:r w:rsidRPr="00BC581B">
        <w:rPr>
          <w:color w:val="000000"/>
          <w:spacing w:val="4"/>
        </w:rPr>
        <w:t>Запретить сжигание мусора, сухой травы и опавших листьев деревьев на террит</w:t>
      </w:r>
      <w:r w:rsidRPr="00BC581B">
        <w:rPr>
          <w:color w:val="000000"/>
          <w:spacing w:val="4"/>
        </w:rPr>
        <w:t>о</w:t>
      </w:r>
      <w:r w:rsidRPr="00BC581B">
        <w:rPr>
          <w:color w:val="000000"/>
          <w:spacing w:val="4"/>
        </w:rPr>
        <w:t>рии об</w:t>
      </w:r>
      <w:r w:rsidRPr="00BC581B">
        <w:rPr>
          <w:color w:val="000000"/>
          <w:spacing w:val="4"/>
        </w:rPr>
        <w:softHyphen/>
      </w:r>
      <w:r w:rsidRPr="00BC581B">
        <w:rPr>
          <w:color w:val="000000"/>
          <w:spacing w:val="5"/>
        </w:rPr>
        <w:t>разовательного учреждения.</w:t>
      </w:r>
    </w:p>
    <w:p w:rsidR="002E7775" w:rsidRPr="00BC581B" w:rsidRDefault="002E7775" w:rsidP="002E7775">
      <w:pPr>
        <w:widowControl w:val="0"/>
        <w:numPr>
          <w:ilvl w:val="0"/>
          <w:numId w:val="2"/>
        </w:numPr>
        <w:shd w:val="clear" w:color="auto" w:fill="FFFFFF"/>
        <w:tabs>
          <w:tab w:val="left" w:pos="917"/>
        </w:tabs>
        <w:autoSpaceDE w:val="0"/>
        <w:autoSpaceDN w:val="0"/>
        <w:adjustRightInd w:val="0"/>
        <w:spacing w:line="360" w:lineRule="auto"/>
        <w:ind w:left="57" w:firstLine="509"/>
        <w:jc w:val="both"/>
        <w:rPr>
          <w:color w:val="000000"/>
        </w:rPr>
      </w:pPr>
      <w:r w:rsidRPr="00BC581B">
        <w:rPr>
          <w:color w:val="000000"/>
          <w:spacing w:val="4"/>
        </w:rPr>
        <w:t>Ежедневно после окончания занятий производить влажную уборку древесной п</w:t>
      </w:r>
      <w:r w:rsidRPr="00BC581B">
        <w:rPr>
          <w:color w:val="000000"/>
          <w:spacing w:val="4"/>
        </w:rPr>
        <w:t>ы</w:t>
      </w:r>
      <w:r w:rsidRPr="00BC581B">
        <w:rPr>
          <w:color w:val="000000"/>
          <w:spacing w:val="4"/>
        </w:rPr>
        <w:t>ли в сто</w:t>
      </w:r>
      <w:r w:rsidRPr="00BC581B">
        <w:rPr>
          <w:color w:val="000000"/>
          <w:spacing w:val="4"/>
        </w:rPr>
        <w:softHyphen/>
      </w:r>
      <w:r w:rsidRPr="00BC581B">
        <w:rPr>
          <w:color w:val="000000"/>
          <w:spacing w:val="5"/>
        </w:rPr>
        <w:t>лярной мастерской и выносить горючие отходы на контейнерную площадку в ящик для мусора.</w:t>
      </w:r>
    </w:p>
    <w:p w:rsidR="002E7775" w:rsidRPr="00BC581B" w:rsidRDefault="002E7775" w:rsidP="002E7775">
      <w:pPr>
        <w:widowControl w:val="0"/>
        <w:numPr>
          <w:ilvl w:val="0"/>
          <w:numId w:val="2"/>
        </w:numPr>
        <w:shd w:val="clear" w:color="auto" w:fill="FFFFFF"/>
        <w:tabs>
          <w:tab w:val="left" w:pos="917"/>
          <w:tab w:val="left" w:leader="underscore" w:pos="7738"/>
        </w:tabs>
        <w:autoSpaceDE w:val="0"/>
        <w:autoSpaceDN w:val="0"/>
        <w:adjustRightInd w:val="0"/>
        <w:spacing w:line="360" w:lineRule="auto"/>
        <w:ind w:left="57" w:firstLine="509"/>
        <w:jc w:val="both"/>
        <w:rPr>
          <w:color w:val="000000"/>
        </w:rPr>
      </w:pPr>
      <w:r w:rsidRPr="00BC581B">
        <w:rPr>
          <w:color w:val="000000"/>
          <w:spacing w:val="1"/>
        </w:rPr>
        <w:t>В случае возникновения пожара немедленно обесточить электросеть здания образов</w:t>
      </w:r>
      <w:r w:rsidRPr="00BC581B">
        <w:rPr>
          <w:color w:val="000000"/>
          <w:spacing w:val="1"/>
        </w:rPr>
        <w:t>а</w:t>
      </w:r>
      <w:r w:rsidRPr="00BC581B">
        <w:rPr>
          <w:color w:val="000000"/>
          <w:spacing w:val="1"/>
        </w:rPr>
        <w:t>тель</w:t>
      </w:r>
      <w:r w:rsidRPr="00BC581B">
        <w:rPr>
          <w:color w:val="000000"/>
          <w:spacing w:val="1"/>
        </w:rPr>
        <w:softHyphen/>
      </w:r>
      <w:r w:rsidRPr="00BC581B">
        <w:rPr>
          <w:color w:val="000000"/>
          <w:spacing w:val="6"/>
        </w:rPr>
        <w:t>ного учреждения рубильником, расположенным в</w:t>
      </w:r>
      <w:r w:rsidRPr="00BC581B">
        <w:rPr>
          <w:color w:val="000000"/>
        </w:rPr>
        <w:tab/>
        <w:t>.</w:t>
      </w:r>
    </w:p>
    <w:p w:rsidR="002E7775" w:rsidRPr="00BC581B" w:rsidRDefault="002E7775" w:rsidP="002E7775">
      <w:pPr>
        <w:widowControl w:val="0"/>
        <w:numPr>
          <w:ilvl w:val="0"/>
          <w:numId w:val="2"/>
        </w:numPr>
        <w:shd w:val="clear" w:color="auto" w:fill="FFFFFF"/>
        <w:tabs>
          <w:tab w:val="left" w:pos="917"/>
        </w:tabs>
        <w:autoSpaceDE w:val="0"/>
        <w:autoSpaceDN w:val="0"/>
        <w:adjustRightInd w:val="0"/>
        <w:spacing w:line="360" w:lineRule="auto"/>
        <w:ind w:left="57" w:firstLine="509"/>
        <w:jc w:val="both"/>
        <w:rPr>
          <w:color w:val="000000"/>
        </w:rPr>
      </w:pPr>
      <w:r w:rsidRPr="00BC581B">
        <w:rPr>
          <w:color w:val="000000"/>
        </w:rPr>
        <w:t>При проведении временных пожароопасных работ (электросварка, газосварка и др.) вывести</w:t>
      </w:r>
      <w:r>
        <w:rPr>
          <w:color w:val="000000"/>
        </w:rPr>
        <w:t xml:space="preserve"> </w:t>
      </w:r>
      <w:r w:rsidRPr="00BC581B">
        <w:rPr>
          <w:color w:val="000000"/>
          <w:spacing w:val="2"/>
        </w:rPr>
        <w:t>из здания учащихся и учителей, обеспечить место проведения этих работ огнетуш</w:t>
      </w:r>
      <w:r w:rsidRPr="00BC581B">
        <w:rPr>
          <w:color w:val="000000"/>
          <w:spacing w:val="2"/>
        </w:rPr>
        <w:t>и</w:t>
      </w:r>
      <w:r w:rsidRPr="00BC581B">
        <w:rPr>
          <w:color w:val="000000"/>
          <w:spacing w:val="2"/>
        </w:rPr>
        <w:t>телями, запасом</w:t>
      </w:r>
      <w:r>
        <w:rPr>
          <w:color w:val="000000"/>
          <w:spacing w:val="2"/>
        </w:rPr>
        <w:t xml:space="preserve"> </w:t>
      </w:r>
      <w:r w:rsidRPr="00BC581B">
        <w:rPr>
          <w:color w:val="000000"/>
          <w:spacing w:val="5"/>
        </w:rPr>
        <w:t>воды, песка, другими первичными средствами пожаротушения. После окончания работ тщательно</w:t>
      </w:r>
      <w:r>
        <w:rPr>
          <w:color w:val="000000"/>
          <w:spacing w:val="5"/>
        </w:rPr>
        <w:t xml:space="preserve"> </w:t>
      </w:r>
      <w:r w:rsidRPr="00BC581B">
        <w:rPr>
          <w:color w:val="000000"/>
          <w:spacing w:val="4"/>
        </w:rPr>
        <w:t>осмотреть место их проведения на отсутствие очагов возгор</w:t>
      </w:r>
      <w:r w:rsidRPr="00BC581B">
        <w:rPr>
          <w:color w:val="000000"/>
          <w:spacing w:val="4"/>
        </w:rPr>
        <w:t>а</w:t>
      </w:r>
      <w:r w:rsidRPr="00BC581B">
        <w:rPr>
          <w:color w:val="000000"/>
          <w:spacing w:val="4"/>
        </w:rPr>
        <w:t>ния.</w:t>
      </w:r>
    </w:p>
    <w:p w:rsidR="002E7775" w:rsidRPr="00BC581B" w:rsidRDefault="002E7775" w:rsidP="002E7775">
      <w:pPr>
        <w:widowControl w:val="0"/>
        <w:numPr>
          <w:ilvl w:val="0"/>
          <w:numId w:val="2"/>
        </w:numPr>
        <w:shd w:val="clear" w:color="auto" w:fill="FFFFFF"/>
        <w:tabs>
          <w:tab w:val="left" w:pos="917"/>
        </w:tabs>
        <w:autoSpaceDE w:val="0"/>
        <w:autoSpaceDN w:val="0"/>
        <w:adjustRightInd w:val="0"/>
        <w:spacing w:line="360" w:lineRule="auto"/>
        <w:ind w:left="57" w:firstLine="509"/>
        <w:jc w:val="both"/>
        <w:rPr>
          <w:color w:val="000000"/>
        </w:rPr>
      </w:pPr>
      <w:r w:rsidRPr="00BC581B">
        <w:rPr>
          <w:color w:val="000000"/>
          <w:spacing w:val="7"/>
        </w:rPr>
        <w:t>После рабочего дня перед закрытием помещений отключить все электроприборы и вы</w:t>
      </w:r>
      <w:r w:rsidRPr="00BC581B">
        <w:rPr>
          <w:color w:val="000000"/>
          <w:spacing w:val="7"/>
        </w:rPr>
        <w:softHyphen/>
      </w:r>
      <w:r w:rsidRPr="00BC581B">
        <w:rPr>
          <w:color w:val="000000"/>
          <w:spacing w:val="4"/>
        </w:rPr>
        <w:t>ключить свет.</w:t>
      </w:r>
    </w:p>
    <w:p w:rsidR="002E7775" w:rsidRPr="00BC581B" w:rsidRDefault="002E7775" w:rsidP="002E7775">
      <w:pPr>
        <w:widowControl w:val="0"/>
        <w:numPr>
          <w:ilvl w:val="0"/>
          <w:numId w:val="2"/>
        </w:numPr>
        <w:shd w:val="clear" w:color="auto" w:fill="FFFFFF"/>
        <w:tabs>
          <w:tab w:val="left" w:pos="917"/>
        </w:tabs>
        <w:autoSpaceDE w:val="0"/>
        <w:autoSpaceDN w:val="0"/>
        <w:adjustRightInd w:val="0"/>
        <w:spacing w:line="360" w:lineRule="auto"/>
        <w:ind w:left="57" w:firstLine="509"/>
        <w:jc w:val="both"/>
        <w:rPr>
          <w:color w:val="000000"/>
        </w:rPr>
      </w:pPr>
      <w:r w:rsidRPr="00BC581B">
        <w:rPr>
          <w:color w:val="000000"/>
          <w:spacing w:val="2"/>
        </w:rPr>
        <w:lastRenderedPageBreak/>
        <w:t>При возникновении пожара немедленно сообщить о пожаре в ближайшую пожа</w:t>
      </w:r>
      <w:r w:rsidRPr="00BC581B">
        <w:rPr>
          <w:color w:val="000000"/>
          <w:spacing w:val="2"/>
        </w:rPr>
        <w:t>р</w:t>
      </w:r>
      <w:r w:rsidRPr="00BC581B">
        <w:rPr>
          <w:color w:val="000000"/>
          <w:spacing w:val="2"/>
        </w:rPr>
        <w:t>ную часть,</w:t>
      </w:r>
      <w:r>
        <w:rPr>
          <w:color w:val="000000"/>
          <w:spacing w:val="2"/>
        </w:rPr>
        <w:t xml:space="preserve"> </w:t>
      </w:r>
      <w:r w:rsidRPr="00BC581B">
        <w:rPr>
          <w:color w:val="000000"/>
          <w:spacing w:val="7"/>
        </w:rPr>
        <w:t>оповестить людей о пожаре и эвакуировать их из здания, используя все эвакуац</w:t>
      </w:r>
      <w:r w:rsidRPr="00BC581B">
        <w:rPr>
          <w:color w:val="000000"/>
          <w:spacing w:val="7"/>
        </w:rPr>
        <w:t>и</w:t>
      </w:r>
      <w:r w:rsidRPr="00BC581B">
        <w:rPr>
          <w:color w:val="000000"/>
          <w:spacing w:val="7"/>
        </w:rPr>
        <w:t>онные выходы,</w:t>
      </w:r>
      <w:r>
        <w:rPr>
          <w:color w:val="000000"/>
          <w:spacing w:val="7"/>
        </w:rPr>
        <w:t xml:space="preserve"> </w:t>
      </w:r>
      <w:r w:rsidRPr="00BC581B">
        <w:rPr>
          <w:color w:val="000000"/>
          <w:spacing w:val="6"/>
        </w:rPr>
        <w:t>приступить к тушению пожара с помощью первичных средств пожар</w:t>
      </w:r>
      <w:r w:rsidRPr="00BC581B">
        <w:rPr>
          <w:color w:val="000000"/>
          <w:spacing w:val="6"/>
        </w:rPr>
        <w:t>о</w:t>
      </w:r>
      <w:r w:rsidRPr="00BC581B">
        <w:rPr>
          <w:color w:val="000000"/>
          <w:spacing w:val="6"/>
        </w:rPr>
        <w:t>тушения.</w:t>
      </w:r>
    </w:p>
    <w:p w:rsidR="002E7775" w:rsidRPr="00BC581B" w:rsidRDefault="002E7775" w:rsidP="002E7775">
      <w:pPr>
        <w:widowControl w:val="0"/>
        <w:numPr>
          <w:ilvl w:val="0"/>
          <w:numId w:val="2"/>
        </w:numPr>
        <w:shd w:val="clear" w:color="auto" w:fill="FFFFFF"/>
        <w:tabs>
          <w:tab w:val="left" w:pos="917"/>
          <w:tab w:val="left" w:leader="underscore" w:pos="9662"/>
        </w:tabs>
        <w:autoSpaceDE w:val="0"/>
        <w:autoSpaceDN w:val="0"/>
        <w:adjustRightInd w:val="0"/>
        <w:spacing w:line="360" w:lineRule="auto"/>
        <w:ind w:left="57" w:firstLine="509"/>
        <w:jc w:val="both"/>
        <w:rPr>
          <w:color w:val="000000"/>
        </w:rPr>
      </w:pPr>
      <w:r w:rsidRPr="00BC581B">
        <w:rPr>
          <w:color w:val="000000"/>
          <w:spacing w:val="6"/>
        </w:rPr>
        <w:t>Противопожарный инструктаж проводить: вводный - при приеме на работу, п</w:t>
      </w:r>
      <w:r w:rsidRPr="00BC581B">
        <w:rPr>
          <w:color w:val="000000"/>
          <w:spacing w:val="6"/>
        </w:rPr>
        <w:t>о</w:t>
      </w:r>
      <w:r w:rsidRPr="00BC581B">
        <w:rPr>
          <w:color w:val="000000"/>
          <w:spacing w:val="6"/>
        </w:rPr>
        <w:t>вторный со</w:t>
      </w:r>
      <w:r>
        <w:rPr>
          <w:color w:val="000000"/>
          <w:spacing w:val="6"/>
        </w:rPr>
        <w:t xml:space="preserve"> </w:t>
      </w:r>
      <w:r w:rsidRPr="00BC581B">
        <w:rPr>
          <w:color w:val="000000"/>
        </w:rPr>
        <w:t>всеми работниками - не реже одного раза в 6 месяцев, ответственный</w:t>
      </w:r>
      <w:r w:rsidRPr="00BC581B">
        <w:rPr>
          <w:color w:val="000000"/>
        </w:rPr>
        <w:tab/>
        <w:t>.</w:t>
      </w:r>
    </w:p>
    <w:p w:rsidR="002E7775" w:rsidRPr="00BC581B" w:rsidRDefault="002E7775" w:rsidP="002E7775">
      <w:pPr>
        <w:shd w:val="clear" w:color="auto" w:fill="FFFFFF"/>
        <w:spacing w:line="360" w:lineRule="auto"/>
        <w:ind w:left="57"/>
        <w:jc w:val="both"/>
      </w:pPr>
      <w:r>
        <w:rPr>
          <w:color w:val="000000"/>
          <w:spacing w:val="-5"/>
          <w:w w:val="65"/>
        </w:rPr>
        <w:t xml:space="preserve">                                                                                                                                                                                                                                                       </w:t>
      </w:r>
      <w:r w:rsidRPr="00BC581B">
        <w:rPr>
          <w:color w:val="000000"/>
          <w:spacing w:val="-5"/>
          <w:w w:val="65"/>
        </w:rPr>
        <w:t>(Ф.И.О., должность)</w:t>
      </w:r>
    </w:p>
    <w:p w:rsidR="002E7775" w:rsidRPr="00BC581B" w:rsidRDefault="002E7775" w:rsidP="002E7775">
      <w:pPr>
        <w:shd w:val="clear" w:color="auto" w:fill="FFFFFF"/>
        <w:tabs>
          <w:tab w:val="left" w:pos="744"/>
          <w:tab w:val="left" w:pos="9480"/>
        </w:tabs>
        <w:spacing w:line="360" w:lineRule="auto"/>
        <w:ind w:left="57"/>
        <w:jc w:val="both"/>
      </w:pPr>
      <w:r>
        <w:rPr>
          <w:color w:val="000000"/>
          <w:spacing w:val="6"/>
        </w:rPr>
        <w:t xml:space="preserve">        2.</w:t>
      </w:r>
      <w:r w:rsidRPr="00BC581B">
        <w:rPr>
          <w:color w:val="000000"/>
          <w:spacing w:val="6"/>
        </w:rPr>
        <w:t>Ответственность за выполнение настоящего приказа возложить на</w:t>
      </w:r>
      <w:r>
        <w:rPr>
          <w:color w:val="000000"/>
          <w:spacing w:val="6"/>
        </w:rPr>
        <w:t xml:space="preserve"> _________________</w:t>
      </w:r>
      <w:r w:rsidRPr="00BC581B">
        <w:rPr>
          <w:color w:val="000000"/>
          <w:spacing w:val="110"/>
        </w:rPr>
        <w:t>.</w:t>
      </w:r>
    </w:p>
    <w:p w:rsidR="002E7775" w:rsidRDefault="002E7775" w:rsidP="002E7775">
      <w:pPr>
        <w:shd w:val="clear" w:color="auto" w:fill="FFFFFF"/>
        <w:spacing w:line="360" w:lineRule="auto"/>
        <w:ind w:left="57"/>
        <w:jc w:val="both"/>
        <w:rPr>
          <w:color w:val="000000"/>
          <w:w w:val="61"/>
        </w:rPr>
      </w:pPr>
      <w:r>
        <w:rPr>
          <w:color w:val="000000"/>
          <w:w w:val="61"/>
        </w:rPr>
        <w:t xml:space="preserve">  </w:t>
      </w:r>
      <w:r w:rsidRPr="00BC581B">
        <w:rPr>
          <w:color w:val="000000"/>
          <w:w w:val="61"/>
        </w:rPr>
        <w:t>(Ф.И.О., должность)</w:t>
      </w:r>
    </w:p>
    <w:p w:rsidR="002E7775" w:rsidRDefault="002E7775" w:rsidP="002E7775">
      <w:pPr>
        <w:shd w:val="clear" w:color="auto" w:fill="FFFFFF"/>
        <w:ind w:left="57"/>
        <w:jc w:val="both"/>
        <w:rPr>
          <w:color w:val="000000"/>
          <w:w w:val="61"/>
        </w:rPr>
      </w:pPr>
    </w:p>
    <w:p w:rsidR="002E7775" w:rsidRPr="00BC581B" w:rsidRDefault="002E7775" w:rsidP="002E7775">
      <w:pPr>
        <w:shd w:val="clear" w:color="auto" w:fill="FFFFFF"/>
        <w:ind w:left="57"/>
      </w:pPr>
    </w:p>
    <w:p w:rsidR="002E7775" w:rsidRDefault="002E7775" w:rsidP="002E7775">
      <w:pPr>
        <w:shd w:val="clear" w:color="auto" w:fill="FFFFFF"/>
        <w:tabs>
          <w:tab w:val="left" w:pos="5640"/>
          <w:tab w:val="left" w:pos="7781"/>
        </w:tabs>
        <w:ind w:left="57"/>
        <w:rPr>
          <w:color w:val="000000"/>
          <w:spacing w:val="-1"/>
        </w:rPr>
      </w:pPr>
      <w:r w:rsidRPr="00BC581B">
        <w:rPr>
          <w:color w:val="000000"/>
          <w:spacing w:val="3"/>
        </w:rPr>
        <w:t>Руководитель учреждения</w:t>
      </w:r>
      <w:r>
        <w:rPr>
          <w:color w:val="000000"/>
        </w:rPr>
        <w:t xml:space="preserve">                    (п</w:t>
      </w:r>
      <w:r w:rsidRPr="00BC581B">
        <w:rPr>
          <w:color w:val="000000"/>
          <w:spacing w:val="-1"/>
        </w:rPr>
        <w:t>одпись</w:t>
      </w:r>
      <w:r>
        <w:rPr>
          <w:color w:val="000000"/>
          <w:spacing w:val="-1"/>
        </w:rPr>
        <w:t>)</w:t>
      </w:r>
      <w:r w:rsidRPr="00BC581B">
        <w:rPr>
          <w:color w:val="000000"/>
        </w:rPr>
        <w:tab/>
      </w:r>
      <w:r>
        <w:rPr>
          <w:color w:val="000000"/>
        </w:rPr>
        <w:t xml:space="preserve">                   (и</w:t>
      </w:r>
      <w:r w:rsidRPr="00BC581B">
        <w:rPr>
          <w:color w:val="000000"/>
          <w:spacing w:val="-1"/>
        </w:rPr>
        <w:t>нициалы, фамилия</w:t>
      </w:r>
      <w:r>
        <w:rPr>
          <w:color w:val="000000"/>
          <w:spacing w:val="-1"/>
        </w:rPr>
        <w:t>)</w:t>
      </w:r>
    </w:p>
    <w:p w:rsidR="002E7775" w:rsidRPr="00983A85" w:rsidRDefault="002E7775" w:rsidP="002E7775">
      <w:pPr>
        <w:tabs>
          <w:tab w:val="left" w:pos="610"/>
        </w:tabs>
        <w:autoSpaceDE w:val="0"/>
        <w:autoSpaceDN w:val="0"/>
        <w:adjustRightInd w:val="0"/>
        <w:spacing w:line="360" w:lineRule="auto"/>
        <w:rPr>
          <w:b/>
          <w:bCs/>
        </w:rPr>
      </w:pPr>
    </w:p>
    <w:p w:rsidR="002E7775" w:rsidRDefault="002E7775" w:rsidP="002E7775">
      <w:pPr>
        <w:spacing w:line="360" w:lineRule="auto"/>
        <w:jc w:val="both"/>
      </w:pPr>
    </w:p>
    <w:p w:rsidR="002E7775" w:rsidRDefault="002E7775" w:rsidP="002E7775">
      <w:pPr>
        <w:tabs>
          <w:tab w:val="left" w:pos="5990"/>
        </w:tabs>
        <w:spacing w:line="360" w:lineRule="auto"/>
      </w:pPr>
    </w:p>
    <w:p w:rsidR="002E7775" w:rsidRDefault="002E7775" w:rsidP="002E7775">
      <w:pPr>
        <w:tabs>
          <w:tab w:val="left" w:pos="5990"/>
        </w:tabs>
        <w:spacing w:line="360" w:lineRule="auto"/>
      </w:pPr>
    </w:p>
    <w:p w:rsidR="002E7775" w:rsidRDefault="002E7775" w:rsidP="002E7775">
      <w:pPr>
        <w:tabs>
          <w:tab w:val="left" w:pos="5990"/>
        </w:tabs>
        <w:spacing w:line="360" w:lineRule="auto"/>
      </w:pPr>
    </w:p>
    <w:p w:rsidR="002E7775" w:rsidRDefault="002E7775" w:rsidP="002E7775">
      <w:pPr>
        <w:tabs>
          <w:tab w:val="left" w:pos="5990"/>
        </w:tabs>
        <w:spacing w:line="360" w:lineRule="auto"/>
      </w:pPr>
    </w:p>
    <w:p w:rsidR="002E7775" w:rsidRPr="000F66A7" w:rsidRDefault="002E7775" w:rsidP="002E7775">
      <w:pPr>
        <w:spacing w:line="360" w:lineRule="auto"/>
      </w:pPr>
    </w:p>
    <w:p w:rsidR="002E7775" w:rsidRDefault="002E7775" w:rsidP="002E7775">
      <w:pPr>
        <w:spacing w:line="360" w:lineRule="auto"/>
      </w:pPr>
    </w:p>
    <w:p w:rsidR="002E7775" w:rsidRDefault="002E7775" w:rsidP="002E7775">
      <w:pPr>
        <w:spacing w:line="360" w:lineRule="auto"/>
      </w:pPr>
    </w:p>
    <w:p w:rsidR="002E7775" w:rsidRDefault="002E7775" w:rsidP="002E7775">
      <w:pPr>
        <w:spacing w:line="360" w:lineRule="auto"/>
      </w:pPr>
    </w:p>
    <w:p w:rsidR="002E7775" w:rsidRDefault="002E7775" w:rsidP="002E7775">
      <w:pPr>
        <w:spacing w:line="360" w:lineRule="auto"/>
      </w:pPr>
    </w:p>
    <w:p w:rsidR="002E7775" w:rsidRDefault="002E7775" w:rsidP="002E7775">
      <w:pPr>
        <w:spacing w:line="360" w:lineRule="auto"/>
      </w:pPr>
    </w:p>
    <w:p w:rsidR="002E7775" w:rsidRDefault="002E7775" w:rsidP="002E7775">
      <w:pPr>
        <w:spacing w:line="360" w:lineRule="auto"/>
      </w:pPr>
    </w:p>
    <w:p w:rsidR="002E7775" w:rsidRDefault="002E7775" w:rsidP="002E7775">
      <w:pPr>
        <w:spacing w:line="360" w:lineRule="auto"/>
      </w:pPr>
    </w:p>
    <w:p w:rsidR="002E7775" w:rsidRDefault="002E7775" w:rsidP="002E7775">
      <w:pPr>
        <w:spacing w:line="360" w:lineRule="auto"/>
      </w:pPr>
    </w:p>
    <w:p w:rsidR="002E7775" w:rsidRDefault="002E7775" w:rsidP="002E7775">
      <w:pPr>
        <w:spacing w:line="360" w:lineRule="auto"/>
      </w:pPr>
    </w:p>
    <w:p w:rsidR="002E7775" w:rsidRDefault="002E7775" w:rsidP="002E7775">
      <w:pPr>
        <w:spacing w:line="360" w:lineRule="auto"/>
      </w:pPr>
    </w:p>
    <w:p w:rsidR="002E7775" w:rsidRDefault="002E7775" w:rsidP="002E7775">
      <w:pPr>
        <w:spacing w:line="360" w:lineRule="auto"/>
      </w:pPr>
    </w:p>
    <w:p w:rsidR="002E7775" w:rsidRDefault="002E7775" w:rsidP="002E7775">
      <w:pPr>
        <w:spacing w:line="360" w:lineRule="auto"/>
      </w:pPr>
    </w:p>
    <w:p w:rsidR="002E7775" w:rsidRDefault="002E7775" w:rsidP="002E7775">
      <w:pPr>
        <w:spacing w:line="360" w:lineRule="auto"/>
      </w:pPr>
    </w:p>
    <w:p w:rsidR="002E7775" w:rsidRDefault="002E7775" w:rsidP="002E7775">
      <w:pPr>
        <w:spacing w:line="360" w:lineRule="auto"/>
      </w:pPr>
    </w:p>
    <w:p w:rsidR="002E7775" w:rsidRDefault="002E7775" w:rsidP="002E7775">
      <w:pPr>
        <w:spacing w:line="360" w:lineRule="auto"/>
      </w:pPr>
    </w:p>
    <w:p w:rsidR="002E7775" w:rsidRDefault="002E7775" w:rsidP="002E7775">
      <w:pPr>
        <w:spacing w:line="360" w:lineRule="auto"/>
      </w:pPr>
    </w:p>
    <w:p w:rsidR="002E7775" w:rsidRPr="000F66A7" w:rsidRDefault="002E7775" w:rsidP="002E7775">
      <w:pPr>
        <w:spacing w:line="360" w:lineRule="auto"/>
      </w:pPr>
    </w:p>
    <w:p w:rsidR="00B10BB0" w:rsidRDefault="00B10BB0" w:rsidP="002E7775">
      <w:pPr>
        <w:tabs>
          <w:tab w:val="left" w:pos="5740"/>
        </w:tabs>
        <w:spacing w:line="360" w:lineRule="auto"/>
        <w:jc w:val="right"/>
      </w:pPr>
    </w:p>
    <w:p w:rsidR="002E7775" w:rsidRDefault="002E7775" w:rsidP="002E7775">
      <w:pPr>
        <w:tabs>
          <w:tab w:val="left" w:pos="5740"/>
        </w:tabs>
        <w:spacing w:line="360" w:lineRule="auto"/>
        <w:jc w:val="right"/>
      </w:pPr>
      <w:r>
        <w:t>Приложение 3</w:t>
      </w:r>
    </w:p>
    <w:p w:rsidR="002E7775" w:rsidRPr="00FA3A71" w:rsidRDefault="002E7775" w:rsidP="002E7775">
      <w:pPr>
        <w:autoSpaceDE w:val="0"/>
        <w:autoSpaceDN w:val="0"/>
        <w:adjustRightInd w:val="0"/>
        <w:spacing w:line="360" w:lineRule="auto"/>
        <w:jc w:val="center"/>
        <w:rPr>
          <w:bCs/>
        </w:rPr>
      </w:pPr>
      <w:r w:rsidRPr="00FA3A71">
        <w:rPr>
          <w:bCs/>
        </w:rPr>
        <w:t>__________________________________</w:t>
      </w:r>
      <w:r>
        <w:rPr>
          <w:bCs/>
        </w:rPr>
        <w:t>______</w:t>
      </w:r>
    </w:p>
    <w:p w:rsidR="002E7775" w:rsidRPr="00FA3A71" w:rsidRDefault="002E7775" w:rsidP="002E7775">
      <w:pPr>
        <w:autoSpaceDE w:val="0"/>
        <w:autoSpaceDN w:val="0"/>
        <w:adjustRightInd w:val="0"/>
        <w:spacing w:line="360" w:lineRule="auto"/>
        <w:jc w:val="center"/>
        <w:rPr>
          <w:bCs/>
        </w:rPr>
      </w:pPr>
      <w:r w:rsidRPr="00FA3A71">
        <w:rPr>
          <w:bCs/>
        </w:rPr>
        <w:t>(наименование образовательного учреждения)</w:t>
      </w:r>
    </w:p>
    <w:p w:rsidR="002E7775" w:rsidRDefault="002E7775" w:rsidP="002E7775">
      <w:pPr>
        <w:autoSpaceDE w:val="0"/>
        <w:autoSpaceDN w:val="0"/>
        <w:adjustRightInd w:val="0"/>
        <w:spacing w:line="360" w:lineRule="auto"/>
        <w:jc w:val="center"/>
        <w:rPr>
          <w:b/>
          <w:bCs/>
        </w:rPr>
      </w:pPr>
    </w:p>
    <w:p w:rsidR="002E7775" w:rsidRDefault="002E7775" w:rsidP="002E7775">
      <w:pPr>
        <w:autoSpaceDE w:val="0"/>
        <w:autoSpaceDN w:val="0"/>
        <w:adjustRightInd w:val="0"/>
        <w:spacing w:line="360" w:lineRule="auto"/>
        <w:jc w:val="center"/>
        <w:rPr>
          <w:b/>
          <w:bCs/>
        </w:rPr>
      </w:pPr>
      <w:r>
        <w:rPr>
          <w:b/>
          <w:bCs/>
        </w:rPr>
        <w:t>ПРИКАЗ</w:t>
      </w:r>
    </w:p>
    <w:p w:rsidR="002E7775" w:rsidRDefault="002E7775" w:rsidP="002E7775">
      <w:pPr>
        <w:autoSpaceDE w:val="0"/>
        <w:autoSpaceDN w:val="0"/>
        <w:adjustRightInd w:val="0"/>
        <w:spacing w:line="360" w:lineRule="auto"/>
        <w:jc w:val="center"/>
        <w:rPr>
          <w:b/>
          <w:bCs/>
        </w:rPr>
      </w:pPr>
      <w:r>
        <w:rPr>
          <w:b/>
          <w:bCs/>
        </w:rPr>
        <w:t xml:space="preserve">от 00.00.0000 № 00 </w:t>
      </w:r>
    </w:p>
    <w:p w:rsidR="002E7775" w:rsidRDefault="005E42DA" w:rsidP="002E7775">
      <w:pPr>
        <w:autoSpaceDE w:val="0"/>
        <w:autoSpaceDN w:val="0"/>
        <w:adjustRightInd w:val="0"/>
        <w:rPr>
          <w:b/>
          <w:bCs/>
        </w:rPr>
      </w:pPr>
      <w:r>
        <w:rPr>
          <w:b/>
          <w:bCs/>
        </w:rPr>
        <w:t xml:space="preserve">        </w:t>
      </w:r>
      <w:r w:rsidR="002E7775">
        <w:rPr>
          <w:b/>
          <w:bCs/>
        </w:rPr>
        <w:t xml:space="preserve">Об утверждении добровольной </w:t>
      </w:r>
    </w:p>
    <w:p w:rsidR="002E7775" w:rsidRDefault="005E42DA" w:rsidP="002E7775">
      <w:pPr>
        <w:autoSpaceDE w:val="0"/>
        <w:autoSpaceDN w:val="0"/>
        <w:adjustRightInd w:val="0"/>
        <w:rPr>
          <w:b/>
          <w:bCs/>
        </w:rPr>
      </w:pPr>
      <w:r>
        <w:rPr>
          <w:b/>
          <w:bCs/>
        </w:rPr>
        <w:t xml:space="preserve">         </w:t>
      </w:r>
      <w:r w:rsidR="002E7775">
        <w:rPr>
          <w:b/>
          <w:bCs/>
        </w:rPr>
        <w:t>пожарной дружины</w:t>
      </w:r>
    </w:p>
    <w:p w:rsidR="002E7775" w:rsidRDefault="002E7775" w:rsidP="002E7775">
      <w:pPr>
        <w:shd w:val="clear" w:color="auto" w:fill="FFFFFF"/>
        <w:spacing w:before="451" w:line="360" w:lineRule="auto"/>
        <w:ind w:left="10" w:firstLine="504"/>
        <w:jc w:val="both"/>
      </w:pPr>
      <w:r>
        <w:rPr>
          <w:color w:val="000000"/>
          <w:spacing w:val="3"/>
        </w:rPr>
        <w:t xml:space="preserve">В соответствии с Правилами пожарной безопасности в Российской Федерации ППБ 01-03 для </w:t>
      </w:r>
      <w:r>
        <w:rPr>
          <w:color w:val="000000"/>
          <w:spacing w:val="6"/>
        </w:rPr>
        <w:t>проведения работ по предупреждению и борьбе с пожарами</w:t>
      </w:r>
    </w:p>
    <w:p w:rsidR="002E7775" w:rsidRDefault="002E7775" w:rsidP="002E7775">
      <w:pPr>
        <w:shd w:val="clear" w:color="auto" w:fill="FFFFFF"/>
        <w:spacing w:before="120" w:line="360" w:lineRule="auto"/>
        <w:ind w:left="514"/>
        <w:jc w:val="both"/>
      </w:pPr>
      <w:r>
        <w:rPr>
          <w:b/>
          <w:bCs/>
          <w:color w:val="000000"/>
        </w:rPr>
        <w:t>ПРИКАЗЫВАЮ:</w:t>
      </w:r>
    </w:p>
    <w:p w:rsidR="002E7775" w:rsidRDefault="002E7775" w:rsidP="002E7775">
      <w:pPr>
        <w:shd w:val="clear" w:color="auto" w:fill="FFFFFF"/>
        <w:tabs>
          <w:tab w:val="left" w:leader="underscore" w:pos="2074"/>
          <w:tab w:val="left" w:leader="underscore" w:pos="2976"/>
          <w:tab w:val="left" w:leader="underscore" w:pos="4786"/>
        </w:tabs>
        <w:spacing w:line="360" w:lineRule="auto"/>
        <w:ind w:left="57" w:firstLine="499"/>
        <w:jc w:val="both"/>
      </w:pPr>
      <w:r>
        <w:rPr>
          <w:color w:val="000000"/>
          <w:spacing w:val="4"/>
        </w:rPr>
        <w:t xml:space="preserve">1. Утвердить добровольную пожарную дружину, избранную на собрании трудового коллектива, </w:t>
      </w:r>
      <w:r>
        <w:rPr>
          <w:color w:val="000000"/>
          <w:spacing w:val="3"/>
        </w:rPr>
        <w:t>протокол №</w:t>
      </w:r>
      <w:r>
        <w:rPr>
          <w:color w:val="000000"/>
        </w:rPr>
        <w:tab/>
      </w:r>
      <w:r>
        <w:rPr>
          <w:color w:val="000000"/>
          <w:spacing w:val="36"/>
        </w:rPr>
        <w:t xml:space="preserve">от «_» </w:t>
      </w:r>
      <w:r>
        <w:rPr>
          <w:color w:val="000000"/>
          <w:spacing w:val="3"/>
        </w:rPr>
        <w:t>в ___________200_г. составе:</w:t>
      </w:r>
    </w:p>
    <w:p w:rsidR="002E7775" w:rsidRDefault="002E7775" w:rsidP="002E7775">
      <w:pPr>
        <w:shd w:val="clear" w:color="auto" w:fill="FFFFFF"/>
        <w:tabs>
          <w:tab w:val="left" w:leader="underscore" w:pos="4339"/>
        </w:tabs>
        <w:spacing w:line="360" w:lineRule="auto"/>
        <w:ind w:left="57"/>
        <w:jc w:val="both"/>
        <w:rPr>
          <w:color w:val="000000"/>
          <w:spacing w:val="11"/>
        </w:rPr>
      </w:pPr>
      <w:r>
        <w:tab/>
      </w:r>
      <w:r>
        <w:rPr>
          <w:color w:val="000000"/>
        </w:rPr>
        <w:t xml:space="preserve">     </w:t>
      </w:r>
      <w:r>
        <w:rPr>
          <w:color w:val="000000"/>
          <w:spacing w:val="11"/>
        </w:rPr>
        <w:t xml:space="preserve">-  ответственный за сообщение о пожаре в          </w:t>
      </w:r>
    </w:p>
    <w:p w:rsidR="002E7775" w:rsidRDefault="002E7775" w:rsidP="002E7775">
      <w:pPr>
        <w:shd w:val="clear" w:color="auto" w:fill="FFFFFF"/>
        <w:tabs>
          <w:tab w:val="left" w:leader="underscore" w:pos="4339"/>
        </w:tabs>
        <w:spacing w:line="360" w:lineRule="auto"/>
        <w:ind w:left="57"/>
        <w:jc w:val="both"/>
        <w:rPr>
          <w:color w:val="000000"/>
          <w:spacing w:val="11"/>
        </w:rPr>
      </w:pPr>
      <w:r>
        <w:rPr>
          <w:color w:val="000000"/>
          <w:spacing w:val="11"/>
        </w:rPr>
        <w:t xml:space="preserve">                         </w:t>
      </w:r>
      <w:r>
        <w:rPr>
          <w:color w:val="000000"/>
          <w:spacing w:val="-19"/>
          <w:w w:val="83"/>
        </w:rPr>
        <w:t>(Ф.И.О.  должность)</w:t>
      </w:r>
      <w:r>
        <w:rPr>
          <w:color w:val="000000"/>
          <w:spacing w:val="11"/>
        </w:rPr>
        <w:t xml:space="preserve">                        по</w:t>
      </w:r>
      <w:r>
        <w:rPr>
          <w:color w:val="000000"/>
          <w:spacing w:val="20"/>
          <w:w w:val="83"/>
        </w:rPr>
        <w:t>жарную часть,</w:t>
      </w:r>
    </w:p>
    <w:p w:rsidR="002E7775" w:rsidRDefault="002E7775" w:rsidP="002E7775">
      <w:pPr>
        <w:shd w:val="clear" w:color="auto" w:fill="FFFFFF"/>
        <w:tabs>
          <w:tab w:val="left" w:leader="underscore" w:pos="4339"/>
          <w:tab w:val="left" w:pos="4670"/>
        </w:tabs>
        <w:spacing w:line="360" w:lineRule="auto"/>
        <w:ind w:left="57"/>
        <w:jc w:val="both"/>
        <w:rPr>
          <w:color w:val="000000"/>
          <w:spacing w:val="24"/>
          <w:w w:val="83"/>
        </w:rPr>
      </w:pPr>
      <w:r>
        <w:tab/>
      </w:r>
      <w:r>
        <w:tab/>
      </w:r>
      <w:r>
        <w:rPr>
          <w:color w:val="000000"/>
          <w:spacing w:val="24"/>
          <w:w w:val="83"/>
        </w:rPr>
        <w:t xml:space="preserve">-  ответственный за встречу пожарной  </w:t>
      </w:r>
    </w:p>
    <w:p w:rsidR="002E7775" w:rsidRDefault="002E7775" w:rsidP="002E7775">
      <w:pPr>
        <w:shd w:val="clear" w:color="auto" w:fill="FFFFFF"/>
        <w:tabs>
          <w:tab w:val="left" w:leader="underscore" w:pos="4339"/>
          <w:tab w:val="left" w:pos="4670"/>
        </w:tabs>
        <w:spacing w:line="360" w:lineRule="auto"/>
        <w:ind w:left="57"/>
        <w:jc w:val="both"/>
        <w:rPr>
          <w:color w:val="000000"/>
          <w:spacing w:val="21"/>
          <w:w w:val="83"/>
        </w:rPr>
      </w:pPr>
      <w:r>
        <w:rPr>
          <w:color w:val="000000"/>
          <w:spacing w:val="24"/>
          <w:w w:val="83"/>
        </w:rPr>
        <w:t xml:space="preserve">                        </w:t>
      </w:r>
      <w:r>
        <w:rPr>
          <w:color w:val="000000"/>
          <w:spacing w:val="-19"/>
          <w:w w:val="83"/>
        </w:rPr>
        <w:t>(Ф..И.О. должность)</w:t>
      </w:r>
      <w:r>
        <w:rPr>
          <w:color w:val="000000"/>
          <w:spacing w:val="24"/>
          <w:w w:val="83"/>
        </w:rPr>
        <w:t xml:space="preserve">                       команды и</w:t>
      </w:r>
      <w:r w:rsidRPr="005924E5">
        <w:rPr>
          <w:color w:val="000000"/>
          <w:spacing w:val="21"/>
          <w:w w:val="83"/>
        </w:rPr>
        <w:t xml:space="preserve"> </w:t>
      </w:r>
      <w:r>
        <w:rPr>
          <w:color w:val="000000"/>
          <w:spacing w:val="21"/>
          <w:w w:val="83"/>
        </w:rPr>
        <w:t xml:space="preserve">сопровождение ее к месту </w:t>
      </w:r>
    </w:p>
    <w:p w:rsidR="002E7775" w:rsidRDefault="002E7775" w:rsidP="002E7775">
      <w:pPr>
        <w:shd w:val="clear" w:color="auto" w:fill="FFFFFF"/>
        <w:tabs>
          <w:tab w:val="left" w:leader="underscore" w:pos="4339"/>
          <w:tab w:val="left" w:pos="4670"/>
        </w:tabs>
        <w:spacing w:line="360" w:lineRule="auto"/>
        <w:ind w:left="57"/>
        <w:jc w:val="both"/>
      </w:pPr>
      <w:r>
        <w:rPr>
          <w:color w:val="000000"/>
          <w:spacing w:val="21"/>
          <w:w w:val="83"/>
        </w:rPr>
        <w:t xml:space="preserve">                                                                     пожара,</w:t>
      </w:r>
      <w:r>
        <w:rPr>
          <w:color w:val="000000"/>
        </w:rPr>
        <w:tab/>
      </w:r>
    </w:p>
    <w:p w:rsidR="002E7775" w:rsidRDefault="002E7775" w:rsidP="002E7775">
      <w:pPr>
        <w:shd w:val="clear" w:color="auto" w:fill="FFFFFF"/>
        <w:tabs>
          <w:tab w:val="left" w:leader="underscore" w:pos="4334"/>
          <w:tab w:val="left" w:pos="4670"/>
        </w:tabs>
        <w:spacing w:line="360" w:lineRule="auto"/>
        <w:ind w:left="57"/>
        <w:jc w:val="both"/>
      </w:pPr>
      <w:r>
        <w:tab/>
      </w:r>
      <w:r>
        <w:tab/>
      </w:r>
      <w:r>
        <w:rPr>
          <w:color w:val="000000"/>
          <w:spacing w:val="17"/>
          <w:sz w:val="22"/>
          <w:szCs w:val="22"/>
        </w:rPr>
        <w:t>-  ответственный за эвакуацию людей из</w:t>
      </w:r>
    </w:p>
    <w:p w:rsidR="002E7775" w:rsidRDefault="002E7775" w:rsidP="002E7775">
      <w:pPr>
        <w:shd w:val="clear" w:color="auto" w:fill="FFFFFF"/>
        <w:tabs>
          <w:tab w:val="left" w:pos="5040"/>
        </w:tabs>
        <w:spacing w:line="360" w:lineRule="auto"/>
        <w:ind w:left="57"/>
        <w:jc w:val="both"/>
      </w:pPr>
      <w:r>
        <w:rPr>
          <w:color w:val="000000"/>
          <w:w w:val="61"/>
        </w:rPr>
        <w:t xml:space="preserve">        </w:t>
      </w:r>
      <w:r>
        <w:rPr>
          <w:color w:val="000000"/>
          <w:spacing w:val="24"/>
          <w:w w:val="83"/>
        </w:rPr>
        <w:t xml:space="preserve">                    </w:t>
      </w:r>
      <w:r>
        <w:rPr>
          <w:color w:val="000000"/>
          <w:spacing w:val="-19"/>
          <w:w w:val="83"/>
        </w:rPr>
        <w:t>(Ф.И.О. должность)</w:t>
      </w:r>
      <w:r>
        <w:rPr>
          <w:color w:val="000000"/>
          <w:spacing w:val="24"/>
          <w:w w:val="83"/>
        </w:rPr>
        <w:t xml:space="preserve">                        </w:t>
      </w:r>
      <w:r>
        <w:rPr>
          <w:color w:val="000000"/>
          <w:spacing w:val="7"/>
        </w:rPr>
        <w:t>здания,</w:t>
      </w:r>
    </w:p>
    <w:p w:rsidR="002E7775" w:rsidRDefault="002E7775" w:rsidP="002E7775">
      <w:pPr>
        <w:widowControl w:val="0"/>
        <w:shd w:val="clear" w:color="auto" w:fill="FFFFFF"/>
        <w:tabs>
          <w:tab w:val="left" w:pos="5040"/>
        </w:tabs>
        <w:autoSpaceDE w:val="0"/>
        <w:autoSpaceDN w:val="0"/>
        <w:adjustRightInd w:val="0"/>
        <w:spacing w:line="360" w:lineRule="auto"/>
        <w:ind w:left="-284"/>
        <w:jc w:val="both"/>
        <w:rPr>
          <w:color w:val="000000"/>
        </w:rPr>
      </w:pPr>
      <w:r>
        <w:rPr>
          <w:color w:val="000000"/>
        </w:rPr>
        <w:t xml:space="preserve">      ____________________________________     -  ответственный за эвакуацию наиболее       </w:t>
      </w:r>
    </w:p>
    <w:p w:rsidR="002E7775" w:rsidRDefault="002E7775" w:rsidP="002E7775">
      <w:pPr>
        <w:widowControl w:val="0"/>
        <w:shd w:val="clear" w:color="auto" w:fill="FFFFFF"/>
        <w:tabs>
          <w:tab w:val="left" w:pos="5040"/>
        </w:tabs>
        <w:autoSpaceDE w:val="0"/>
        <w:autoSpaceDN w:val="0"/>
        <w:adjustRightInd w:val="0"/>
        <w:spacing w:line="360" w:lineRule="auto"/>
        <w:ind w:left="-284"/>
        <w:jc w:val="both"/>
        <w:rPr>
          <w:color w:val="000000"/>
        </w:rPr>
      </w:pPr>
      <w:r>
        <w:rPr>
          <w:color w:val="000000"/>
        </w:rPr>
        <w:t xml:space="preserve">                                  </w:t>
      </w:r>
      <w:r>
        <w:rPr>
          <w:color w:val="000000"/>
          <w:spacing w:val="24"/>
          <w:w w:val="83"/>
        </w:rPr>
        <w:t xml:space="preserve"> </w:t>
      </w:r>
      <w:r>
        <w:rPr>
          <w:color w:val="000000"/>
          <w:spacing w:val="-19"/>
          <w:w w:val="83"/>
        </w:rPr>
        <w:t>(Ф.И.О. должность)</w:t>
      </w:r>
      <w:r>
        <w:rPr>
          <w:color w:val="000000"/>
          <w:spacing w:val="24"/>
          <w:w w:val="83"/>
        </w:rPr>
        <w:t xml:space="preserve"> </w:t>
      </w:r>
      <w:r>
        <w:rPr>
          <w:color w:val="000000"/>
        </w:rPr>
        <w:t xml:space="preserve">                            ценно</w:t>
      </w:r>
      <w:r>
        <w:rPr>
          <w:color w:val="000000"/>
        </w:rPr>
        <w:softHyphen/>
        <w:t>го имущес</w:t>
      </w:r>
      <w:r>
        <w:rPr>
          <w:color w:val="000000"/>
        </w:rPr>
        <w:t>т</w:t>
      </w:r>
      <w:r>
        <w:rPr>
          <w:color w:val="000000"/>
        </w:rPr>
        <w:t>ва,</w:t>
      </w:r>
    </w:p>
    <w:p w:rsidR="002E7775" w:rsidRDefault="002E7775" w:rsidP="002E7775">
      <w:pPr>
        <w:widowControl w:val="0"/>
        <w:shd w:val="clear" w:color="auto" w:fill="FFFFFF"/>
        <w:tabs>
          <w:tab w:val="left" w:pos="5040"/>
        </w:tabs>
        <w:autoSpaceDE w:val="0"/>
        <w:autoSpaceDN w:val="0"/>
        <w:adjustRightInd w:val="0"/>
        <w:spacing w:line="360" w:lineRule="auto"/>
        <w:ind w:left="57"/>
        <w:jc w:val="both"/>
        <w:rPr>
          <w:color w:val="000000"/>
          <w:spacing w:val="1"/>
        </w:rPr>
      </w:pPr>
      <w:r>
        <w:rPr>
          <w:color w:val="000000"/>
          <w:spacing w:val="1"/>
        </w:rPr>
        <w:t xml:space="preserve">____________________________________     -  ответственный за тушение пожара                             </w:t>
      </w:r>
    </w:p>
    <w:p w:rsidR="002E7775" w:rsidRDefault="002E7775" w:rsidP="002E7775">
      <w:pPr>
        <w:widowControl w:val="0"/>
        <w:shd w:val="clear" w:color="auto" w:fill="FFFFFF"/>
        <w:tabs>
          <w:tab w:val="left" w:pos="5040"/>
        </w:tabs>
        <w:autoSpaceDE w:val="0"/>
        <w:autoSpaceDN w:val="0"/>
        <w:adjustRightInd w:val="0"/>
        <w:spacing w:line="360" w:lineRule="auto"/>
        <w:ind w:left="57"/>
        <w:jc w:val="both"/>
        <w:rPr>
          <w:color w:val="000000"/>
        </w:rPr>
      </w:pPr>
      <w:r>
        <w:rPr>
          <w:color w:val="000000"/>
          <w:spacing w:val="1"/>
        </w:rPr>
        <w:t xml:space="preserve">                             </w:t>
      </w:r>
      <w:r>
        <w:rPr>
          <w:color w:val="000000"/>
          <w:spacing w:val="-19"/>
          <w:w w:val="83"/>
        </w:rPr>
        <w:t>(Ф.И.О. должность)</w:t>
      </w:r>
      <w:r>
        <w:rPr>
          <w:color w:val="000000"/>
          <w:spacing w:val="24"/>
          <w:w w:val="83"/>
        </w:rPr>
        <w:t xml:space="preserve"> </w:t>
      </w:r>
      <w:r>
        <w:rPr>
          <w:color w:val="000000"/>
        </w:rPr>
        <w:t xml:space="preserve">  </w:t>
      </w:r>
      <w:r>
        <w:rPr>
          <w:color w:val="000000"/>
          <w:spacing w:val="1"/>
        </w:rPr>
        <w:t xml:space="preserve">                         первичными</w:t>
      </w:r>
      <w:r w:rsidRPr="005924E5">
        <w:rPr>
          <w:color w:val="000000"/>
          <w:spacing w:val="3"/>
        </w:rPr>
        <w:t xml:space="preserve"> </w:t>
      </w:r>
      <w:r>
        <w:rPr>
          <w:color w:val="000000"/>
          <w:spacing w:val="3"/>
        </w:rPr>
        <w:t>средствами пожаротуш</w:t>
      </w:r>
      <w:r>
        <w:rPr>
          <w:color w:val="000000"/>
          <w:spacing w:val="3"/>
        </w:rPr>
        <w:t>е</w:t>
      </w:r>
      <w:r>
        <w:rPr>
          <w:color w:val="000000"/>
          <w:spacing w:val="3"/>
        </w:rPr>
        <w:t>ния.</w:t>
      </w:r>
    </w:p>
    <w:p w:rsidR="002E7775" w:rsidRDefault="002E7775" w:rsidP="002E7775">
      <w:pPr>
        <w:shd w:val="clear" w:color="auto" w:fill="FFFFFF"/>
        <w:tabs>
          <w:tab w:val="left" w:pos="3456"/>
        </w:tabs>
        <w:spacing w:line="360" w:lineRule="auto"/>
        <w:ind w:left="57"/>
        <w:jc w:val="both"/>
      </w:pPr>
      <w:r>
        <w:rPr>
          <w:color w:val="000000"/>
        </w:rPr>
        <w:tab/>
      </w:r>
      <w:r>
        <w:rPr>
          <w:color w:val="000000"/>
          <w:spacing w:val="3"/>
        </w:rPr>
        <w:t xml:space="preserve"> </w:t>
      </w:r>
    </w:p>
    <w:p w:rsidR="002E7775" w:rsidRDefault="002E7775" w:rsidP="002E7775">
      <w:pPr>
        <w:widowControl w:val="0"/>
        <w:shd w:val="clear" w:color="auto" w:fill="FFFFFF"/>
        <w:tabs>
          <w:tab w:val="left" w:pos="744"/>
        </w:tabs>
        <w:autoSpaceDE w:val="0"/>
        <w:autoSpaceDN w:val="0"/>
        <w:adjustRightInd w:val="0"/>
        <w:spacing w:line="360" w:lineRule="auto"/>
        <w:jc w:val="both"/>
        <w:rPr>
          <w:color w:val="000000"/>
        </w:rPr>
      </w:pPr>
      <w:r>
        <w:rPr>
          <w:color w:val="000000"/>
          <w:spacing w:val="2"/>
        </w:rPr>
        <w:t xml:space="preserve">           2. Не реже одного раза в квартал проводить практические тренировки всех предназн</w:t>
      </w:r>
      <w:r>
        <w:rPr>
          <w:color w:val="000000"/>
          <w:spacing w:val="2"/>
        </w:rPr>
        <w:t>а</w:t>
      </w:r>
      <w:r>
        <w:rPr>
          <w:color w:val="000000"/>
          <w:spacing w:val="2"/>
        </w:rPr>
        <w:t xml:space="preserve">ченных </w:t>
      </w:r>
      <w:r>
        <w:rPr>
          <w:color w:val="000000"/>
          <w:spacing w:val="7"/>
        </w:rPr>
        <w:t>для эвакуации работников и детей в случае возникновения пожара, для чего отве</w:t>
      </w:r>
      <w:r>
        <w:rPr>
          <w:color w:val="000000"/>
          <w:spacing w:val="7"/>
        </w:rPr>
        <w:t>т</w:t>
      </w:r>
      <w:r>
        <w:rPr>
          <w:color w:val="000000"/>
          <w:spacing w:val="7"/>
        </w:rPr>
        <w:t xml:space="preserve">ственному за </w:t>
      </w:r>
      <w:r>
        <w:rPr>
          <w:color w:val="000000"/>
          <w:spacing w:val="5"/>
        </w:rPr>
        <w:t>пожарную безопасность здания составлять планы тренировок по эвакуации л</w:t>
      </w:r>
      <w:r>
        <w:rPr>
          <w:color w:val="000000"/>
          <w:spacing w:val="5"/>
        </w:rPr>
        <w:t>ю</w:t>
      </w:r>
      <w:r>
        <w:rPr>
          <w:color w:val="000000"/>
          <w:spacing w:val="5"/>
        </w:rPr>
        <w:t>дей.</w:t>
      </w:r>
    </w:p>
    <w:p w:rsidR="002E7775" w:rsidRDefault="002E7775" w:rsidP="002E7775">
      <w:pPr>
        <w:widowControl w:val="0"/>
        <w:shd w:val="clear" w:color="auto" w:fill="FFFFFF"/>
        <w:tabs>
          <w:tab w:val="left" w:pos="744"/>
          <w:tab w:val="left" w:leader="underscore" w:pos="9624"/>
        </w:tabs>
        <w:autoSpaceDE w:val="0"/>
        <w:autoSpaceDN w:val="0"/>
        <w:adjustRightInd w:val="0"/>
        <w:spacing w:line="360" w:lineRule="auto"/>
        <w:jc w:val="both"/>
        <w:rPr>
          <w:color w:val="000000"/>
        </w:rPr>
      </w:pPr>
      <w:r>
        <w:rPr>
          <w:color w:val="000000"/>
          <w:spacing w:val="3"/>
        </w:rPr>
        <w:t xml:space="preserve">          3.Контроль за выполнением настоящего приказа возложить на</w:t>
      </w:r>
      <w:r>
        <w:rPr>
          <w:color w:val="000000"/>
        </w:rPr>
        <w:tab/>
        <w:t>.</w:t>
      </w:r>
    </w:p>
    <w:p w:rsidR="002E7775" w:rsidRDefault="002E7775" w:rsidP="002E7775">
      <w:pPr>
        <w:shd w:val="clear" w:color="auto" w:fill="FFFFFF"/>
        <w:tabs>
          <w:tab w:val="left" w:pos="5006"/>
          <w:tab w:val="left" w:pos="7781"/>
        </w:tabs>
        <w:spacing w:line="360" w:lineRule="auto"/>
        <w:ind w:left="57"/>
        <w:jc w:val="both"/>
        <w:rPr>
          <w:color w:val="000000"/>
          <w:spacing w:val="2"/>
        </w:rPr>
      </w:pPr>
      <w:r>
        <w:rPr>
          <w:color w:val="000000"/>
          <w:spacing w:val="1"/>
        </w:rPr>
        <w:t xml:space="preserve">                                                                                                                                   (</w:t>
      </w:r>
      <w:r>
        <w:rPr>
          <w:color w:val="000000"/>
          <w:spacing w:val="1"/>
          <w:w w:val="61"/>
        </w:rPr>
        <w:t xml:space="preserve">Ф.И.О)                                                   </w:t>
      </w:r>
    </w:p>
    <w:p w:rsidR="002E7775" w:rsidRDefault="002E7775" w:rsidP="002E7775">
      <w:pPr>
        <w:shd w:val="clear" w:color="auto" w:fill="FFFFFF"/>
        <w:tabs>
          <w:tab w:val="left" w:pos="5006"/>
          <w:tab w:val="left" w:pos="7781"/>
        </w:tabs>
        <w:ind w:left="57"/>
        <w:rPr>
          <w:color w:val="000000"/>
          <w:spacing w:val="2"/>
        </w:rPr>
      </w:pPr>
    </w:p>
    <w:p w:rsidR="002E7775" w:rsidRDefault="002E7775" w:rsidP="002E7775">
      <w:pPr>
        <w:shd w:val="clear" w:color="auto" w:fill="FFFFFF"/>
        <w:tabs>
          <w:tab w:val="left" w:pos="5006"/>
          <w:tab w:val="left" w:pos="7781"/>
        </w:tabs>
        <w:ind w:left="57"/>
        <w:rPr>
          <w:color w:val="000000"/>
          <w:spacing w:val="-4"/>
        </w:rPr>
      </w:pPr>
      <w:r>
        <w:rPr>
          <w:color w:val="000000"/>
          <w:spacing w:val="2"/>
        </w:rPr>
        <w:t>Руководитель учреждения</w:t>
      </w:r>
      <w:r>
        <w:rPr>
          <w:color w:val="000000"/>
        </w:rPr>
        <w:t xml:space="preserve">                        (п</w:t>
      </w:r>
      <w:r>
        <w:rPr>
          <w:color w:val="000000"/>
          <w:spacing w:val="-1"/>
        </w:rPr>
        <w:t>одпись)                                          (и</w:t>
      </w:r>
      <w:r>
        <w:rPr>
          <w:color w:val="000000"/>
          <w:spacing w:val="-4"/>
        </w:rPr>
        <w:t>нициалы, фам</w:t>
      </w:r>
      <w:r>
        <w:rPr>
          <w:color w:val="000000"/>
          <w:spacing w:val="-4"/>
        </w:rPr>
        <w:t>и</w:t>
      </w:r>
      <w:r>
        <w:rPr>
          <w:color w:val="000000"/>
          <w:spacing w:val="-4"/>
        </w:rPr>
        <w:t>лия)</w:t>
      </w:r>
    </w:p>
    <w:p w:rsidR="002E7775" w:rsidRDefault="002E7775" w:rsidP="002E7775">
      <w:pPr>
        <w:shd w:val="clear" w:color="auto" w:fill="FFFFFF"/>
        <w:tabs>
          <w:tab w:val="left" w:pos="5006"/>
          <w:tab w:val="left" w:pos="7781"/>
        </w:tabs>
        <w:ind w:left="57"/>
        <w:rPr>
          <w:color w:val="000000"/>
          <w:spacing w:val="-4"/>
        </w:rPr>
      </w:pPr>
    </w:p>
    <w:p w:rsidR="002E7775" w:rsidRDefault="002E7775" w:rsidP="002E7775">
      <w:pPr>
        <w:shd w:val="clear" w:color="auto" w:fill="FFFFFF"/>
        <w:spacing w:line="360" w:lineRule="auto"/>
        <w:rPr>
          <w:b/>
          <w:bCs/>
          <w:color w:val="000000"/>
          <w:spacing w:val="5"/>
        </w:rPr>
      </w:pPr>
    </w:p>
    <w:p w:rsidR="00B10BB0" w:rsidRDefault="00B10BB0" w:rsidP="002E7775">
      <w:pPr>
        <w:tabs>
          <w:tab w:val="left" w:pos="7110"/>
        </w:tabs>
        <w:spacing w:line="360" w:lineRule="auto"/>
        <w:jc w:val="right"/>
      </w:pPr>
    </w:p>
    <w:p w:rsidR="002E7775" w:rsidRDefault="002E7775" w:rsidP="002E7775">
      <w:pPr>
        <w:tabs>
          <w:tab w:val="left" w:pos="7110"/>
        </w:tabs>
        <w:spacing w:line="360" w:lineRule="auto"/>
        <w:jc w:val="right"/>
      </w:pPr>
      <w:r>
        <w:t>Приложение 4</w:t>
      </w:r>
    </w:p>
    <w:p w:rsidR="002E7775" w:rsidRDefault="00E37886" w:rsidP="002E7775">
      <w:pPr>
        <w:shd w:val="clear" w:color="auto" w:fill="FFFFFF"/>
        <w:ind w:right="-186"/>
        <w:rPr>
          <w:bCs/>
          <w:iCs/>
          <w:color w:val="000000"/>
          <w:spacing w:val="-1"/>
          <w:w w:val="158"/>
        </w:rPr>
      </w:pPr>
      <w:r w:rsidRPr="00E37886">
        <w:rPr>
          <w:bCs/>
          <w:iCs/>
          <w:color w:val="000000"/>
          <w:spacing w:val="-1"/>
          <w:w w:val="158"/>
        </w:rPr>
        <w:t>Согласовано</w:t>
      </w:r>
      <w:r>
        <w:rPr>
          <w:bCs/>
          <w:iCs/>
          <w:color w:val="000000"/>
          <w:spacing w:val="-1"/>
          <w:w w:val="158"/>
        </w:rPr>
        <w:t>:</w:t>
      </w:r>
      <w:r w:rsidR="002E7775" w:rsidRPr="00E37886">
        <w:rPr>
          <w:bCs/>
          <w:iCs/>
          <w:color w:val="000000"/>
          <w:spacing w:val="-1"/>
          <w:w w:val="158"/>
        </w:rPr>
        <w:t xml:space="preserve">   </w:t>
      </w:r>
      <w:r w:rsidR="002E7775">
        <w:rPr>
          <w:bCs/>
          <w:iCs/>
          <w:color w:val="000000"/>
          <w:spacing w:val="-1"/>
          <w:w w:val="158"/>
          <w:sz w:val="20"/>
          <w:szCs w:val="20"/>
        </w:rPr>
        <w:t xml:space="preserve">                                                 </w:t>
      </w:r>
      <w:r w:rsidR="002E7775" w:rsidRPr="000C30FB">
        <w:rPr>
          <w:bCs/>
          <w:iCs/>
          <w:color w:val="000000"/>
          <w:spacing w:val="-1"/>
          <w:w w:val="158"/>
        </w:rPr>
        <w:t>Утвержда</w:t>
      </w:r>
      <w:r w:rsidR="002E7775">
        <w:rPr>
          <w:bCs/>
          <w:iCs/>
          <w:color w:val="000000"/>
          <w:spacing w:val="-1"/>
          <w:w w:val="158"/>
        </w:rPr>
        <w:t>ю:</w:t>
      </w:r>
    </w:p>
    <w:p w:rsidR="002E7775" w:rsidRPr="002E5799" w:rsidRDefault="002E7775" w:rsidP="002E7775">
      <w:pPr>
        <w:shd w:val="clear" w:color="auto" w:fill="FFFFFF"/>
        <w:ind w:right="-186"/>
        <w:rPr>
          <w:bCs/>
          <w:iCs/>
          <w:color w:val="000000"/>
          <w:spacing w:val="-1"/>
          <w:w w:val="158"/>
          <w:sz w:val="20"/>
          <w:szCs w:val="20"/>
        </w:rPr>
      </w:pPr>
      <w:r>
        <w:rPr>
          <w:bCs/>
          <w:iCs/>
          <w:color w:val="000000"/>
          <w:spacing w:val="-1"/>
          <w:w w:val="158"/>
        </w:rPr>
        <w:t>Председатель профкома                          Руководитель ОУ</w:t>
      </w:r>
    </w:p>
    <w:p w:rsidR="002E7775" w:rsidRDefault="002E7775" w:rsidP="002E7775">
      <w:pPr>
        <w:shd w:val="clear" w:color="auto" w:fill="FFFFFF"/>
        <w:ind w:right="-186"/>
        <w:rPr>
          <w:bCs/>
          <w:iCs/>
          <w:color w:val="000000"/>
          <w:spacing w:val="-1"/>
          <w:w w:val="158"/>
        </w:rPr>
      </w:pPr>
      <w:r>
        <w:rPr>
          <w:bCs/>
          <w:iCs/>
          <w:color w:val="000000"/>
          <w:spacing w:val="-1"/>
          <w:w w:val="158"/>
        </w:rPr>
        <w:t>_____________________                         _________________</w:t>
      </w:r>
    </w:p>
    <w:p w:rsidR="002E7775" w:rsidRDefault="002E7775" w:rsidP="002E7775">
      <w:pPr>
        <w:shd w:val="clear" w:color="auto" w:fill="FFFFFF"/>
        <w:ind w:right="-186"/>
        <w:rPr>
          <w:bCs/>
          <w:iCs/>
          <w:color w:val="000000"/>
          <w:spacing w:val="-1"/>
          <w:w w:val="158"/>
        </w:rPr>
      </w:pPr>
      <w:r>
        <w:rPr>
          <w:bCs/>
          <w:iCs/>
          <w:color w:val="000000"/>
          <w:spacing w:val="-1"/>
          <w:w w:val="158"/>
        </w:rPr>
        <w:t>«___»___________ 200  г.                 «___» _________ 200  г.</w:t>
      </w:r>
    </w:p>
    <w:p w:rsidR="002E7775" w:rsidRDefault="002E7775" w:rsidP="002E7775">
      <w:pPr>
        <w:shd w:val="clear" w:color="auto" w:fill="FFFFFF"/>
        <w:ind w:right="-186"/>
        <w:rPr>
          <w:bCs/>
          <w:iCs/>
          <w:color w:val="000000"/>
          <w:spacing w:val="-1"/>
          <w:w w:val="158"/>
        </w:rPr>
      </w:pPr>
      <w:r>
        <w:rPr>
          <w:bCs/>
          <w:iCs/>
          <w:color w:val="000000"/>
          <w:spacing w:val="-1"/>
          <w:w w:val="158"/>
        </w:rPr>
        <w:t xml:space="preserve">                                                      </w:t>
      </w:r>
    </w:p>
    <w:p w:rsidR="002E7775" w:rsidRPr="002E5799" w:rsidRDefault="002E7775" w:rsidP="002E7775">
      <w:pPr>
        <w:shd w:val="clear" w:color="auto" w:fill="FFFFFF"/>
        <w:ind w:right="-186"/>
        <w:rPr>
          <w:bCs/>
          <w:iCs/>
          <w:color w:val="000000"/>
          <w:spacing w:val="-1"/>
          <w:w w:val="158"/>
        </w:rPr>
      </w:pPr>
      <w:r>
        <w:rPr>
          <w:bCs/>
          <w:iCs/>
          <w:color w:val="000000"/>
          <w:spacing w:val="-1"/>
          <w:w w:val="158"/>
        </w:rPr>
        <w:t xml:space="preserve">            </w:t>
      </w:r>
    </w:p>
    <w:p w:rsidR="002E7775" w:rsidRDefault="002E7775" w:rsidP="002E7775">
      <w:pPr>
        <w:shd w:val="clear" w:color="auto" w:fill="FFFFFF"/>
        <w:autoSpaceDE w:val="0"/>
        <w:autoSpaceDN w:val="0"/>
        <w:adjustRightInd w:val="0"/>
        <w:jc w:val="center"/>
        <w:rPr>
          <w:b/>
          <w:bCs/>
          <w:color w:val="000000"/>
        </w:rPr>
      </w:pPr>
      <w:r w:rsidRPr="002C3E1D">
        <w:rPr>
          <w:b/>
          <w:bCs/>
          <w:color w:val="000000"/>
        </w:rPr>
        <w:t xml:space="preserve">Инструкция о мерах пожарной безопасности </w:t>
      </w:r>
    </w:p>
    <w:p w:rsidR="002E7775" w:rsidRPr="002C3E1D" w:rsidRDefault="002E7775" w:rsidP="002E7775">
      <w:pPr>
        <w:shd w:val="clear" w:color="auto" w:fill="FFFFFF"/>
        <w:autoSpaceDE w:val="0"/>
        <w:autoSpaceDN w:val="0"/>
        <w:adjustRightInd w:val="0"/>
        <w:jc w:val="center"/>
        <w:rPr>
          <w:b/>
          <w:bCs/>
          <w:color w:val="000000"/>
        </w:rPr>
      </w:pPr>
      <w:r w:rsidRPr="002C3E1D">
        <w:rPr>
          <w:b/>
          <w:bCs/>
          <w:color w:val="000000"/>
        </w:rPr>
        <w:t>в здании образов</w:t>
      </w:r>
      <w:r w:rsidRPr="002C3E1D">
        <w:rPr>
          <w:b/>
          <w:bCs/>
          <w:color w:val="000000"/>
        </w:rPr>
        <w:t>а</w:t>
      </w:r>
      <w:r w:rsidRPr="002C3E1D">
        <w:rPr>
          <w:b/>
          <w:bCs/>
          <w:color w:val="000000"/>
        </w:rPr>
        <w:t>тельного учреждения и на прилегающей территории</w:t>
      </w:r>
    </w:p>
    <w:p w:rsidR="002E7775" w:rsidRPr="002C3E1D" w:rsidRDefault="002E7775" w:rsidP="002E7775">
      <w:pPr>
        <w:shd w:val="clear" w:color="auto" w:fill="FFFFFF"/>
        <w:autoSpaceDE w:val="0"/>
        <w:autoSpaceDN w:val="0"/>
        <w:adjustRightInd w:val="0"/>
        <w:jc w:val="center"/>
        <w:rPr>
          <w:b/>
          <w:bCs/>
          <w:color w:val="000000"/>
        </w:rPr>
      </w:pPr>
    </w:p>
    <w:p w:rsidR="002E7775" w:rsidRPr="002C3E1D" w:rsidRDefault="002E7775" w:rsidP="002E7775">
      <w:pPr>
        <w:numPr>
          <w:ilvl w:val="0"/>
          <w:numId w:val="20"/>
        </w:numPr>
        <w:shd w:val="clear" w:color="auto" w:fill="FFFFFF"/>
        <w:autoSpaceDE w:val="0"/>
        <w:autoSpaceDN w:val="0"/>
        <w:adjustRightInd w:val="0"/>
        <w:jc w:val="center"/>
        <w:rPr>
          <w:b/>
        </w:rPr>
      </w:pPr>
      <w:r w:rsidRPr="002C3E1D">
        <w:rPr>
          <w:b/>
          <w:bCs/>
          <w:color w:val="000000"/>
        </w:rPr>
        <w:t>Общие положения</w:t>
      </w:r>
    </w:p>
    <w:p w:rsidR="002E7775" w:rsidRPr="002C3E1D" w:rsidRDefault="002E7775" w:rsidP="00064F57">
      <w:pPr>
        <w:numPr>
          <w:ilvl w:val="1"/>
          <w:numId w:val="20"/>
        </w:numPr>
        <w:shd w:val="clear" w:color="auto" w:fill="FFFFFF"/>
        <w:tabs>
          <w:tab w:val="clear" w:pos="792"/>
          <w:tab w:val="num" w:pos="1021"/>
          <w:tab w:val="num" w:pos="1077"/>
          <w:tab w:val="num" w:pos="1122"/>
        </w:tabs>
        <w:autoSpaceDE w:val="0"/>
        <w:autoSpaceDN w:val="0"/>
        <w:adjustRightInd w:val="0"/>
        <w:ind w:left="0" w:firstLine="561"/>
        <w:jc w:val="both"/>
      </w:pPr>
      <w:r w:rsidRPr="002C3E1D">
        <w:rPr>
          <w:color w:val="000000"/>
        </w:rPr>
        <w:t>Настоящая Инструкция разработана в соответствии с требованиями Правил пожа</w:t>
      </w:r>
      <w:r w:rsidRPr="002C3E1D">
        <w:rPr>
          <w:color w:val="000000"/>
        </w:rPr>
        <w:t>р</w:t>
      </w:r>
      <w:r w:rsidRPr="002C3E1D">
        <w:rPr>
          <w:color w:val="000000"/>
        </w:rPr>
        <w:t>ной безопасности в Российской Федерации ППБ 01-03 и является обяз</w:t>
      </w:r>
      <w:r w:rsidRPr="002C3E1D">
        <w:rPr>
          <w:color w:val="000000"/>
        </w:rPr>
        <w:t>а</w:t>
      </w:r>
      <w:r w:rsidRPr="002C3E1D">
        <w:rPr>
          <w:color w:val="000000"/>
        </w:rPr>
        <w:t>тельной для исполнения все</w:t>
      </w:r>
      <w:r w:rsidRPr="002C3E1D">
        <w:rPr>
          <w:color w:val="000000"/>
        </w:rPr>
        <w:softHyphen/>
        <w:t>ми работниками образовательного учреждения и уч</w:t>
      </w:r>
      <w:r w:rsidRPr="002C3E1D">
        <w:rPr>
          <w:color w:val="000000"/>
        </w:rPr>
        <w:t>а</w:t>
      </w:r>
      <w:r w:rsidRPr="002C3E1D">
        <w:rPr>
          <w:color w:val="000000"/>
        </w:rPr>
        <w:t>щимися, в части их касающейся.</w:t>
      </w:r>
    </w:p>
    <w:p w:rsidR="002E7775" w:rsidRPr="002C3E1D" w:rsidRDefault="002E7775" w:rsidP="00064F57">
      <w:pPr>
        <w:numPr>
          <w:ilvl w:val="1"/>
          <w:numId w:val="20"/>
        </w:numPr>
        <w:shd w:val="clear" w:color="auto" w:fill="FFFFFF"/>
        <w:tabs>
          <w:tab w:val="clear" w:pos="792"/>
          <w:tab w:val="num" w:pos="1021"/>
          <w:tab w:val="num" w:pos="1077"/>
          <w:tab w:val="num" w:pos="1122"/>
        </w:tabs>
        <w:autoSpaceDE w:val="0"/>
        <w:autoSpaceDN w:val="0"/>
        <w:adjustRightInd w:val="0"/>
        <w:ind w:left="0" w:firstLine="561"/>
        <w:jc w:val="both"/>
      </w:pPr>
      <w:r w:rsidRPr="002C3E1D">
        <w:rPr>
          <w:color w:val="000000"/>
        </w:rPr>
        <w:t>Все работники учреждения допускаются к работе только после прохо</w:t>
      </w:r>
      <w:r w:rsidRPr="002C3E1D">
        <w:rPr>
          <w:color w:val="000000"/>
        </w:rPr>
        <w:t>ж</w:t>
      </w:r>
      <w:r w:rsidRPr="002C3E1D">
        <w:rPr>
          <w:color w:val="000000"/>
        </w:rPr>
        <w:t>дения вводного противопожарного инструктажа, первичного инструктажа на р</w:t>
      </w:r>
      <w:r w:rsidRPr="002C3E1D">
        <w:rPr>
          <w:color w:val="000000"/>
        </w:rPr>
        <w:t>а</w:t>
      </w:r>
      <w:r w:rsidRPr="002C3E1D">
        <w:rPr>
          <w:color w:val="000000"/>
        </w:rPr>
        <w:t>бочем месте, а при изменении спе</w:t>
      </w:r>
      <w:r w:rsidRPr="002C3E1D">
        <w:rPr>
          <w:color w:val="000000"/>
        </w:rPr>
        <w:softHyphen/>
        <w:t>цифики работы - внепланового инструктажа в соответствии с порядком, установленным р</w:t>
      </w:r>
      <w:r w:rsidRPr="002C3E1D">
        <w:rPr>
          <w:color w:val="000000"/>
        </w:rPr>
        <w:t>у</w:t>
      </w:r>
      <w:r w:rsidRPr="002C3E1D">
        <w:rPr>
          <w:color w:val="000000"/>
        </w:rPr>
        <w:t>ково</w:t>
      </w:r>
      <w:r w:rsidRPr="002C3E1D">
        <w:rPr>
          <w:color w:val="000000"/>
        </w:rPr>
        <w:softHyphen/>
        <w:t>дителем.</w:t>
      </w:r>
    </w:p>
    <w:p w:rsidR="002E7775" w:rsidRPr="002C3E1D" w:rsidRDefault="002E7775" w:rsidP="00064F57">
      <w:pPr>
        <w:numPr>
          <w:ilvl w:val="1"/>
          <w:numId w:val="20"/>
        </w:numPr>
        <w:shd w:val="clear" w:color="auto" w:fill="FFFFFF"/>
        <w:tabs>
          <w:tab w:val="clear" w:pos="792"/>
          <w:tab w:val="num" w:pos="1021"/>
          <w:tab w:val="num" w:pos="1077"/>
          <w:tab w:val="num" w:pos="1122"/>
        </w:tabs>
        <w:autoSpaceDE w:val="0"/>
        <w:autoSpaceDN w:val="0"/>
        <w:adjustRightInd w:val="0"/>
        <w:ind w:left="0" w:firstLine="561"/>
        <w:jc w:val="both"/>
      </w:pPr>
      <w:r w:rsidRPr="002C3E1D">
        <w:rPr>
          <w:color w:val="000000"/>
        </w:rPr>
        <w:t>Вводный противопожарный инструктаж проводится в сроки проведения инструктажа по технике безопасности с регистрацией в журнале регистрации вводного противопожарного инст</w:t>
      </w:r>
      <w:r w:rsidRPr="002C3E1D">
        <w:rPr>
          <w:color w:val="000000"/>
        </w:rPr>
        <w:softHyphen/>
        <w:t>руктажа.</w:t>
      </w:r>
    </w:p>
    <w:p w:rsidR="002E7775" w:rsidRPr="002C3E1D" w:rsidRDefault="002E7775" w:rsidP="00064F57">
      <w:pPr>
        <w:numPr>
          <w:ilvl w:val="1"/>
          <w:numId w:val="20"/>
        </w:numPr>
        <w:shd w:val="clear" w:color="auto" w:fill="FFFFFF"/>
        <w:tabs>
          <w:tab w:val="clear" w:pos="792"/>
          <w:tab w:val="num" w:pos="1021"/>
          <w:tab w:val="num" w:pos="1077"/>
          <w:tab w:val="num" w:pos="1122"/>
        </w:tabs>
        <w:autoSpaceDE w:val="0"/>
        <w:autoSpaceDN w:val="0"/>
        <w:adjustRightInd w:val="0"/>
        <w:ind w:left="0" w:firstLine="561"/>
        <w:jc w:val="both"/>
      </w:pPr>
      <w:r w:rsidRPr="002C3E1D">
        <w:rPr>
          <w:color w:val="000000"/>
        </w:rPr>
        <w:t>Лица, виновные в нарушении Инструкции о мерах пожарной безопасности, несут ди</w:t>
      </w:r>
      <w:r w:rsidRPr="002C3E1D">
        <w:rPr>
          <w:color w:val="000000"/>
        </w:rPr>
        <w:t>с</w:t>
      </w:r>
      <w:r w:rsidRPr="002C3E1D">
        <w:rPr>
          <w:color w:val="000000"/>
        </w:rPr>
        <w:t>цип</w:t>
      </w:r>
      <w:r w:rsidRPr="002C3E1D">
        <w:rPr>
          <w:color w:val="000000"/>
        </w:rPr>
        <w:softHyphen/>
        <w:t>линарную, административную, уголовную или иную ответственность в соответствии с де</w:t>
      </w:r>
      <w:r w:rsidRPr="002C3E1D">
        <w:rPr>
          <w:color w:val="000000"/>
        </w:rPr>
        <w:t>й</w:t>
      </w:r>
      <w:r w:rsidRPr="002C3E1D">
        <w:rPr>
          <w:color w:val="000000"/>
        </w:rPr>
        <w:t>ствую</w:t>
      </w:r>
      <w:r w:rsidRPr="002C3E1D">
        <w:rPr>
          <w:color w:val="000000"/>
        </w:rPr>
        <w:softHyphen/>
        <w:t>щим законодательством.</w:t>
      </w:r>
    </w:p>
    <w:p w:rsidR="002E7775" w:rsidRPr="002C3E1D" w:rsidRDefault="002E7775" w:rsidP="00064F57">
      <w:pPr>
        <w:numPr>
          <w:ilvl w:val="1"/>
          <w:numId w:val="20"/>
        </w:numPr>
        <w:shd w:val="clear" w:color="auto" w:fill="FFFFFF"/>
        <w:tabs>
          <w:tab w:val="clear" w:pos="792"/>
          <w:tab w:val="num" w:pos="1021"/>
          <w:tab w:val="num" w:pos="1077"/>
          <w:tab w:val="num" w:pos="1122"/>
        </w:tabs>
        <w:autoSpaceDE w:val="0"/>
        <w:autoSpaceDN w:val="0"/>
        <w:adjustRightInd w:val="0"/>
        <w:ind w:left="0" w:firstLine="561"/>
        <w:jc w:val="both"/>
      </w:pPr>
      <w:r w:rsidRPr="002C3E1D">
        <w:rPr>
          <w:color w:val="000000"/>
        </w:rPr>
        <w:t>Контроль за соблюдением требований настоящей инструкции возлагается на отве</w:t>
      </w:r>
      <w:r w:rsidRPr="002C3E1D">
        <w:rPr>
          <w:color w:val="000000"/>
        </w:rPr>
        <w:t>т</w:t>
      </w:r>
      <w:r w:rsidRPr="002C3E1D">
        <w:rPr>
          <w:color w:val="000000"/>
        </w:rPr>
        <w:t>ствен</w:t>
      </w:r>
      <w:r w:rsidRPr="002C3E1D">
        <w:rPr>
          <w:color w:val="000000"/>
        </w:rPr>
        <w:softHyphen/>
        <w:t>ного за пожарную безопасность и заместителя директора по обесп</w:t>
      </w:r>
      <w:r w:rsidRPr="002C3E1D">
        <w:rPr>
          <w:color w:val="000000"/>
        </w:rPr>
        <w:t>е</w:t>
      </w:r>
      <w:r w:rsidRPr="002C3E1D">
        <w:rPr>
          <w:color w:val="000000"/>
        </w:rPr>
        <w:t>чению безопасности.</w:t>
      </w:r>
    </w:p>
    <w:p w:rsidR="002E7775" w:rsidRPr="002C3E1D" w:rsidRDefault="002E7775" w:rsidP="002E7775">
      <w:pPr>
        <w:shd w:val="clear" w:color="auto" w:fill="FFFFFF"/>
        <w:tabs>
          <w:tab w:val="num" w:pos="1077"/>
          <w:tab w:val="num" w:pos="1122"/>
        </w:tabs>
        <w:autoSpaceDE w:val="0"/>
        <w:autoSpaceDN w:val="0"/>
        <w:adjustRightInd w:val="0"/>
        <w:jc w:val="center"/>
      </w:pPr>
    </w:p>
    <w:p w:rsidR="002E7775" w:rsidRPr="002C3E1D" w:rsidRDefault="002E7775" w:rsidP="00064F57">
      <w:pPr>
        <w:numPr>
          <w:ilvl w:val="0"/>
          <w:numId w:val="20"/>
        </w:numPr>
        <w:shd w:val="clear" w:color="auto" w:fill="FFFFFF"/>
        <w:autoSpaceDE w:val="0"/>
        <w:autoSpaceDN w:val="0"/>
        <w:adjustRightInd w:val="0"/>
        <w:ind w:left="0" w:firstLine="0"/>
        <w:jc w:val="center"/>
        <w:rPr>
          <w:b/>
        </w:rPr>
      </w:pPr>
      <w:r w:rsidRPr="002C3E1D">
        <w:rPr>
          <w:b/>
          <w:bCs/>
          <w:color w:val="000000"/>
        </w:rPr>
        <w:t>Содержание территории, зданий и помещений</w:t>
      </w:r>
    </w:p>
    <w:p w:rsidR="002E7775" w:rsidRPr="002C3E1D" w:rsidRDefault="002E7775" w:rsidP="00247279">
      <w:pPr>
        <w:shd w:val="clear" w:color="auto" w:fill="FFFFFF"/>
        <w:tabs>
          <w:tab w:val="left" w:pos="900"/>
          <w:tab w:val="left" w:pos="1080"/>
        </w:tabs>
        <w:autoSpaceDE w:val="0"/>
        <w:autoSpaceDN w:val="0"/>
        <w:adjustRightInd w:val="0"/>
        <w:rPr>
          <w:b/>
        </w:rPr>
      </w:pPr>
    </w:p>
    <w:p w:rsidR="002E7775" w:rsidRPr="002C3E1D" w:rsidRDefault="002E7775" w:rsidP="00064F57">
      <w:pPr>
        <w:numPr>
          <w:ilvl w:val="1"/>
          <w:numId w:val="20"/>
        </w:numPr>
        <w:shd w:val="clear" w:color="auto" w:fill="FFFFFF"/>
        <w:tabs>
          <w:tab w:val="num" w:pos="748"/>
          <w:tab w:val="left" w:pos="1080"/>
        </w:tabs>
        <w:autoSpaceDE w:val="0"/>
        <w:autoSpaceDN w:val="0"/>
        <w:adjustRightInd w:val="0"/>
        <w:ind w:left="0" w:firstLine="561"/>
        <w:jc w:val="both"/>
      </w:pPr>
      <w:r w:rsidRPr="002C3E1D">
        <w:rPr>
          <w:color w:val="000000"/>
        </w:rPr>
        <w:t>Учреждение перед началом учебного года должно быть принято соответствующей комис</w:t>
      </w:r>
      <w:r w:rsidRPr="002C3E1D">
        <w:rPr>
          <w:color w:val="000000"/>
        </w:rPr>
        <w:softHyphen/>
        <w:t>сией, в состав которой включается представитель государс</w:t>
      </w:r>
      <w:r w:rsidRPr="002C3E1D">
        <w:rPr>
          <w:color w:val="000000"/>
        </w:rPr>
        <w:t>т</w:t>
      </w:r>
      <w:r w:rsidRPr="002C3E1D">
        <w:rPr>
          <w:color w:val="000000"/>
        </w:rPr>
        <w:t>венного пожарного надзора.</w:t>
      </w:r>
    </w:p>
    <w:p w:rsidR="002E7775" w:rsidRPr="002C3E1D" w:rsidRDefault="002E7775" w:rsidP="00064F57">
      <w:pPr>
        <w:numPr>
          <w:ilvl w:val="1"/>
          <w:numId w:val="20"/>
        </w:numPr>
        <w:shd w:val="clear" w:color="auto" w:fill="FFFFFF"/>
        <w:tabs>
          <w:tab w:val="num" w:pos="748"/>
          <w:tab w:val="left" w:pos="1080"/>
        </w:tabs>
        <w:autoSpaceDE w:val="0"/>
        <w:autoSpaceDN w:val="0"/>
        <w:adjustRightInd w:val="0"/>
        <w:ind w:left="0" w:firstLine="561"/>
        <w:jc w:val="both"/>
      </w:pPr>
      <w:r w:rsidRPr="002C3E1D">
        <w:rPr>
          <w:color w:val="000000"/>
        </w:rPr>
        <w:t>Территория учреждения постоянно должна содержаться в чистоте. Отходы горючих мате</w:t>
      </w:r>
      <w:r w:rsidRPr="002C3E1D">
        <w:rPr>
          <w:color w:val="000000"/>
        </w:rPr>
        <w:softHyphen/>
        <w:t>риалов, опавшие листья и сухую траву следует регулярно уб</w:t>
      </w:r>
      <w:r w:rsidRPr="002C3E1D">
        <w:rPr>
          <w:color w:val="000000"/>
        </w:rPr>
        <w:t>и</w:t>
      </w:r>
      <w:r w:rsidRPr="002C3E1D">
        <w:rPr>
          <w:color w:val="000000"/>
        </w:rPr>
        <w:t>рать, т. е. вывозить.</w:t>
      </w:r>
    </w:p>
    <w:p w:rsidR="002E7775" w:rsidRPr="002C3E1D" w:rsidRDefault="002E7775" w:rsidP="00064F57">
      <w:pPr>
        <w:numPr>
          <w:ilvl w:val="1"/>
          <w:numId w:val="20"/>
        </w:numPr>
        <w:shd w:val="clear" w:color="auto" w:fill="FFFFFF"/>
        <w:tabs>
          <w:tab w:val="num" w:pos="748"/>
          <w:tab w:val="left" w:pos="1080"/>
        </w:tabs>
        <w:autoSpaceDE w:val="0"/>
        <w:autoSpaceDN w:val="0"/>
        <w:adjustRightInd w:val="0"/>
        <w:ind w:left="0" w:firstLine="561"/>
        <w:jc w:val="both"/>
        <w:rPr>
          <w:color w:val="000000"/>
        </w:rPr>
      </w:pPr>
      <w:r w:rsidRPr="002C3E1D">
        <w:rPr>
          <w:color w:val="000000"/>
        </w:rPr>
        <w:t>Дороги, проезды и подъезды к пожарным водоисточникам, а также доступы к пожа</w:t>
      </w:r>
      <w:r w:rsidRPr="002C3E1D">
        <w:rPr>
          <w:color w:val="000000"/>
        </w:rPr>
        <w:t>р</w:t>
      </w:r>
      <w:r w:rsidRPr="002C3E1D">
        <w:rPr>
          <w:color w:val="000000"/>
        </w:rPr>
        <w:t>ному инвентарю и оборудованию должны быть всегда свободн</w:t>
      </w:r>
      <w:r w:rsidRPr="002C3E1D">
        <w:rPr>
          <w:color w:val="000000"/>
        </w:rPr>
        <w:t>ы</w:t>
      </w:r>
      <w:r w:rsidRPr="002C3E1D">
        <w:rPr>
          <w:color w:val="000000"/>
        </w:rPr>
        <w:t xml:space="preserve">ми. </w:t>
      </w:r>
    </w:p>
    <w:p w:rsidR="002E7775" w:rsidRPr="002C3E1D" w:rsidRDefault="002E7775" w:rsidP="00CF1DA1">
      <w:pPr>
        <w:shd w:val="clear" w:color="auto" w:fill="FFFFFF"/>
        <w:tabs>
          <w:tab w:val="num" w:pos="792"/>
          <w:tab w:val="left" w:pos="1080"/>
        </w:tabs>
        <w:autoSpaceDE w:val="0"/>
        <w:autoSpaceDN w:val="0"/>
        <w:adjustRightInd w:val="0"/>
        <w:ind w:firstLine="561"/>
        <w:jc w:val="both"/>
        <w:rPr>
          <w:color w:val="000000"/>
        </w:rPr>
      </w:pPr>
      <w:r w:rsidRPr="002C3E1D">
        <w:rPr>
          <w:color w:val="000000"/>
        </w:rPr>
        <w:t>Противопожарные разрывы между зданиями не должны использоваться для складиров</w:t>
      </w:r>
      <w:r w:rsidRPr="002C3E1D">
        <w:rPr>
          <w:color w:val="000000"/>
        </w:rPr>
        <w:t>а</w:t>
      </w:r>
      <w:r w:rsidRPr="002C3E1D">
        <w:rPr>
          <w:color w:val="000000"/>
        </w:rPr>
        <w:t>ния материалов и оборудования, а также для стоянки автотранспорта.</w:t>
      </w:r>
    </w:p>
    <w:p w:rsidR="002E7775" w:rsidRPr="002C3E1D" w:rsidRDefault="002E7775" w:rsidP="00064F57">
      <w:pPr>
        <w:numPr>
          <w:ilvl w:val="1"/>
          <w:numId w:val="20"/>
        </w:numPr>
        <w:shd w:val="clear" w:color="auto" w:fill="FFFFFF"/>
        <w:tabs>
          <w:tab w:val="num" w:pos="748"/>
          <w:tab w:val="left" w:pos="1080"/>
        </w:tabs>
        <w:autoSpaceDE w:val="0"/>
        <w:autoSpaceDN w:val="0"/>
        <w:adjustRightInd w:val="0"/>
        <w:ind w:left="0" w:firstLine="561"/>
        <w:jc w:val="both"/>
      </w:pPr>
      <w:r w:rsidRPr="002C3E1D">
        <w:rPr>
          <w:color w:val="000000"/>
        </w:rPr>
        <w:t>Разведение костров, сжигание мусора и устройство открытых кухонных очагов на терри</w:t>
      </w:r>
      <w:r w:rsidRPr="002C3E1D">
        <w:rPr>
          <w:color w:val="000000"/>
        </w:rPr>
        <w:softHyphen/>
        <w:t>тории не допускается.</w:t>
      </w:r>
    </w:p>
    <w:p w:rsidR="002E7775" w:rsidRPr="002C3E1D" w:rsidRDefault="002E7775" w:rsidP="00064F57">
      <w:pPr>
        <w:numPr>
          <w:ilvl w:val="1"/>
          <w:numId w:val="20"/>
        </w:numPr>
        <w:shd w:val="clear" w:color="auto" w:fill="FFFFFF"/>
        <w:tabs>
          <w:tab w:val="num" w:pos="748"/>
          <w:tab w:val="left" w:pos="1080"/>
        </w:tabs>
        <w:autoSpaceDE w:val="0"/>
        <w:autoSpaceDN w:val="0"/>
        <w:adjustRightInd w:val="0"/>
        <w:ind w:left="0" w:firstLine="561"/>
        <w:jc w:val="both"/>
      </w:pPr>
      <w:r w:rsidRPr="002C3E1D">
        <w:rPr>
          <w:color w:val="000000"/>
        </w:rPr>
        <w:t xml:space="preserve">Помещения здания должны содержаться в чистоте. </w:t>
      </w:r>
      <w:r w:rsidRPr="002C3E1D">
        <w:rPr>
          <w:b/>
          <w:bCs/>
          <w:color w:val="000000"/>
        </w:rPr>
        <w:t>Загромождение проходов, эв</w:t>
      </w:r>
      <w:r w:rsidRPr="002C3E1D">
        <w:rPr>
          <w:b/>
          <w:bCs/>
          <w:color w:val="000000"/>
        </w:rPr>
        <w:t>а</w:t>
      </w:r>
      <w:r w:rsidRPr="002C3E1D">
        <w:rPr>
          <w:b/>
          <w:bCs/>
          <w:color w:val="000000"/>
        </w:rPr>
        <w:t>куаци</w:t>
      </w:r>
      <w:r w:rsidRPr="002C3E1D">
        <w:rPr>
          <w:b/>
          <w:bCs/>
          <w:color w:val="000000"/>
        </w:rPr>
        <w:softHyphen/>
        <w:t>онных путей не допускается.</w:t>
      </w:r>
    </w:p>
    <w:p w:rsidR="002E7775" w:rsidRPr="002C3E1D" w:rsidRDefault="002E7775" w:rsidP="00064F57">
      <w:pPr>
        <w:numPr>
          <w:ilvl w:val="1"/>
          <w:numId w:val="20"/>
        </w:numPr>
        <w:shd w:val="clear" w:color="auto" w:fill="FFFFFF"/>
        <w:tabs>
          <w:tab w:val="num" w:pos="748"/>
          <w:tab w:val="left" w:pos="1080"/>
        </w:tabs>
        <w:autoSpaceDE w:val="0"/>
        <w:autoSpaceDN w:val="0"/>
        <w:adjustRightInd w:val="0"/>
        <w:ind w:left="0" w:firstLine="561"/>
        <w:jc w:val="both"/>
      </w:pPr>
      <w:r w:rsidRPr="002C3E1D">
        <w:rPr>
          <w:color w:val="000000"/>
        </w:rPr>
        <w:t>В учебных классах и кабинетах следует размещать только необходимые для обесп</w:t>
      </w:r>
      <w:r w:rsidRPr="002C3E1D">
        <w:rPr>
          <w:color w:val="000000"/>
        </w:rPr>
        <w:t>е</w:t>
      </w:r>
      <w:r w:rsidRPr="002C3E1D">
        <w:rPr>
          <w:color w:val="000000"/>
        </w:rPr>
        <w:t>чения учебного процесса мебель, приборы, модели, принадлежн</w:t>
      </w:r>
      <w:r w:rsidRPr="002C3E1D">
        <w:rPr>
          <w:color w:val="000000"/>
        </w:rPr>
        <w:t>о</w:t>
      </w:r>
      <w:r w:rsidRPr="002C3E1D">
        <w:rPr>
          <w:color w:val="000000"/>
        </w:rPr>
        <w:t>сти, пособия, транспаранты и т. п.</w:t>
      </w:r>
    </w:p>
    <w:p w:rsidR="002E7775" w:rsidRPr="002C3E1D" w:rsidRDefault="002E7775" w:rsidP="00064F57">
      <w:pPr>
        <w:numPr>
          <w:ilvl w:val="1"/>
          <w:numId w:val="20"/>
        </w:numPr>
        <w:shd w:val="clear" w:color="auto" w:fill="FFFFFF"/>
        <w:tabs>
          <w:tab w:val="num" w:pos="748"/>
          <w:tab w:val="left" w:pos="1080"/>
        </w:tabs>
        <w:autoSpaceDE w:val="0"/>
        <w:autoSpaceDN w:val="0"/>
        <w:adjustRightInd w:val="0"/>
        <w:ind w:left="0" w:firstLine="561"/>
        <w:jc w:val="both"/>
      </w:pPr>
      <w:r w:rsidRPr="002C3E1D">
        <w:rPr>
          <w:color w:val="000000"/>
        </w:rPr>
        <w:t>Приборы, мебель, принадлежности, пособия, транспаранты и т. п., размещенные в учеб</w:t>
      </w:r>
      <w:r w:rsidRPr="002C3E1D">
        <w:rPr>
          <w:color w:val="000000"/>
        </w:rPr>
        <w:softHyphen/>
        <w:t>ных классах, кабинетах, лаборантских или специально выделенных для этих целей помещ</w:t>
      </w:r>
      <w:r w:rsidRPr="002C3E1D">
        <w:rPr>
          <w:color w:val="000000"/>
        </w:rPr>
        <w:t>е</w:t>
      </w:r>
      <w:r w:rsidRPr="002C3E1D">
        <w:rPr>
          <w:color w:val="000000"/>
        </w:rPr>
        <w:t>ниях, должны храниться в шкафах, на стеллажах или на стационарно установленных сто</w:t>
      </w:r>
      <w:r w:rsidRPr="002C3E1D">
        <w:rPr>
          <w:color w:val="000000"/>
        </w:rPr>
        <w:t>й</w:t>
      </w:r>
      <w:r w:rsidRPr="002C3E1D">
        <w:rPr>
          <w:color w:val="000000"/>
        </w:rPr>
        <w:t>ках.</w:t>
      </w:r>
    </w:p>
    <w:p w:rsidR="002E7775" w:rsidRPr="002C3E1D" w:rsidRDefault="002E7775" w:rsidP="00064F57">
      <w:pPr>
        <w:numPr>
          <w:ilvl w:val="1"/>
          <w:numId w:val="20"/>
        </w:numPr>
        <w:shd w:val="clear" w:color="auto" w:fill="FFFFFF"/>
        <w:tabs>
          <w:tab w:val="num" w:pos="748"/>
          <w:tab w:val="left" w:pos="1080"/>
        </w:tabs>
        <w:autoSpaceDE w:val="0"/>
        <w:autoSpaceDN w:val="0"/>
        <w:adjustRightInd w:val="0"/>
        <w:ind w:left="0" w:firstLine="561"/>
        <w:jc w:val="both"/>
      </w:pPr>
      <w:r w:rsidRPr="002C3E1D">
        <w:rPr>
          <w:color w:val="000000"/>
        </w:rPr>
        <w:t>Хранение в учебных классах, кабинетах, лабораториях и лаборантских учебно-наглядных пособий и учебного оборудования, проведение опытов и других видов работ, кот</w:t>
      </w:r>
      <w:r w:rsidRPr="002C3E1D">
        <w:rPr>
          <w:color w:val="000000"/>
        </w:rPr>
        <w:t>о</w:t>
      </w:r>
      <w:r w:rsidRPr="002C3E1D">
        <w:rPr>
          <w:color w:val="000000"/>
        </w:rPr>
        <w:t>рые не преду</w:t>
      </w:r>
      <w:r w:rsidRPr="002C3E1D">
        <w:rPr>
          <w:color w:val="000000"/>
        </w:rPr>
        <w:softHyphen/>
        <w:t>смотрены утвержденными перечнями программами, не допускается.</w:t>
      </w:r>
    </w:p>
    <w:p w:rsidR="002E7775" w:rsidRPr="002C3E1D" w:rsidRDefault="002E7775" w:rsidP="00064F57">
      <w:pPr>
        <w:numPr>
          <w:ilvl w:val="1"/>
          <w:numId w:val="20"/>
        </w:numPr>
        <w:shd w:val="clear" w:color="auto" w:fill="FFFFFF"/>
        <w:tabs>
          <w:tab w:val="num" w:pos="748"/>
          <w:tab w:val="left" w:pos="1080"/>
        </w:tabs>
        <w:autoSpaceDE w:val="0"/>
        <w:autoSpaceDN w:val="0"/>
        <w:adjustRightInd w:val="0"/>
        <w:ind w:left="0" w:firstLine="561"/>
        <w:jc w:val="both"/>
      </w:pPr>
      <w:r w:rsidRPr="002C3E1D">
        <w:rPr>
          <w:color w:val="000000"/>
        </w:rPr>
        <w:t>Хранение фильмокопий, диапозитивов, слайдов, магнитных лент и т. п. должно ос</w:t>
      </w:r>
      <w:r w:rsidRPr="002C3E1D">
        <w:rPr>
          <w:color w:val="000000"/>
        </w:rPr>
        <w:t>у</w:t>
      </w:r>
      <w:r w:rsidRPr="002C3E1D">
        <w:rPr>
          <w:color w:val="000000"/>
        </w:rPr>
        <w:t>щест</w:t>
      </w:r>
      <w:r w:rsidRPr="002C3E1D">
        <w:rPr>
          <w:color w:val="000000"/>
        </w:rPr>
        <w:softHyphen/>
        <w:t>вляться в специально выделенных для этой цели помещениях.</w:t>
      </w:r>
    </w:p>
    <w:p w:rsidR="002E7775" w:rsidRPr="002C3E1D" w:rsidRDefault="002E7775" w:rsidP="00064F57">
      <w:pPr>
        <w:numPr>
          <w:ilvl w:val="1"/>
          <w:numId w:val="20"/>
        </w:numPr>
        <w:shd w:val="clear" w:color="auto" w:fill="FFFFFF"/>
        <w:tabs>
          <w:tab w:val="clear" w:pos="792"/>
          <w:tab w:val="left" w:pos="312"/>
          <w:tab w:val="left" w:pos="374"/>
          <w:tab w:val="num" w:pos="561"/>
          <w:tab w:val="left" w:pos="1122"/>
        </w:tabs>
        <w:autoSpaceDE w:val="0"/>
        <w:autoSpaceDN w:val="0"/>
        <w:adjustRightInd w:val="0"/>
        <w:ind w:left="0" w:firstLine="561"/>
        <w:jc w:val="both"/>
      </w:pPr>
      <w:r w:rsidRPr="002C3E1D">
        <w:rPr>
          <w:color w:val="000000"/>
        </w:rPr>
        <w:lastRenderedPageBreak/>
        <w:t>По окончании занятий в классах, мастерских, кабинетах и лабораториях учителя, препо</w:t>
      </w:r>
      <w:r w:rsidRPr="002C3E1D">
        <w:rPr>
          <w:color w:val="000000"/>
        </w:rPr>
        <w:softHyphen/>
        <w:t>даватели, лаборанты, мастера производственного обучения, другие работники детского учрежде</w:t>
      </w:r>
      <w:r w:rsidRPr="002C3E1D">
        <w:rPr>
          <w:color w:val="000000"/>
        </w:rPr>
        <w:softHyphen/>
        <w:t>ния должны тщательно осмотреть помещения, устранить выявленные недостатки и з</w:t>
      </w:r>
      <w:r w:rsidRPr="002C3E1D">
        <w:rPr>
          <w:color w:val="000000"/>
        </w:rPr>
        <w:t>а</w:t>
      </w:r>
      <w:r w:rsidRPr="002C3E1D">
        <w:rPr>
          <w:color w:val="000000"/>
        </w:rPr>
        <w:t>крыть по</w:t>
      </w:r>
      <w:r w:rsidRPr="002C3E1D">
        <w:rPr>
          <w:color w:val="000000"/>
        </w:rPr>
        <w:softHyphen/>
        <w:t>мещения, обесточив электросеть.</w:t>
      </w:r>
    </w:p>
    <w:p w:rsidR="002E7775" w:rsidRPr="002C3E1D" w:rsidRDefault="002E7775" w:rsidP="00064F57">
      <w:pPr>
        <w:numPr>
          <w:ilvl w:val="1"/>
          <w:numId w:val="20"/>
        </w:numPr>
        <w:shd w:val="clear" w:color="auto" w:fill="FFFFFF"/>
        <w:tabs>
          <w:tab w:val="clear" w:pos="792"/>
          <w:tab w:val="left" w:pos="312"/>
          <w:tab w:val="left" w:pos="374"/>
          <w:tab w:val="num" w:pos="561"/>
          <w:tab w:val="left" w:pos="1122"/>
        </w:tabs>
        <w:autoSpaceDE w:val="0"/>
        <w:autoSpaceDN w:val="0"/>
        <w:adjustRightInd w:val="0"/>
        <w:ind w:left="0" w:firstLine="561"/>
        <w:jc w:val="both"/>
      </w:pPr>
      <w:r w:rsidRPr="002C3E1D">
        <w:rPr>
          <w:color w:val="000000"/>
        </w:rPr>
        <w:t>В здании образовательного учреждения запрещается:</w:t>
      </w:r>
    </w:p>
    <w:p w:rsidR="002E7775" w:rsidRPr="002C3E1D" w:rsidRDefault="002E7775" w:rsidP="002E7775">
      <w:pPr>
        <w:shd w:val="clear" w:color="auto" w:fill="FFFFFF"/>
        <w:tabs>
          <w:tab w:val="left" w:pos="935"/>
          <w:tab w:val="left" w:pos="992"/>
        </w:tabs>
        <w:autoSpaceDE w:val="0"/>
        <w:autoSpaceDN w:val="0"/>
        <w:adjustRightInd w:val="0"/>
        <w:ind w:firstLine="561"/>
        <w:jc w:val="both"/>
      </w:pPr>
      <w:r w:rsidRPr="002C3E1D">
        <w:rPr>
          <w:color w:val="000000"/>
        </w:rPr>
        <w:t>а) производить перепланировку помещений с отступлением от требований строительных норм и правил;</w:t>
      </w:r>
    </w:p>
    <w:p w:rsidR="002E7775" w:rsidRPr="002C3E1D" w:rsidRDefault="002E7775" w:rsidP="002E7775">
      <w:pPr>
        <w:shd w:val="clear" w:color="auto" w:fill="FFFFFF"/>
        <w:tabs>
          <w:tab w:val="left" w:pos="935"/>
          <w:tab w:val="left" w:pos="992"/>
        </w:tabs>
        <w:autoSpaceDE w:val="0"/>
        <w:autoSpaceDN w:val="0"/>
        <w:adjustRightInd w:val="0"/>
        <w:ind w:firstLine="561"/>
        <w:jc w:val="both"/>
      </w:pPr>
      <w:r w:rsidRPr="002C3E1D">
        <w:rPr>
          <w:color w:val="000000"/>
        </w:rPr>
        <w:t>б) использовать для отделки стен и потолков путей эвакуации (рекреаций, лестничных клеток, фойе, вестибюлей, коридоров и т. п.) горючие материалы;</w:t>
      </w:r>
    </w:p>
    <w:p w:rsidR="002E7775" w:rsidRPr="002C3E1D" w:rsidRDefault="002E7775" w:rsidP="002E7775">
      <w:pPr>
        <w:shd w:val="clear" w:color="auto" w:fill="FFFFFF"/>
        <w:tabs>
          <w:tab w:val="left" w:pos="935"/>
          <w:tab w:val="left" w:pos="992"/>
        </w:tabs>
        <w:autoSpaceDE w:val="0"/>
        <w:autoSpaceDN w:val="0"/>
        <w:adjustRightInd w:val="0"/>
        <w:ind w:firstLine="561"/>
        <w:jc w:val="both"/>
      </w:pPr>
      <w:r w:rsidRPr="002C3E1D">
        <w:rPr>
          <w:color w:val="000000"/>
        </w:rPr>
        <w:t>в) устанавливать решетки, жалюзи и подобные им несъемные солнцезащитные, декорати</w:t>
      </w:r>
      <w:r w:rsidRPr="002C3E1D">
        <w:rPr>
          <w:color w:val="000000"/>
        </w:rPr>
        <w:t>в</w:t>
      </w:r>
      <w:r w:rsidRPr="002C3E1D">
        <w:rPr>
          <w:color w:val="000000"/>
        </w:rPr>
        <w:t>ные и архитектурные устройства на окнах помещений, связанных с пребыванием людей, лес</w:t>
      </w:r>
      <w:r w:rsidRPr="002C3E1D">
        <w:rPr>
          <w:color w:val="000000"/>
        </w:rPr>
        <w:t>т</w:t>
      </w:r>
      <w:r w:rsidRPr="002C3E1D">
        <w:rPr>
          <w:color w:val="000000"/>
        </w:rPr>
        <w:t>ничных клеток, коридоров, холлов и вестибюлей;</w:t>
      </w:r>
    </w:p>
    <w:p w:rsidR="002E7775" w:rsidRPr="002C3E1D" w:rsidRDefault="002E7775" w:rsidP="002E7775">
      <w:pPr>
        <w:shd w:val="clear" w:color="auto" w:fill="FFFFFF"/>
        <w:tabs>
          <w:tab w:val="left" w:pos="935"/>
          <w:tab w:val="left" w:pos="992"/>
        </w:tabs>
        <w:autoSpaceDE w:val="0"/>
        <w:autoSpaceDN w:val="0"/>
        <w:adjustRightInd w:val="0"/>
        <w:ind w:firstLine="561"/>
        <w:jc w:val="both"/>
      </w:pPr>
      <w:r w:rsidRPr="002C3E1D">
        <w:rPr>
          <w:color w:val="000000"/>
        </w:rPr>
        <w:t>г) снимать дверные полотна в проемах, соединяющих коридоры с лестни</w:t>
      </w:r>
      <w:r w:rsidRPr="002C3E1D">
        <w:rPr>
          <w:color w:val="000000"/>
        </w:rPr>
        <w:t>ч</w:t>
      </w:r>
      <w:r w:rsidRPr="002C3E1D">
        <w:rPr>
          <w:color w:val="000000"/>
        </w:rPr>
        <w:t>ными клетками;</w:t>
      </w:r>
    </w:p>
    <w:p w:rsidR="002E7775" w:rsidRPr="002C3E1D" w:rsidRDefault="002E7775" w:rsidP="002E7775">
      <w:pPr>
        <w:shd w:val="clear" w:color="auto" w:fill="FFFFFF"/>
        <w:tabs>
          <w:tab w:val="left" w:pos="935"/>
          <w:tab w:val="left" w:pos="992"/>
        </w:tabs>
        <w:autoSpaceDE w:val="0"/>
        <w:autoSpaceDN w:val="0"/>
        <w:adjustRightInd w:val="0"/>
        <w:ind w:firstLine="561"/>
        <w:jc w:val="both"/>
      </w:pPr>
      <w:r w:rsidRPr="002C3E1D">
        <w:rPr>
          <w:color w:val="000000"/>
        </w:rPr>
        <w:t>д) забивать двери эвакуационных выходов;</w:t>
      </w:r>
    </w:p>
    <w:p w:rsidR="002E7775" w:rsidRPr="002C3E1D" w:rsidRDefault="002E7775" w:rsidP="002E7775">
      <w:pPr>
        <w:shd w:val="clear" w:color="auto" w:fill="FFFFFF"/>
        <w:tabs>
          <w:tab w:val="left" w:pos="935"/>
          <w:tab w:val="left" w:pos="992"/>
        </w:tabs>
        <w:autoSpaceDE w:val="0"/>
        <w:autoSpaceDN w:val="0"/>
        <w:adjustRightInd w:val="0"/>
        <w:ind w:firstLine="561"/>
        <w:jc w:val="both"/>
      </w:pPr>
      <w:r w:rsidRPr="002C3E1D">
        <w:rPr>
          <w:color w:val="000000"/>
        </w:rPr>
        <w:t>е) применять для целей отопления нестандартные (самодельные) нагрев</w:t>
      </w:r>
      <w:r w:rsidRPr="002C3E1D">
        <w:rPr>
          <w:color w:val="000000"/>
        </w:rPr>
        <w:t>а</w:t>
      </w:r>
      <w:r w:rsidRPr="002C3E1D">
        <w:rPr>
          <w:color w:val="000000"/>
        </w:rPr>
        <w:t>тельные прибо-ры;</w:t>
      </w:r>
    </w:p>
    <w:p w:rsidR="002E7775" w:rsidRPr="002C3E1D" w:rsidRDefault="002E7775" w:rsidP="002E7775">
      <w:pPr>
        <w:shd w:val="clear" w:color="auto" w:fill="FFFFFF"/>
        <w:tabs>
          <w:tab w:val="left" w:pos="935"/>
          <w:tab w:val="left" w:pos="992"/>
        </w:tabs>
        <w:autoSpaceDE w:val="0"/>
        <w:autoSpaceDN w:val="0"/>
        <w:adjustRightInd w:val="0"/>
        <w:ind w:firstLine="561"/>
        <w:jc w:val="both"/>
      </w:pPr>
      <w:r w:rsidRPr="002C3E1D">
        <w:rPr>
          <w:color w:val="000000"/>
        </w:rPr>
        <w:t>ж) использовать электроплитки, кипятильники, электрочайники, газовые пл</w:t>
      </w:r>
      <w:r w:rsidRPr="002C3E1D">
        <w:rPr>
          <w:color w:val="000000"/>
        </w:rPr>
        <w:t>и</w:t>
      </w:r>
      <w:r w:rsidRPr="002C3E1D">
        <w:rPr>
          <w:color w:val="000000"/>
        </w:rPr>
        <w:t>ты и т. п. для приготовления пищи и трудового обучения (за исключением спец</w:t>
      </w:r>
      <w:r w:rsidRPr="002C3E1D">
        <w:rPr>
          <w:color w:val="000000"/>
        </w:rPr>
        <w:t>и</w:t>
      </w:r>
      <w:r w:rsidRPr="002C3E1D">
        <w:rPr>
          <w:color w:val="000000"/>
        </w:rPr>
        <w:t>ально оборудованных поме</w:t>
      </w:r>
      <w:r w:rsidRPr="002C3E1D">
        <w:rPr>
          <w:color w:val="000000"/>
        </w:rPr>
        <w:softHyphen/>
        <w:t>щений);</w:t>
      </w:r>
    </w:p>
    <w:p w:rsidR="002E7775" w:rsidRPr="002C3E1D" w:rsidRDefault="002E7775" w:rsidP="002E7775">
      <w:pPr>
        <w:shd w:val="clear" w:color="auto" w:fill="FFFFFF"/>
        <w:tabs>
          <w:tab w:val="left" w:pos="935"/>
          <w:tab w:val="left" w:pos="992"/>
        </w:tabs>
        <w:autoSpaceDE w:val="0"/>
        <w:autoSpaceDN w:val="0"/>
        <w:adjustRightInd w:val="0"/>
        <w:ind w:firstLine="561"/>
        <w:jc w:val="both"/>
      </w:pPr>
      <w:r w:rsidRPr="002C3E1D">
        <w:rPr>
          <w:color w:val="000000"/>
        </w:rPr>
        <w:t>з) устанавливать зеркала и устраивать ложные двери на путях эвакуации;</w:t>
      </w:r>
    </w:p>
    <w:p w:rsidR="002E7775" w:rsidRPr="002C3E1D" w:rsidRDefault="002E7775" w:rsidP="002E7775">
      <w:pPr>
        <w:shd w:val="clear" w:color="auto" w:fill="FFFFFF"/>
        <w:tabs>
          <w:tab w:val="left" w:pos="935"/>
          <w:tab w:val="left" w:pos="992"/>
        </w:tabs>
        <w:autoSpaceDE w:val="0"/>
        <w:autoSpaceDN w:val="0"/>
        <w:adjustRightInd w:val="0"/>
        <w:ind w:firstLine="561"/>
        <w:jc w:val="both"/>
      </w:pPr>
      <w:r w:rsidRPr="002C3E1D">
        <w:rPr>
          <w:color w:val="000000"/>
        </w:rPr>
        <w:t>и) проводить огневые, электросварочные и другие виды пожароопасных работ в зданиях при наличии в них людей;</w:t>
      </w:r>
    </w:p>
    <w:p w:rsidR="002E7775" w:rsidRPr="002C3E1D" w:rsidRDefault="002E7775" w:rsidP="002E7775">
      <w:pPr>
        <w:shd w:val="clear" w:color="auto" w:fill="FFFFFF"/>
        <w:tabs>
          <w:tab w:val="left" w:pos="935"/>
          <w:tab w:val="left" w:pos="992"/>
        </w:tabs>
        <w:autoSpaceDE w:val="0"/>
        <w:autoSpaceDN w:val="0"/>
        <w:adjustRightInd w:val="0"/>
        <w:ind w:firstLine="561"/>
        <w:jc w:val="both"/>
      </w:pPr>
      <w:r w:rsidRPr="002C3E1D">
        <w:rPr>
          <w:color w:val="000000"/>
        </w:rPr>
        <w:t>к) обертывать электрические лампы бумагой, материей и другими горючими материала-ми;</w:t>
      </w:r>
    </w:p>
    <w:p w:rsidR="002E7775" w:rsidRPr="002C3E1D" w:rsidRDefault="002E7775" w:rsidP="002E7775">
      <w:pPr>
        <w:shd w:val="clear" w:color="auto" w:fill="FFFFFF"/>
        <w:tabs>
          <w:tab w:val="left" w:pos="935"/>
          <w:tab w:val="left" w:pos="992"/>
        </w:tabs>
        <w:autoSpaceDE w:val="0"/>
        <w:autoSpaceDN w:val="0"/>
        <w:adjustRightInd w:val="0"/>
        <w:ind w:firstLine="561"/>
        <w:jc w:val="both"/>
      </w:pPr>
      <w:r w:rsidRPr="002C3E1D">
        <w:rPr>
          <w:color w:val="000000"/>
        </w:rPr>
        <w:t>л) применять для освещения свечи, керосиновые лампы и фонари;</w:t>
      </w:r>
    </w:p>
    <w:p w:rsidR="002E7775" w:rsidRPr="002C3E1D" w:rsidRDefault="002E7775" w:rsidP="002E7775">
      <w:pPr>
        <w:shd w:val="clear" w:color="auto" w:fill="FFFFFF"/>
        <w:tabs>
          <w:tab w:val="left" w:pos="935"/>
          <w:tab w:val="left" w:pos="992"/>
        </w:tabs>
        <w:autoSpaceDE w:val="0"/>
        <w:autoSpaceDN w:val="0"/>
        <w:adjustRightInd w:val="0"/>
        <w:ind w:firstLine="561"/>
        <w:jc w:val="both"/>
      </w:pPr>
      <w:r w:rsidRPr="002C3E1D">
        <w:rPr>
          <w:color w:val="000000"/>
        </w:rPr>
        <w:t>м) производить уборку помещений, очистку деталей и оборудования с применением ле</w:t>
      </w:r>
      <w:r w:rsidRPr="002C3E1D">
        <w:rPr>
          <w:color w:val="000000"/>
        </w:rPr>
        <w:t>г</w:t>
      </w:r>
      <w:r w:rsidRPr="002C3E1D">
        <w:rPr>
          <w:color w:val="000000"/>
        </w:rPr>
        <w:t>ковос</w:t>
      </w:r>
      <w:r w:rsidRPr="002C3E1D">
        <w:rPr>
          <w:color w:val="000000"/>
        </w:rPr>
        <w:softHyphen/>
        <w:t>пламеняющихся и горючих жидкостей;</w:t>
      </w:r>
    </w:p>
    <w:p w:rsidR="002E7775" w:rsidRPr="002C3E1D" w:rsidRDefault="002E7775" w:rsidP="002E7775">
      <w:pPr>
        <w:shd w:val="clear" w:color="auto" w:fill="FFFFFF"/>
        <w:tabs>
          <w:tab w:val="left" w:pos="935"/>
          <w:tab w:val="left" w:pos="992"/>
        </w:tabs>
        <w:autoSpaceDE w:val="0"/>
        <w:autoSpaceDN w:val="0"/>
        <w:adjustRightInd w:val="0"/>
        <w:ind w:firstLine="561"/>
        <w:jc w:val="both"/>
      </w:pPr>
      <w:r w:rsidRPr="002C3E1D">
        <w:rPr>
          <w:color w:val="000000"/>
        </w:rPr>
        <w:t>н) производить отогревание труб систем отопления, водоснабжения, канал</w:t>
      </w:r>
      <w:r w:rsidRPr="002C3E1D">
        <w:rPr>
          <w:color w:val="000000"/>
        </w:rPr>
        <w:t>и</w:t>
      </w:r>
      <w:r w:rsidRPr="002C3E1D">
        <w:rPr>
          <w:color w:val="000000"/>
        </w:rPr>
        <w:t>зации и т. п. с при</w:t>
      </w:r>
      <w:r w:rsidRPr="002C3E1D">
        <w:rPr>
          <w:color w:val="000000"/>
        </w:rPr>
        <w:softHyphen/>
        <w:t>менением открытого огня. Для этих целей следует применять горячую воду, пар или нагр</w:t>
      </w:r>
      <w:r w:rsidRPr="002C3E1D">
        <w:rPr>
          <w:color w:val="000000"/>
        </w:rPr>
        <w:t>е</w:t>
      </w:r>
      <w:r w:rsidRPr="002C3E1D">
        <w:rPr>
          <w:color w:val="000000"/>
        </w:rPr>
        <w:t>тый песок;</w:t>
      </w:r>
    </w:p>
    <w:p w:rsidR="002E7775" w:rsidRPr="002C3E1D" w:rsidRDefault="002E7775" w:rsidP="002E7775">
      <w:pPr>
        <w:shd w:val="clear" w:color="auto" w:fill="FFFFFF"/>
        <w:tabs>
          <w:tab w:val="left" w:pos="935"/>
          <w:tab w:val="left" w:pos="992"/>
        </w:tabs>
        <w:autoSpaceDE w:val="0"/>
        <w:autoSpaceDN w:val="0"/>
        <w:adjustRightInd w:val="0"/>
        <w:ind w:firstLine="561"/>
        <w:jc w:val="both"/>
      </w:pPr>
      <w:r w:rsidRPr="002C3E1D">
        <w:rPr>
          <w:color w:val="000000"/>
        </w:rPr>
        <w:t>о) хранить на рабочих местах и в шкафах, а также оставлять в карманах спецодежды и</w:t>
      </w:r>
      <w:r w:rsidRPr="002C3E1D">
        <w:rPr>
          <w:color w:val="000000"/>
        </w:rPr>
        <w:t>с</w:t>
      </w:r>
      <w:r w:rsidRPr="002C3E1D">
        <w:rPr>
          <w:color w:val="000000"/>
        </w:rPr>
        <w:t>поль</w:t>
      </w:r>
      <w:r w:rsidRPr="002C3E1D">
        <w:rPr>
          <w:color w:val="000000"/>
        </w:rPr>
        <w:softHyphen/>
        <w:t>зованные обтирочные материалы;</w:t>
      </w:r>
    </w:p>
    <w:p w:rsidR="002E7775" w:rsidRPr="002C3E1D" w:rsidRDefault="002E7775" w:rsidP="002E7775">
      <w:pPr>
        <w:shd w:val="clear" w:color="auto" w:fill="FFFFFF"/>
        <w:tabs>
          <w:tab w:val="left" w:pos="935"/>
          <w:tab w:val="left" w:pos="992"/>
        </w:tabs>
        <w:autoSpaceDE w:val="0"/>
        <w:autoSpaceDN w:val="0"/>
        <w:adjustRightInd w:val="0"/>
        <w:ind w:firstLine="561"/>
        <w:jc w:val="both"/>
        <w:rPr>
          <w:color w:val="000000"/>
        </w:rPr>
      </w:pPr>
      <w:r w:rsidRPr="002C3E1D">
        <w:rPr>
          <w:color w:val="000000"/>
        </w:rPr>
        <w:t>п) оставлять без присмотра включенные в сеть счетные и пишущие машинки, радиоприе</w:t>
      </w:r>
      <w:r w:rsidRPr="002C3E1D">
        <w:rPr>
          <w:color w:val="000000"/>
        </w:rPr>
        <w:t>м</w:t>
      </w:r>
      <w:r w:rsidRPr="002C3E1D">
        <w:rPr>
          <w:color w:val="000000"/>
        </w:rPr>
        <w:t>ни</w:t>
      </w:r>
      <w:r w:rsidRPr="002C3E1D">
        <w:rPr>
          <w:color w:val="000000"/>
        </w:rPr>
        <w:softHyphen/>
        <w:t>ки, телевизоры и другие электроприборы.</w:t>
      </w:r>
    </w:p>
    <w:p w:rsidR="002E7775" w:rsidRPr="002C3E1D" w:rsidRDefault="002E7775" w:rsidP="002E7775">
      <w:pPr>
        <w:shd w:val="clear" w:color="auto" w:fill="FFFFFF"/>
        <w:autoSpaceDE w:val="0"/>
        <w:autoSpaceDN w:val="0"/>
        <w:adjustRightInd w:val="0"/>
        <w:ind w:firstLine="561"/>
        <w:jc w:val="both"/>
      </w:pPr>
    </w:p>
    <w:p w:rsidR="002E7775" w:rsidRPr="002C3E1D" w:rsidRDefault="002E7775" w:rsidP="002E7775">
      <w:pPr>
        <w:shd w:val="clear" w:color="auto" w:fill="FFFFFF"/>
        <w:autoSpaceDE w:val="0"/>
        <w:autoSpaceDN w:val="0"/>
        <w:adjustRightInd w:val="0"/>
        <w:jc w:val="center"/>
        <w:rPr>
          <w:b/>
          <w:bCs/>
          <w:color w:val="000000"/>
        </w:rPr>
      </w:pPr>
      <w:r w:rsidRPr="002C3E1D">
        <w:rPr>
          <w:b/>
          <w:bCs/>
          <w:color w:val="000000"/>
        </w:rPr>
        <w:t>3. Отопление, вентиляция и кондиционирование воздуха</w:t>
      </w:r>
    </w:p>
    <w:p w:rsidR="002E7775" w:rsidRPr="002C3E1D" w:rsidRDefault="002E7775" w:rsidP="002E7775">
      <w:pPr>
        <w:shd w:val="clear" w:color="auto" w:fill="FFFFFF"/>
        <w:autoSpaceDE w:val="0"/>
        <w:autoSpaceDN w:val="0"/>
        <w:adjustRightInd w:val="0"/>
        <w:jc w:val="center"/>
      </w:pP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pPr>
      <w:r w:rsidRPr="002C3E1D">
        <w:rPr>
          <w:color w:val="000000"/>
        </w:rPr>
        <w:t>Перед началом отопительного сезона все приборы и системы отопления, а также п</w:t>
      </w:r>
      <w:r w:rsidRPr="002C3E1D">
        <w:rPr>
          <w:color w:val="000000"/>
        </w:rPr>
        <w:t>е</w:t>
      </w:r>
      <w:r w:rsidRPr="002C3E1D">
        <w:rPr>
          <w:color w:val="000000"/>
        </w:rPr>
        <w:t>ред началом учебного года системы вентиляции и кондиционирования воздуха должны быть проверены и отремонтированы, а обслуживающий персонал должен пройти противопожарный инструктаж.</w:t>
      </w: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rPr>
          <w:color w:val="000000"/>
        </w:rPr>
      </w:pPr>
      <w:r w:rsidRPr="002C3E1D">
        <w:rPr>
          <w:color w:val="000000"/>
        </w:rPr>
        <w:t>Неисправные устройства систем отопления, вентиляции и кондиционирования во</w:t>
      </w:r>
      <w:r w:rsidRPr="002C3E1D">
        <w:rPr>
          <w:color w:val="000000"/>
        </w:rPr>
        <w:t>з</w:t>
      </w:r>
      <w:r w:rsidRPr="002C3E1D">
        <w:rPr>
          <w:color w:val="000000"/>
        </w:rPr>
        <w:t>духа эксплуатировать не допускается.</w:t>
      </w: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pPr>
      <w:r w:rsidRPr="002C3E1D">
        <w:rPr>
          <w:color w:val="000000"/>
        </w:rPr>
        <w:t>Хранение в вентиляционных камерах оборудования и материалов запр</w:t>
      </w:r>
      <w:r w:rsidRPr="002C3E1D">
        <w:rPr>
          <w:color w:val="000000"/>
        </w:rPr>
        <w:t>е</w:t>
      </w:r>
      <w:r w:rsidRPr="002C3E1D">
        <w:rPr>
          <w:color w:val="000000"/>
        </w:rPr>
        <w:t>щается.</w:t>
      </w: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pPr>
      <w:r w:rsidRPr="002C3E1D">
        <w:rPr>
          <w:color w:val="000000"/>
        </w:rPr>
        <w:t>При эксплуатации систем вентиляции и кондиционирования воздуха з</w:t>
      </w:r>
      <w:r w:rsidRPr="002C3E1D">
        <w:rPr>
          <w:color w:val="000000"/>
        </w:rPr>
        <w:t>а</w:t>
      </w:r>
      <w:r w:rsidRPr="002C3E1D">
        <w:rPr>
          <w:color w:val="000000"/>
        </w:rPr>
        <w:t>прещается:</w:t>
      </w:r>
    </w:p>
    <w:p w:rsidR="002E7775" w:rsidRPr="002C3E1D" w:rsidRDefault="002E7775" w:rsidP="002E7775">
      <w:pPr>
        <w:shd w:val="clear" w:color="auto" w:fill="FFFFFF"/>
        <w:autoSpaceDE w:val="0"/>
        <w:autoSpaceDN w:val="0"/>
        <w:adjustRightInd w:val="0"/>
        <w:ind w:firstLine="561"/>
        <w:jc w:val="both"/>
      </w:pPr>
      <w:r w:rsidRPr="002C3E1D">
        <w:rPr>
          <w:color w:val="000000"/>
        </w:rPr>
        <w:t>а)  отключать огнезадерживающие устройства;</w:t>
      </w:r>
    </w:p>
    <w:p w:rsidR="002E7775" w:rsidRPr="002C3E1D" w:rsidRDefault="002E7775" w:rsidP="002E7775">
      <w:pPr>
        <w:shd w:val="clear" w:color="auto" w:fill="FFFFFF"/>
        <w:autoSpaceDE w:val="0"/>
        <w:autoSpaceDN w:val="0"/>
        <w:adjustRightInd w:val="0"/>
        <w:ind w:firstLine="561"/>
        <w:jc w:val="both"/>
      </w:pPr>
      <w:r w:rsidRPr="002C3E1D">
        <w:rPr>
          <w:color w:val="000000"/>
        </w:rPr>
        <w:t>б) выжигать скопившиеся в воздуховодах и зонтах жировые отложения и другие горючие ве</w:t>
      </w:r>
      <w:r w:rsidRPr="002C3E1D">
        <w:rPr>
          <w:color w:val="000000"/>
        </w:rPr>
        <w:softHyphen/>
        <w:t>щества;</w:t>
      </w:r>
    </w:p>
    <w:p w:rsidR="002E7775" w:rsidRPr="002C3E1D" w:rsidRDefault="002E7775" w:rsidP="002E7775">
      <w:pPr>
        <w:shd w:val="clear" w:color="auto" w:fill="FFFFFF"/>
        <w:autoSpaceDE w:val="0"/>
        <w:autoSpaceDN w:val="0"/>
        <w:adjustRightInd w:val="0"/>
        <w:ind w:firstLine="561"/>
        <w:jc w:val="both"/>
        <w:rPr>
          <w:color w:val="000000"/>
        </w:rPr>
      </w:pPr>
      <w:r w:rsidRPr="002C3E1D">
        <w:rPr>
          <w:color w:val="000000"/>
        </w:rPr>
        <w:t>в) закрывать вытяжные каналы, отверстия и решетки.</w:t>
      </w:r>
    </w:p>
    <w:p w:rsidR="002E7775" w:rsidRPr="002C3E1D" w:rsidRDefault="002E7775" w:rsidP="002E7775">
      <w:pPr>
        <w:shd w:val="clear" w:color="auto" w:fill="FFFFFF"/>
        <w:autoSpaceDE w:val="0"/>
        <w:autoSpaceDN w:val="0"/>
        <w:adjustRightInd w:val="0"/>
        <w:jc w:val="both"/>
      </w:pPr>
    </w:p>
    <w:p w:rsidR="002E7775" w:rsidRPr="002C3E1D" w:rsidRDefault="002E7775" w:rsidP="002E7775">
      <w:pPr>
        <w:numPr>
          <w:ilvl w:val="0"/>
          <w:numId w:val="21"/>
        </w:numPr>
        <w:shd w:val="clear" w:color="auto" w:fill="FFFFFF"/>
        <w:autoSpaceDE w:val="0"/>
        <w:autoSpaceDN w:val="0"/>
        <w:adjustRightInd w:val="0"/>
        <w:jc w:val="center"/>
        <w:rPr>
          <w:b/>
        </w:rPr>
      </w:pPr>
      <w:r w:rsidRPr="002C3E1D">
        <w:rPr>
          <w:b/>
          <w:bCs/>
          <w:color w:val="000000"/>
        </w:rPr>
        <w:t>Электроустановки</w:t>
      </w:r>
    </w:p>
    <w:p w:rsidR="002E7775" w:rsidRPr="002C3E1D" w:rsidRDefault="002E7775" w:rsidP="002E7775">
      <w:pPr>
        <w:shd w:val="clear" w:color="auto" w:fill="FFFFFF"/>
        <w:autoSpaceDE w:val="0"/>
        <w:autoSpaceDN w:val="0"/>
        <w:adjustRightInd w:val="0"/>
        <w:rPr>
          <w:b/>
        </w:rPr>
      </w:pP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pPr>
      <w:r w:rsidRPr="002C3E1D">
        <w:rPr>
          <w:color w:val="000000"/>
        </w:rPr>
        <w:t>Электрические сети и электрооборудование, используемое в образовательном учр</w:t>
      </w:r>
      <w:r w:rsidRPr="002C3E1D">
        <w:rPr>
          <w:color w:val="000000"/>
        </w:rPr>
        <w:t>е</w:t>
      </w:r>
      <w:r w:rsidRPr="002C3E1D">
        <w:rPr>
          <w:color w:val="000000"/>
        </w:rPr>
        <w:t>жде</w:t>
      </w:r>
      <w:r w:rsidRPr="002C3E1D">
        <w:rPr>
          <w:color w:val="000000"/>
        </w:rPr>
        <w:softHyphen/>
        <w:t xml:space="preserve">нии и их эксплуатация должны отвечать требованиям действующих правил устройства </w:t>
      </w:r>
      <w:r w:rsidRPr="002C3E1D">
        <w:rPr>
          <w:color w:val="000000"/>
        </w:rPr>
        <w:lastRenderedPageBreak/>
        <w:t>электроус</w:t>
      </w:r>
      <w:r w:rsidRPr="002C3E1D">
        <w:rPr>
          <w:color w:val="000000"/>
        </w:rPr>
        <w:softHyphen/>
        <w:t>тановок, правил технической эксплуатации электроустановок потребителей и правил те</w:t>
      </w:r>
      <w:r w:rsidRPr="002C3E1D">
        <w:rPr>
          <w:color w:val="000000"/>
        </w:rPr>
        <w:t>х</w:t>
      </w:r>
      <w:r w:rsidRPr="002C3E1D">
        <w:rPr>
          <w:color w:val="000000"/>
        </w:rPr>
        <w:t>ники безопасности при эксплуатации электроустановок потребителей.</w:t>
      </w: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pPr>
      <w:r w:rsidRPr="002C3E1D">
        <w:rPr>
          <w:color w:val="000000"/>
        </w:rPr>
        <w:t>Соединения, оконцевания и ответвления жил проводов и кабелей должны быть в</w:t>
      </w:r>
      <w:r w:rsidRPr="002C3E1D">
        <w:rPr>
          <w:color w:val="000000"/>
        </w:rPr>
        <w:t>ы</w:t>
      </w:r>
      <w:r w:rsidRPr="002C3E1D">
        <w:rPr>
          <w:color w:val="000000"/>
        </w:rPr>
        <w:t>полне</w:t>
      </w:r>
      <w:r w:rsidRPr="002C3E1D">
        <w:rPr>
          <w:color w:val="000000"/>
        </w:rPr>
        <w:softHyphen/>
        <w:t>ны с помощью опрессовки, пайки или специальных зажимов.</w:t>
      </w: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pPr>
      <w:r w:rsidRPr="002C3E1D">
        <w:rPr>
          <w:color w:val="000000"/>
        </w:rPr>
        <w:t>Переносные светильники должны быть оборудованы защитными стеклянными ко</w:t>
      </w:r>
      <w:r w:rsidRPr="002C3E1D">
        <w:rPr>
          <w:color w:val="000000"/>
        </w:rPr>
        <w:t>л</w:t>
      </w:r>
      <w:r w:rsidRPr="002C3E1D">
        <w:rPr>
          <w:color w:val="000000"/>
        </w:rPr>
        <w:t>паками и металлическими сетками. Подключение переносных светильников следует предусма</w:t>
      </w:r>
      <w:r w:rsidRPr="002C3E1D">
        <w:rPr>
          <w:color w:val="000000"/>
        </w:rPr>
        <w:t>т</w:t>
      </w:r>
      <w:r w:rsidRPr="002C3E1D">
        <w:rPr>
          <w:color w:val="000000"/>
        </w:rPr>
        <w:t>ривать от ответвительных коробок со штепсельными розетками.</w:t>
      </w: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pPr>
      <w:r w:rsidRPr="002C3E1D">
        <w:rPr>
          <w:color w:val="000000"/>
        </w:rPr>
        <w:t>Электродвигатели должны регулярно очищаться от пыли. Запрещается накрывать элек</w:t>
      </w:r>
      <w:r w:rsidRPr="002C3E1D">
        <w:rPr>
          <w:color w:val="000000"/>
        </w:rPr>
        <w:softHyphen/>
        <w:t>тродвигатели какими-либо горючими материалами.</w:t>
      </w: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pPr>
      <w:r w:rsidRPr="002C3E1D">
        <w:rPr>
          <w:color w:val="000000"/>
        </w:rPr>
        <w:t>При эксплуатации электроустановок запрещается:</w:t>
      </w:r>
    </w:p>
    <w:p w:rsidR="002E7775" w:rsidRPr="002C3E1D" w:rsidRDefault="002E7775" w:rsidP="002E7775">
      <w:pPr>
        <w:shd w:val="clear" w:color="auto" w:fill="FFFFFF"/>
        <w:autoSpaceDE w:val="0"/>
        <w:autoSpaceDN w:val="0"/>
        <w:adjustRightInd w:val="0"/>
        <w:ind w:firstLine="561"/>
        <w:jc w:val="both"/>
      </w:pPr>
      <w:r w:rsidRPr="002C3E1D">
        <w:rPr>
          <w:color w:val="000000"/>
        </w:rPr>
        <w:t>а) использовать кабели и провода с поврежденной или потерявшей защитные свойства изоля</w:t>
      </w:r>
      <w:r w:rsidRPr="002C3E1D">
        <w:rPr>
          <w:color w:val="000000"/>
        </w:rPr>
        <w:softHyphen/>
        <w:t>цией;</w:t>
      </w:r>
    </w:p>
    <w:p w:rsidR="002E7775" w:rsidRPr="002C3E1D" w:rsidRDefault="002E7775" w:rsidP="002E7775">
      <w:pPr>
        <w:shd w:val="clear" w:color="auto" w:fill="FFFFFF"/>
        <w:autoSpaceDE w:val="0"/>
        <w:autoSpaceDN w:val="0"/>
        <w:adjustRightInd w:val="0"/>
        <w:ind w:firstLine="561"/>
        <w:jc w:val="both"/>
      </w:pPr>
      <w:r w:rsidRPr="002C3E1D">
        <w:rPr>
          <w:color w:val="000000"/>
        </w:rPr>
        <w:t>б) оставлять под напряжением электрические провода и кабели с неизолированными кон</w:t>
      </w:r>
      <w:r w:rsidRPr="002C3E1D">
        <w:rPr>
          <w:color w:val="000000"/>
        </w:rPr>
        <w:softHyphen/>
        <w:t>цами;</w:t>
      </w:r>
    </w:p>
    <w:p w:rsidR="002E7775" w:rsidRPr="002C3E1D" w:rsidRDefault="002E7775" w:rsidP="002E7775">
      <w:pPr>
        <w:shd w:val="clear" w:color="auto" w:fill="FFFFFF"/>
        <w:autoSpaceDE w:val="0"/>
        <w:autoSpaceDN w:val="0"/>
        <w:adjustRightInd w:val="0"/>
        <w:ind w:firstLine="561"/>
        <w:jc w:val="both"/>
      </w:pPr>
      <w:r w:rsidRPr="002C3E1D">
        <w:rPr>
          <w:color w:val="000000"/>
        </w:rPr>
        <w:t>в) пользоваться поврежденными розетками, неисправными рубильниками, выключат</w:t>
      </w:r>
      <w:r w:rsidRPr="002C3E1D">
        <w:rPr>
          <w:color w:val="000000"/>
        </w:rPr>
        <w:t>е</w:t>
      </w:r>
      <w:r w:rsidRPr="002C3E1D">
        <w:rPr>
          <w:color w:val="000000"/>
        </w:rPr>
        <w:t>лями и неисправными другими электрическими приборами;</w:t>
      </w:r>
    </w:p>
    <w:p w:rsidR="002E7775" w:rsidRPr="002C3E1D" w:rsidRDefault="002E7775" w:rsidP="002E7775">
      <w:pPr>
        <w:shd w:val="clear" w:color="auto" w:fill="FFFFFF"/>
        <w:autoSpaceDE w:val="0"/>
        <w:autoSpaceDN w:val="0"/>
        <w:adjustRightInd w:val="0"/>
        <w:ind w:firstLine="561"/>
        <w:jc w:val="both"/>
      </w:pPr>
      <w:r w:rsidRPr="002C3E1D">
        <w:rPr>
          <w:color w:val="000000"/>
        </w:rPr>
        <w:t>г) применять для прокладки электросетей радио- и телефонные провода.</w:t>
      </w: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pPr>
      <w:r w:rsidRPr="002C3E1D">
        <w:rPr>
          <w:color w:val="000000"/>
        </w:rPr>
        <w:t>Все неисправности в электросетях и электроаппаратуре, которые могут вызвать и</w:t>
      </w:r>
      <w:r w:rsidRPr="002C3E1D">
        <w:rPr>
          <w:color w:val="000000"/>
        </w:rPr>
        <w:t>с</w:t>
      </w:r>
      <w:r w:rsidRPr="002C3E1D">
        <w:rPr>
          <w:color w:val="000000"/>
        </w:rPr>
        <w:t>крение, короткое замыкание, должны быть немедленно устранены.</w:t>
      </w: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pPr>
      <w:r w:rsidRPr="002C3E1D">
        <w:rPr>
          <w:color w:val="000000"/>
        </w:rPr>
        <w:t>На случай отключения электроэнергии на посту дежурного (сторожа) должны хр</w:t>
      </w:r>
      <w:r w:rsidRPr="002C3E1D">
        <w:rPr>
          <w:color w:val="000000"/>
        </w:rPr>
        <w:t>а</w:t>
      </w:r>
      <w:r w:rsidRPr="002C3E1D">
        <w:rPr>
          <w:color w:val="000000"/>
        </w:rPr>
        <w:t>ниться электрические фонари. Контроль за порядком их хранения и поддержания в рабочем с</w:t>
      </w:r>
      <w:r w:rsidRPr="002C3E1D">
        <w:rPr>
          <w:color w:val="000000"/>
        </w:rPr>
        <w:t>о</w:t>
      </w:r>
      <w:r w:rsidRPr="002C3E1D">
        <w:rPr>
          <w:color w:val="000000"/>
        </w:rPr>
        <w:t>стоянии возлагается на заместителя по АХЧ.</w:t>
      </w:r>
    </w:p>
    <w:p w:rsidR="002E7775" w:rsidRPr="002C3E1D" w:rsidRDefault="002E7775" w:rsidP="002E7775">
      <w:pPr>
        <w:shd w:val="clear" w:color="auto" w:fill="FFFFFF"/>
        <w:autoSpaceDE w:val="0"/>
        <w:autoSpaceDN w:val="0"/>
        <w:adjustRightInd w:val="0"/>
        <w:jc w:val="both"/>
        <w:rPr>
          <w:color w:val="000000"/>
        </w:rPr>
      </w:pPr>
    </w:p>
    <w:p w:rsidR="002E7775" w:rsidRPr="002C3E1D" w:rsidRDefault="002E7775" w:rsidP="002E7775">
      <w:pPr>
        <w:numPr>
          <w:ilvl w:val="0"/>
          <w:numId w:val="21"/>
        </w:numPr>
        <w:shd w:val="clear" w:color="auto" w:fill="FFFFFF"/>
        <w:autoSpaceDE w:val="0"/>
        <w:autoSpaceDN w:val="0"/>
        <w:adjustRightInd w:val="0"/>
        <w:jc w:val="center"/>
        <w:rPr>
          <w:b/>
        </w:rPr>
      </w:pPr>
      <w:r w:rsidRPr="002C3E1D">
        <w:rPr>
          <w:b/>
          <w:bCs/>
          <w:color w:val="000000"/>
        </w:rPr>
        <w:t>Противопожарное водоснабжение</w:t>
      </w:r>
    </w:p>
    <w:p w:rsidR="002E7775" w:rsidRPr="002C3E1D" w:rsidRDefault="002E7775" w:rsidP="002E7775">
      <w:pPr>
        <w:shd w:val="clear" w:color="auto" w:fill="FFFFFF"/>
        <w:autoSpaceDE w:val="0"/>
        <w:autoSpaceDN w:val="0"/>
        <w:adjustRightInd w:val="0"/>
        <w:rPr>
          <w:b/>
        </w:rPr>
      </w:pP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pPr>
      <w:r w:rsidRPr="002C3E1D">
        <w:rPr>
          <w:color w:val="000000"/>
        </w:rPr>
        <w:t>Внутренние пожарные краны должны подвергаться техническому обслуживанию и прове</w:t>
      </w:r>
      <w:r w:rsidRPr="002C3E1D">
        <w:rPr>
          <w:color w:val="000000"/>
        </w:rPr>
        <w:softHyphen/>
        <w:t>ряться внутренней комиссией на работоспособность путем пуска воды. О результатах те</w:t>
      </w:r>
      <w:r w:rsidRPr="002C3E1D">
        <w:rPr>
          <w:color w:val="000000"/>
        </w:rPr>
        <w:t>х</w:t>
      </w:r>
      <w:r w:rsidRPr="002C3E1D">
        <w:rPr>
          <w:color w:val="000000"/>
        </w:rPr>
        <w:t>ническо</w:t>
      </w:r>
      <w:r w:rsidRPr="002C3E1D">
        <w:rPr>
          <w:color w:val="000000"/>
        </w:rPr>
        <w:softHyphen/>
        <w:t>го обслуживания и проверки составляются акты.</w:t>
      </w: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pPr>
      <w:r w:rsidRPr="002C3E1D">
        <w:rPr>
          <w:color w:val="000000"/>
        </w:rPr>
        <w:t>Пожарные краны внутреннего противопожарного водопровода должны быть обор</w:t>
      </w:r>
      <w:r w:rsidRPr="002C3E1D">
        <w:rPr>
          <w:color w:val="000000"/>
        </w:rPr>
        <w:t>у</w:t>
      </w:r>
      <w:r w:rsidRPr="002C3E1D">
        <w:rPr>
          <w:color w:val="000000"/>
        </w:rPr>
        <w:t>дова</w:t>
      </w:r>
      <w:r w:rsidRPr="002C3E1D">
        <w:rPr>
          <w:color w:val="000000"/>
        </w:rPr>
        <w:softHyphen/>
        <w:t>ны рукавами и стволами, помещены в шкафы, которые пломбир</w:t>
      </w:r>
      <w:r w:rsidRPr="002C3E1D">
        <w:rPr>
          <w:color w:val="000000"/>
        </w:rPr>
        <w:t>у</w:t>
      </w:r>
      <w:r w:rsidRPr="002C3E1D">
        <w:rPr>
          <w:color w:val="000000"/>
        </w:rPr>
        <w:t>ются. На дверце шкафа пожар</w:t>
      </w:r>
      <w:r w:rsidRPr="002C3E1D">
        <w:rPr>
          <w:color w:val="000000"/>
        </w:rPr>
        <w:softHyphen/>
        <w:t>ного крана должны быть указаны: буквенный индекс пожарного крана; порядковый номер пожар</w:t>
      </w:r>
      <w:r w:rsidRPr="002C3E1D">
        <w:rPr>
          <w:color w:val="000000"/>
        </w:rPr>
        <w:softHyphen/>
        <w:t>ного крана; номер телефона ближа</w:t>
      </w:r>
      <w:r w:rsidRPr="002C3E1D">
        <w:rPr>
          <w:color w:val="000000"/>
        </w:rPr>
        <w:t>й</w:t>
      </w:r>
      <w:r w:rsidRPr="002C3E1D">
        <w:rPr>
          <w:color w:val="000000"/>
        </w:rPr>
        <w:t>шей пожарной части.</w:t>
      </w: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rPr>
          <w:color w:val="000000"/>
        </w:rPr>
      </w:pPr>
      <w:r w:rsidRPr="002C3E1D">
        <w:rPr>
          <w:color w:val="000000"/>
        </w:rPr>
        <w:t>Пожарные рукава должны быть сухими, хорошо скатанными и присоединенными к кра</w:t>
      </w:r>
      <w:r w:rsidRPr="002C3E1D">
        <w:rPr>
          <w:color w:val="000000"/>
        </w:rPr>
        <w:softHyphen/>
        <w:t>нам и стволам. Один раз в год производится проверка рукавов путем пуска воды под давл</w:t>
      </w:r>
      <w:r w:rsidRPr="002C3E1D">
        <w:rPr>
          <w:color w:val="000000"/>
        </w:rPr>
        <w:t>е</w:t>
      </w:r>
      <w:r w:rsidRPr="002C3E1D">
        <w:rPr>
          <w:color w:val="000000"/>
        </w:rPr>
        <w:t>нием.</w:t>
      </w: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pPr>
      <w:r w:rsidRPr="002C3E1D">
        <w:rPr>
          <w:color w:val="000000"/>
        </w:rPr>
        <w:t>В случае проведения ремонтных работ или отключения участков водопроводной с</w:t>
      </w:r>
      <w:r w:rsidRPr="002C3E1D">
        <w:rPr>
          <w:color w:val="000000"/>
        </w:rPr>
        <w:t>е</w:t>
      </w:r>
      <w:r w:rsidRPr="002C3E1D">
        <w:rPr>
          <w:color w:val="000000"/>
        </w:rPr>
        <w:t>ти, вы</w:t>
      </w:r>
      <w:r w:rsidRPr="002C3E1D">
        <w:rPr>
          <w:color w:val="000000"/>
        </w:rPr>
        <w:softHyphen/>
        <w:t>хода из строя насосных станций, утечки воды из пожарных водоемов и резервуаров сл</w:t>
      </w:r>
      <w:r w:rsidRPr="002C3E1D">
        <w:rPr>
          <w:color w:val="000000"/>
        </w:rPr>
        <w:t>е</w:t>
      </w:r>
      <w:r w:rsidRPr="002C3E1D">
        <w:rPr>
          <w:color w:val="000000"/>
        </w:rPr>
        <w:t>дует не</w:t>
      </w:r>
      <w:r w:rsidRPr="002C3E1D">
        <w:rPr>
          <w:color w:val="000000"/>
        </w:rPr>
        <w:softHyphen/>
        <w:t>медленно уведомить пожарную охрану.</w:t>
      </w: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pPr>
      <w:r w:rsidRPr="002C3E1D">
        <w:rPr>
          <w:color w:val="000000"/>
        </w:rPr>
        <w:t>Крышки люков пожарных резервуаров и колодцев подземных гидрантов должны быть постоянно закрыты. Крышки люков своевременно очищаются от грязи, льда и снега.</w:t>
      </w:r>
    </w:p>
    <w:p w:rsidR="002E7775" w:rsidRPr="002C3E1D" w:rsidRDefault="002E7775" w:rsidP="002E7775">
      <w:pPr>
        <w:shd w:val="clear" w:color="auto" w:fill="FFFFFF"/>
        <w:autoSpaceDE w:val="0"/>
        <w:autoSpaceDN w:val="0"/>
        <w:adjustRightInd w:val="0"/>
        <w:jc w:val="both"/>
      </w:pPr>
    </w:p>
    <w:p w:rsidR="002E7775" w:rsidRPr="002C3E1D" w:rsidRDefault="002E7775" w:rsidP="002E7775">
      <w:pPr>
        <w:numPr>
          <w:ilvl w:val="0"/>
          <w:numId w:val="21"/>
        </w:numPr>
        <w:shd w:val="clear" w:color="auto" w:fill="FFFFFF"/>
        <w:autoSpaceDE w:val="0"/>
        <w:autoSpaceDN w:val="0"/>
        <w:adjustRightInd w:val="0"/>
        <w:jc w:val="center"/>
        <w:rPr>
          <w:b/>
        </w:rPr>
      </w:pPr>
      <w:r w:rsidRPr="002C3E1D">
        <w:rPr>
          <w:b/>
          <w:bCs/>
          <w:color w:val="000000"/>
        </w:rPr>
        <w:t>Установки пожарной автоматики</w:t>
      </w:r>
    </w:p>
    <w:p w:rsidR="002E7775" w:rsidRPr="002C3E1D" w:rsidRDefault="002E7775" w:rsidP="002E7775">
      <w:pPr>
        <w:shd w:val="clear" w:color="auto" w:fill="FFFFFF"/>
        <w:autoSpaceDE w:val="0"/>
        <w:autoSpaceDN w:val="0"/>
        <w:adjustRightInd w:val="0"/>
        <w:rPr>
          <w:b/>
        </w:rPr>
      </w:pP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pPr>
      <w:r w:rsidRPr="002C3E1D">
        <w:rPr>
          <w:color w:val="000000"/>
        </w:rPr>
        <w:t>Установки пожарной автоматики должны эксплуатироваться в автоматическом р</w:t>
      </w:r>
      <w:r w:rsidRPr="002C3E1D">
        <w:rPr>
          <w:color w:val="000000"/>
        </w:rPr>
        <w:t>е</w:t>
      </w:r>
      <w:r w:rsidRPr="002C3E1D">
        <w:rPr>
          <w:color w:val="000000"/>
        </w:rPr>
        <w:t>жиме и круглосуточно находиться в рабочем состоянии.</w:t>
      </w: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pPr>
      <w:r w:rsidRPr="002C3E1D">
        <w:rPr>
          <w:color w:val="000000"/>
        </w:rPr>
        <w:t>При производстве работ по техническому обслуживанию и ремонту специализир</w:t>
      </w:r>
      <w:r w:rsidRPr="002C3E1D">
        <w:rPr>
          <w:color w:val="000000"/>
        </w:rPr>
        <w:t>о</w:t>
      </w:r>
      <w:r w:rsidRPr="002C3E1D">
        <w:rPr>
          <w:color w:val="000000"/>
        </w:rPr>
        <w:t>ванной организацией контроль за качеством их выполнения осущест</w:t>
      </w:r>
      <w:r w:rsidRPr="002C3E1D">
        <w:rPr>
          <w:color w:val="000000"/>
        </w:rPr>
        <w:t>в</w:t>
      </w:r>
      <w:r w:rsidRPr="002C3E1D">
        <w:rPr>
          <w:color w:val="000000"/>
        </w:rPr>
        <w:t>ляет должностное лицо образова</w:t>
      </w:r>
      <w:r w:rsidRPr="002C3E1D">
        <w:rPr>
          <w:color w:val="000000"/>
        </w:rPr>
        <w:softHyphen/>
        <w:t>тельного учреждения, ответственное за эксплу</w:t>
      </w:r>
      <w:r w:rsidRPr="002C3E1D">
        <w:rPr>
          <w:color w:val="000000"/>
        </w:rPr>
        <w:t>а</w:t>
      </w:r>
      <w:r w:rsidRPr="002C3E1D">
        <w:rPr>
          <w:color w:val="000000"/>
        </w:rPr>
        <w:t>тацию установок.</w:t>
      </w: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pPr>
      <w:r w:rsidRPr="002C3E1D">
        <w:rPr>
          <w:color w:val="000000"/>
        </w:rPr>
        <w:t>В период выполнения работ по техническому обслуживанию или ремонту, провед</w:t>
      </w:r>
      <w:r w:rsidRPr="002C3E1D">
        <w:rPr>
          <w:color w:val="000000"/>
        </w:rPr>
        <w:t>е</w:t>
      </w:r>
      <w:r w:rsidRPr="002C3E1D">
        <w:rPr>
          <w:color w:val="000000"/>
        </w:rPr>
        <w:t>ние которых связано с отключением установок, администрация образовательного учрежд</w:t>
      </w:r>
      <w:r w:rsidRPr="002C3E1D">
        <w:rPr>
          <w:color w:val="000000"/>
        </w:rPr>
        <w:t>е</w:t>
      </w:r>
      <w:r w:rsidRPr="002C3E1D">
        <w:rPr>
          <w:color w:val="000000"/>
        </w:rPr>
        <w:t>ния обес</w:t>
      </w:r>
      <w:r w:rsidRPr="002C3E1D">
        <w:rPr>
          <w:color w:val="000000"/>
        </w:rPr>
        <w:softHyphen/>
        <w:t>печивает пожарную безопасность защищаемых установками помещений и ставит в извес</w:t>
      </w:r>
      <w:r w:rsidRPr="002C3E1D">
        <w:rPr>
          <w:color w:val="000000"/>
        </w:rPr>
        <w:t>т</w:t>
      </w:r>
      <w:r w:rsidRPr="002C3E1D">
        <w:rPr>
          <w:color w:val="000000"/>
        </w:rPr>
        <w:t>ность пожарную охрану.</w:t>
      </w: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pPr>
      <w:r w:rsidRPr="002C3E1D">
        <w:rPr>
          <w:color w:val="000000"/>
        </w:rPr>
        <w:t>При эксплуатации пожарной автоматики не допускается:</w:t>
      </w:r>
    </w:p>
    <w:p w:rsidR="002E7775" w:rsidRPr="002C3E1D" w:rsidRDefault="002E7775" w:rsidP="002E7775">
      <w:pPr>
        <w:shd w:val="clear" w:color="auto" w:fill="FFFFFF"/>
        <w:autoSpaceDE w:val="0"/>
        <w:autoSpaceDN w:val="0"/>
        <w:adjustRightInd w:val="0"/>
        <w:ind w:firstLine="561"/>
        <w:jc w:val="both"/>
      </w:pPr>
      <w:r w:rsidRPr="002C3E1D">
        <w:rPr>
          <w:color w:val="000000"/>
        </w:rPr>
        <w:t>а)   загромождать подходы к контрольно-сигнальным устройствам и приб</w:t>
      </w:r>
      <w:r w:rsidRPr="002C3E1D">
        <w:rPr>
          <w:color w:val="000000"/>
        </w:rPr>
        <w:t>о</w:t>
      </w:r>
      <w:r w:rsidRPr="002C3E1D">
        <w:rPr>
          <w:color w:val="000000"/>
        </w:rPr>
        <w:t>рам;</w:t>
      </w:r>
    </w:p>
    <w:p w:rsidR="002E7775" w:rsidRPr="002C3E1D" w:rsidRDefault="002E7775" w:rsidP="002E7775">
      <w:pPr>
        <w:shd w:val="clear" w:color="auto" w:fill="FFFFFF"/>
        <w:autoSpaceDE w:val="0"/>
        <w:autoSpaceDN w:val="0"/>
        <w:adjustRightInd w:val="0"/>
        <w:ind w:firstLine="561"/>
        <w:jc w:val="both"/>
      </w:pPr>
      <w:r w:rsidRPr="002C3E1D">
        <w:rPr>
          <w:color w:val="000000"/>
        </w:rPr>
        <w:lastRenderedPageBreak/>
        <w:t xml:space="preserve">б) складировать материалы на расстоянии менее </w:t>
      </w:r>
      <w:smartTag w:uri="urn:schemas-microsoft-com:office:smarttags" w:element="metricconverter">
        <w:smartTagPr>
          <w:attr w:name="ProductID" w:val="0,9 м"/>
        </w:smartTagPr>
        <w:r w:rsidRPr="002C3E1D">
          <w:rPr>
            <w:color w:val="000000"/>
          </w:rPr>
          <w:t>0,9 м</w:t>
        </w:r>
      </w:smartTag>
      <w:r w:rsidRPr="002C3E1D">
        <w:rPr>
          <w:color w:val="000000"/>
        </w:rPr>
        <w:t xml:space="preserve"> до оросителей и </w:t>
      </w:r>
      <w:smartTag w:uri="urn:schemas-microsoft-com:office:smarttags" w:element="metricconverter">
        <w:smartTagPr>
          <w:attr w:name="ProductID" w:val="0,6 м"/>
        </w:smartTagPr>
        <w:r w:rsidRPr="002C3E1D">
          <w:rPr>
            <w:color w:val="000000"/>
          </w:rPr>
          <w:t>0,6 м</w:t>
        </w:r>
      </w:smartTag>
      <w:r w:rsidRPr="002C3E1D">
        <w:rPr>
          <w:color w:val="000000"/>
        </w:rPr>
        <w:t xml:space="preserve"> до извещ</w:t>
      </w:r>
      <w:r w:rsidRPr="002C3E1D">
        <w:rPr>
          <w:color w:val="000000"/>
        </w:rPr>
        <w:t>а</w:t>
      </w:r>
      <w:r w:rsidRPr="002C3E1D">
        <w:rPr>
          <w:color w:val="000000"/>
        </w:rPr>
        <w:t>телей;</w:t>
      </w:r>
    </w:p>
    <w:p w:rsidR="002E7775" w:rsidRPr="002C3E1D" w:rsidRDefault="002E7775" w:rsidP="002E7775">
      <w:pPr>
        <w:shd w:val="clear" w:color="auto" w:fill="FFFFFF"/>
        <w:autoSpaceDE w:val="0"/>
        <w:autoSpaceDN w:val="0"/>
        <w:adjustRightInd w:val="0"/>
        <w:ind w:firstLine="561"/>
        <w:jc w:val="both"/>
        <w:rPr>
          <w:color w:val="000000"/>
        </w:rPr>
      </w:pPr>
      <w:r w:rsidRPr="002C3E1D">
        <w:rPr>
          <w:color w:val="000000"/>
        </w:rPr>
        <w:t>в)  наносить на извещатели краски, побелки, штукатурки и другие защитные покрытия при ремонтах и в процессе эксплуатации.</w:t>
      </w:r>
    </w:p>
    <w:p w:rsidR="002E7775" w:rsidRPr="002C3E1D" w:rsidRDefault="002E7775" w:rsidP="002E7775">
      <w:pPr>
        <w:shd w:val="clear" w:color="auto" w:fill="FFFFFF"/>
        <w:autoSpaceDE w:val="0"/>
        <w:autoSpaceDN w:val="0"/>
        <w:adjustRightInd w:val="0"/>
        <w:jc w:val="both"/>
      </w:pPr>
    </w:p>
    <w:p w:rsidR="002E7775" w:rsidRPr="009D54F2" w:rsidRDefault="002E7775" w:rsidP="002E7775">
      <w:pPr>
        <w:numPr>
          <w:ilvl w:val="0"/>
          <w:numId w:val="21"/>
        </w:numPr>
        <w:shd w:val="clear" w:color="auto" w:fill="FFFFFF"/>
        <w:autoSpaceDE w:val="0"/>
        <w:autoSpaceDN w:val="0"/>
        <w:adjustRightInd w:val="0"/>
        <w:jc w:val="center"/>
        <w:rPr>
          <w:b/>
        </w:rPr>
      </w:pPr>
      <w:r w:rsidRPr="002C3E1D">
        <w:rPr>
          <w:b/>
          <w:bCs/>
          <w:color w:val="000000"/>
        </w:rPr>
        <w:t>Первичные средства пожаротушения</w:t>
      </w:r>
    </w:p>
    <w:p w:rsidR="009D54F2" w:rsidRPr="002C3E1D" w:rsidRDefault="009D54F2" w:rsidP="00831A53">
      <w:pPr>
        <w:shd w:val="clear" w:color="auto" w:fill="FFFFFF"/>
        <w:autoSpaceDE w:val="0"/>
        <w:autoSpaceDN w:val="0"/>
        <w:adjustRightInd w:val="0"/>
        <w:ind w:left="360"/>
        <w:rPr>
          <w:b/>
        </w:rPr>
      </w:pP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pPr>
      <w:r w:rsidRPr="002C3E1D">
        <w:rPr>
          <w:color w:val="000000"/>
        </w:rPr>
        <w:t>Образовательное учреждение оснащается первичными средствами пожаротушения незави</w:t>
      </w:r>
      <w:r w:rsidRPr="002C3E1D">
        <w:rPr>
          <w:color w:val="000000"/>
        </w:rPr>
        <w:softHyphen/>
        <w:t>симо от оборудования здания и помещений, установками пож</w:t>
      </w:r>
      <w:r w:rsidRPr="002C3E1D">
        <w:rPr>
          <w:color w:val="000000"/>
        </w:rPr>
        <w:t>а</w:t>
      </w:r>
      <w:r w:rsidRPr="002C3E1D">
        <w:rPr>
          <w:color w:val="000000"/>
        </w:rPr>
        <w:t>ротушения и пожарными кранами.</w:t>
      </w:r>
    </w:p>
    <w:p w:rsidR="002E7775" w:rsidRPr="002C3E1D" w:rsidRDefault="002E7775" w:rsidP="002E7775">
      <w:pPr>
        <w:shd w:val="clear" w:color="auto" w:fill="FFFFFF"/>
        <w:autoSpaceDE w:val="0"/>
        <w:autoSpaceDN w:val="0"/>
        <w:adjustRightInd w:val="0"/>
        <w:ind w:firstLine="561"/>
        <w:jc w:val="both"/>
      </w:pPr>
      <w:r w:rsidRPr="002C3E1D">
        <w:rPr>
          <w:color w:val="000000"/>
        </w:rPr>
        <w:t>Контроль за обеспечением образовательного учреждения первичными средствами пожар</w:t>
      </w:r>
      <w:r w:rsidRPr="002C3E1D">
        <w:rPr>
          <w:color w:val="000000"/>
        </w:rPr>
        <w:t>о</w:t>
      </w:r>
      <w:r w:rsidRPr="002C3E1D">
        <w:rPr>
          <w:color w:val="000000"/>
        </w:rPr>
        <w:t>туше</w:t>
      </w:r>
      <w:r w:rsidRPr="002C3E1D">
        <w:rPr>
          <w:color w:val="000000"/>
        </w:rPr>
        <w:softHyphen/>
        <w:t>ния, их техническим состоянием, своевременной перезарядкой возлагается на заместит</w:t>
      </w:r>
      <w:r w:rsidRPr="002C3E1D">
        <w:rPr>
          <w:color w:val="000000"/>
        </w:rPr>
        <w:t>е</w:t>
      </w:r>
      <w:r w:rsidRPr="002C3E1D">
        <w:rPr>
          <w:color w:val="000000"/>
        </w:rPr>
        <w:t>ля по АХЧ.</w:t>
      </w: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pPr>
      <w:r w:rsidRPr="002C3E1D">
        <w:rPr>
          <w:color w:val="000000"/>
        </w:rPr>
        <w:t>Ручные огнетушители размещаются:</w:t>
      </w:r>
    </w:p>
    <w:p w:rsidR="002E7775" w:rsidRPr="002C3E1D" w:rsidRDefault="002E7775" w:rsidP="002E7775">
      <w:pPr>
        <w:shd w:val="clear" w:color="auto" w:fill="FFFFFF"/>
        <w:autoSpaceDE w:val="0"/>
        <w:autoSpaceDN w:val="0"/>
        <w:adjustRightInd w:val="0"/>
        <w:ind w:firstLine="561"/>
        <w:jc w:val="both"/>
      </w:pPr>
      <w:r w:rsidRPr="002C3E1D">
        <w:rPr>
          <w:color w:val="000000"/>
        </w:rPr>
        <w:t xml:space="preserve">а) путем навески на вертикальные конструкции на высоте не более </w:t>
      </w:r>
      <w:smartTag w:uri="urn:schemas-microsoft-com:office:smarttags" w:element="metricconverter">
        <w:smartTagPr>
          <w:attr w:name="ProductID" w:val="1,5 м"/>
        </w:smartTagPr>
        <w:r w:rsidRPr="002C3E1D">
          <w:rPr>
            <w:color w:val="000000"/>
          </w:rPr>
          <w:t>1,5 м</w:t>
        </w:r>
      </w:smartTag>
      <w:r w:rsidRPr="002C3E1D">
        <w:rPr>
          <w:color w:val="000000"/>
        </w:rPr>
        <w:t xml:space="preserve"> от пола до нижн</w:t>
      </w:r>
      <w:r w:rsidRPr="002C3E1D">
        <w:rPr>
          <w:color w:val="000000"/>
        </w:rPr>
        <w:t>е</w:t>
      </w:r>
      <w:r w:rsidRPr="002C3E1D">
        <w:rPr>
          <w:color w:val="000000"/>
        </w:rPr>
        <w:t>го торца огнетушителя;</w:t>
      </w:r>
    </w:p>
    <w:p w:rsidR="002E7775" w:rsidRPr="002C3E1D" w:rsidRDefault="002E7775" w:rsidP="002E7775">
      <w:pPr>
        <w:shd w:val="clear" w:color="auto" w:fill="FFFFFF"/>
        <w:autoSpaceDE w:val="0"/>
        <w:autoSpaceDN w:val="0"/>
        <w:adjustRightInd w:val="0"/>
        <w:ind w:firstLine="561"/>
        <w:jc w:val="both"/>
        <w:rPr>
          <w:color w:val="000000"/>
        </w:rPr>
      </w:pPr>
      <w:r w:rsidRPr="002C3E1D">
        <w:rPr>
          <w:color w:val="000000"/>
        </w:rPr>
        <w:t>б)  путем установки в пожарные шкафы совместно с пожарными кранами, в специальные тум</w:t>
      </w:r>
      <w:r w:rsidRPr="002C3E1D">
        <w:rPr>
          <w:color w:val="000000"/>
        </w:rPr>
        <w:softHyphen/>
        <w:t>бы или пожарные стенды</w:t>
      </w: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pPr>
      <w:r w:rsidRPr="002C3E1D">
        <w:t xml:space="preserve">Огнетушители </w:t>
      </w:r>
      <w:r w:rsidRPr="002C3E1D">
        <w:rPr>
          <w:color w:val="000000"/>
        </w:rPr>
        <w:t>должны размещаться в легкодоступных местах, где исключено п</w:t>
      </w:r>
      <w:r w:rsidRPr="002C3E1D">
        <w:rPr>
          <w:color w:val="000000"/>
        </w:rPr>
        <w:t>о</w:t>
      </w:r>
      <w:r w:rsidRPr="002C3E1D">
        <w:rPr>
          <w:color w:val="000000"/>
        </w:rPr>
        <w:t>врежде</w:t>
      </w:r>
      <w:r w:rsidRPr="002C3E1D">
        <w:rPr>
          <w:color w:val="000000"/>
        </w:rPr>
        <w:softHyphen/>
        <w:t>ние, попадание прямых солнечных лучей и атмосферных осадков, непосредственное во</w:t>
      </w:r>
      <w:r w:rsidRPr="002C3E1D">
        <w:rPr>
          <w:color w:val="000000"/>
        </w:rPr>
        <w:t>з</w:t>
      </w:r>
      <w:r w:rsidRPr="002C3E1D">
        <w:rPr>
          <w:color w:val="000000"/>
        </w:rPr>
        <w:t xml:space="preserve">действие отопительных и нагревательных приборов. </w:t>
      </w:r>
    </w:p>
    <w:p w:rsidR="002E7775" w:rsidRPr="002C3E1D" w:rsidRDefault="002E7775" w:rsidP="002E7775">
      <w:pPr>
        <w:shd w:val="clear" w:color="auto" w:fill="FFFFFF"/>
        <w:autoSpaceDE w:val="0"/>
        <w:autoSpaceDN w:val="0"/>
        <w:adjustRightInd w:val="0"/>
        <w:ind w:firstLine="561"/>
        <w:jc w:val="both"/>
      </w:pPr>
      <w:r w:rsidRPr="002C3E1D">
        <w:rPr>
          <w:color w:val="000000"/>
        </w:rPr>
        <w:t>Огнетушители размещаются так, чтобы был виден имеющийся на его корпусе текст и</w:t>
      </w:r>
      <w:r w:rsidRPr="002C3E1D">
        <w:rPr>
          <w:color w:val="000000"/>
        </w:rPr>
        <w:t>н</w:t>
      </w:r>
      <w:r w:rsidRPr="002C3E1D">
        <w:rPr>
          <w:color w:val="000000"/>
        </w:rPr>
        <w:t>струк</w:t>
      </w:r>
      <w:r w:rsidRPr="002C3E1D">
        <w:rPr>
          <w:color w:val="000000"/>
        </w:rPr>
        <w:softHyphen/>
        <w:t>ции по пользованию.</w:t>
      </w: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pPr>
      <w:r w:rsidRPr="002C3E1D">
        <w:rPr>
          <w:color w:val="000000"/>
        </w:rPr>
        <w:t>На период перезарядки и технического обслуживания огнетушителей, связанного с их ремонтом, взамен должны быть установлены огнетушители из р</w:t>
      </w:r>
      <w:r w:rsidRPr="002C3E1D">
        <w:rPr>
          <w:color w:val="000000"/>
        </w:rPr>
        <w:t>е</w:t>
      </w:r>
      <w:r w:rsidRPr="002C3E1D">
        <w:rPr>
          <w:color w:val="000000"/>
        </w:rPr>
        <w:t>зервного фонда.</w:t>
      </w: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pPr>
      <w:r w:rsidRPr="002C3E1D">
        <w:rPr>
          <w:color w:val="000000"/>
        </w:rPr>
        <w:t>При эксплуатации и техническом обслуживании огнетушителей следует руково</w:t>
      </w:r>
      <w:r w:rsidRPr="002C3E1D">
        <w:rPr>
          <w:color w:val="000000"/>
        </w:rPr>
        <w:t>д</w:t>
      </w:r>
      <w:r w:rsidRPr="002C3E1D">
        <w:rPr>
          <w:color w:val="000000"/>
        </w:rPr>
        <w:t>ствовать</w:t>
      </w:r>
      <w:r w:rsidRPr="002C3E1D">
        <w:rPr>
          <w:color w:val="000000"/>
        </w:rPr>
        <w:softHyphen/>
        <w:t>ся требованиями, изложенными в паспортах заводов-производителей и утвержденн</w:t>
      </w:r>
      <w:r w:rsidRPr="002C3E1D">
        <w:rPr>
          <w:color w:val="000000"/>
        </w:rPr>
        <w:t>ы</w:t>
      </w:r>
      <w:r w:rsidRPr="002C3E1D">
        <w:rPr>
          <w:color w:val="000000"/>
        </w:rPr>
        <w:t>ми в уста</w:t>
      </w:r>
      <w:r w:rsidRPr="002C3E1D">
        <w:rPr>
          <w:color w:val="000000"/>
        </w:rPr>
        <w:softHyphen/>
        <w:t>новленном порядке регламентами техн</w:t>
      </w:r>
      <w:r w:rsidRPr="002C3E1D">
        <w:rPr>
          <w:color w:val="000000"/>
        </w:rPr>
        <w:t>и</w:t>
      </w:r>
      <w:r w:rsidRPr="002C3E1D">
        <w:rPr>
          <w:color w:val="000000"/>
        </w:rPr>
        <w:t>ческого обслуживания огнетушителей каждого вида.</w:t>
      </w: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pPr>
      <w:r w:rsidRPr="002C3E1D">
        <w:rPr>
          <w:color w:val="000000"/>
        </w:rPr>
        <w:t>Использование первичных средств пожаротушения для хозяйственных и прочих нужд, не связанных с тушением пожаров, запрещается.</w:t>
      </w:r>
    </w:p>
    <w:p w:rsidR="002E7775" w:rsidRPr="002C3E1D" w:rsidRDefault="002E7775" w:rsidP="002E7775">
      <w:pPr>
        <w:shd w:val="clear" w:color="auto" w:fill="FFFFFF"/>
        <w:autoSpaceDE w:val="0"/>
        <w:autoSpaceDN w:val="0"/>
        <w:adjustRightInd w:val="0"/>
        <w:jc w:val="both"/>
      </w:pPr>
    </w:p>
    <w:p w:rsidR="002E7775" w:rsidRPr="002C3E1D" w:rsidRDefault="002E7775" w:rsidP="002E7775">
      <w:pPr>
        <w:numPr>
          <w:ilvl w:val="0"/>
          <w:numId w:val="21"/>
        </w:numPr>
        <w:shd w:val="clear" w:color="auto" w:fill="FFFFFF"/>
        <w:autoSpaceDE w:val="0"/>
        <w:autoSpaceDN w:val="0"/>
        <w:adjustRightInd w:val="0"/>
        <w:jc w:val="center"/>
        <w:rPr>
          <w:b/>
        </w:rPr>
      </w:pPr>
      <w:r w:rsidRPr="002C3E1D">
        <w:rPr>
          <w:b/>
          <w:bCs/>
          <w:color w:val="000000"/>
        </w:rPr>
        <w:t>Требования пожарной безопасности для помещений различного назнач</w:t>
      </w:r>
      <w:r w:rsidRPr="002C3E1D">
        <w:rPr>
          <w:b/>
          <w:bCs/>
          <w:color w:val="000000"/>
        </w:rPr>
        <w:t>е</w:t>
      </w:r>
      <w:r w:rsidRPr="002C3E1D">
        <w:rPr>
          <w:b/>
          <w:bCs/>
          <w:color w:val="000000"/>
        </w:rPr>
        <w:t>ния.</w:t>
      </w:r>
    </w:p>
    <w:p w:rsidR="002E7775" w:rsidRPr="002C3E1D" w:rsidRDefault="002E7775" w:rsidP="002E7775">
      <w:pPr>
        <w:shd w:val="clear" w:color="auto" w:fill="FFFFFF"/>
        <w:autoSpaceDE w:val="0"/>
        <w:autoSpaceDN w:val="0"/>
        <w:adjustRightInd w:val="0"/>
        <w:rPr>
          <w:b/>
        </w:rPr>
      </w:pPr>
    </w:p>
    <w:p w:rsidR="002E7775" w:rsidRPr="002C3E1D" w:rsidRDefault="002E7775" w:rsidP="00064F57">
      <w:pPr>
        <w:numPr>
          <w:ilvl w:val="1"/>
          <w:numId w:val="21"/>
        </w:numPr>
        <w:tabs>
          <w:tab w:val="clear" w:pos="720"/>
          <w:tab w:val="num" w:pos="1122"/>
        </w:tabs>
        <w:ind w:left="0" w:firstLine="561"/>
        <w:jc w:val="both"/>
      </w:pPr>
      <w:r w:rsidRPr="002C3E1D">
        <w:rPr>
          <w:color w:val="000000"/>
        </w:rPr>
        <w:t>Для каждого помещения повышенной пожароопасности устанавливаются определе</w:t>
      </w:r>
      <w:r w:rsidRPr="002C3E1D">
        <w:rPr>
          <w:color w:val="000000"/>
        </w:rPr>
        <w:t>н</w:t>
      </w:r>
      <w:r w:rsidRPr="002C3E1D">
        <w:rPr>
          <w:color w:val="000000"/>
        </w:rPr>
        <w:t>ные меры и правила пожарной безопасности. Контроль за соблюдением данных правил возлаг</w:t>
      </w:r>
      <w:r w:rsidRPr="002C3E1D">
        <w:rPr>
          <w:color w:val="000000"/>
        </w:rPr>
        <w:t>а</w:t>
      </w:r>
      <w:r w:rsidRPr="002C3E1D">
        <w:rPr>
          <w:color w:val="000000"/>
        </w:rPr>
        <w:t>ется на ответственных за пожарную безопасность в данных помещениях.</w:t>
      </w:r>
    </w:p>
    <w:p w:rsidR="002E7775" w:rsidRPr="002C3E1D" w:rsidRDefault="002E7775" w:rsidP="00064F57">
      <w:pPr>
        <w:numPr>
          <w:ilvl w:val="1"/>
          <w:numId w:val="21"/>
        </w:numPr>
        <w:tabs>
          <w:tab w:val="clear" w:pos="720"/>
          <w:tab w:val="num" w:pos="1122"/>
        </w:tabs>
        <w:ind w:left="0" w:firstLine="561"/>
        <w:jc w:val="both"/>
      </w:pPr>
      <w:r w:rsidRPr="002C3E1D">
        <w:rPr>
          <w:color w:val="000000"/>
        </w:rPr>
        <w:t>Меры пожарной безопасности для кабинета химии:</w:t>
      </w:r>
    </w:p>
    <w:p w:rsidR="002E7775" w:rsidRPr="002C3E1D" w:rsidRDefault="002E7775" w:rsidP="00064F57">
      <w:pPr>
        <w:numPr>
          <w:ilvl w:val="2"/>
          <w:numId w:val="21"/>
        </w:numPr>
        <w:tabs>
          <w:tab w:val="num" w:pos="1309"/>
        </w:tabs>
        <w:ind w:left="0" w:firstLine="561"/>
        <w:jc w:val="both"/>
      </w:pPr>
      <w:r w:rsidRPr="002C3E1D">
        <w:rPr>
          <w:color w:val="000000"/>
        </w:rPr>
        <w:t>В лабораториях нельзя работать при плохом самочувствии, при сильной устал</w:t>
      </w:r>
      <w:r w:rsidRPr="002C3E1D">
        <w:rPr>
          <w:color w:val="000000"/>
        </w:rPr>
        <w:t>о</w:t>
      </w:r>
      <w:r w:rsidRPr="002C3E1D">
        <w:rPr>
          <w:color w:val="000000"/>
        </w:rPr>
        <w:t>сти, тем более в болезненном состоянии, т. к. при обращении с огнеопасными веществами тр</w:t>
      </w:r>
      <w:r w:rsidRPr="002C3E1D">
        <w:rPr>
          <w:color w:val="000000"/>
        </w:rPr>
        <w:t>е</w:t>
      </w:r>
      <w:r w:rsidRPr="002C3E1D">
        <w:rPr>
          <w:color w:val="000000"/>
        </w:rPr>
        <w:t>буется кон</w:t>
      </w:r>
      <w:r w:rsidRPr="002C3E1D">
        <w:rPr>
          <w:color w:val="000000"/>
        </w:rPr>
        <w:softHyphen/>
        <w:t>центрация внимания.</w:t>
      </w:r>
    </w:p>
    <w:p w:rsidR="002E7775" w:rsidRPr="002C3E1D" w:rsidRDefault="002E7775" w:rsidP="00064F57">
      <w:pPr>
        <w:numPr>
          <w:ilvl w:val="2"/>
          <w:numId w:val="21"/>
        </w:numPr>
        <w:tabs>
          <w:tab w:val="num" w:pos="1309"/>
        </w:tabs>
        <w:ind w:left="0" w:firstLine="561"/>
        <w:jc w:val="both"/>
      </w:pPr>
      <w:r w:rsidRPr="002C3E1D">
        <w:rPr>
          <w:color w:val="000000"/>
        </w:rPr>
        <w:t>Перед началом работы с любыми огнеопасными материалами необходимо убедит</w:t>
      </w:r>
      <w:r w:rsidRPr="002C3E1D">
        <w:rPr>
          <w:color w:val="000000"/>
        </w:rPr>
        <w:t>ь</w:t>
      </w:r>
      <w:r w:rsidRPr="002C3E1D">
        <w:rPr>
          <w:color w:val="000000"/>
        </w:rPr>
        <w:t>ся в наличии и исправности средств пожаротушения. Средства пожаротушения должны нах</w:t>
      </w:r>
      <w:r w:rsidRPr="002C3E1D">
        <w:rPr>
          <w:color w:val="000000"/>
        </w:rPr>
        <w:t>о</w:t>
      </w:r>
      <w:r w:rsidRPr="002C3E1D">
        <w:rPr>
          <w:color w:val="000000"/>
        </w:rPr>
        <w:t>диться наготове в непосредственной близости от раб</w:t>
      </w:r>
      <w:r w:rsidRPr="002C3E1D">
        <w:rPr>
          <w:color w:val="000000"/>
        </w:rPr>
        <w:t>о</w:t>
      </w:r>
      <w:r w:rsidRPr="002C3E1D">
        <w:rPr>
          <w:color w:val="000000"/>
        </w:rPr>
        <w:t>чего места.</w:t>
      </w:r>
    </w:p>
    <w:p w:rsidR="002E7775" w:rsidRPr="002C3E1D" w:rsidRDefault="002E7775" w:rsidP="00064F57">
      <w:pPr>
        <w:numPr>
          <w:ilvl w:val="2"/>
          <w:numId w:val="21"/>
        </w:numPr>
        <w:tabs>
          <w:tab w:val="num" w:pos="1309"/>
        </w:tabs>
        <w:ind w:left="0" w:firstLine="561"/>
        <w:jc w:val="both"/>
      </w:pPr>
      <w:r w:rsidRPr="002C3E1D">
        <w:rPr>
          <w:color w:val="000000"/>
        </w:rPr>
        <w:t>В химических лабораториях запрещается проводить какие-либо работы не связа</w:t>
      </w:r>
      <w:r w:rsidRPr="002C3E1D">
        <w:rPr>
          <w:color w:val="000000"/>
        </w:rPr>
        <w:t>н</w:t>
      </w:r>
      <w:r w:rsidRPr="002C3E1D">
        <w:rPr>
          <w:color w:val="000000"/>
        </w:rPr>
        <w:t>ные с выполнением порученных заданий, произвольно смешивать реа</w:t>
      </w:r>
      <w:r w:rsidRPr="002C3E1D">
        <w:rPr>
          <w:color w:val="000000"/>
        </w:rPr>
        <w:t>к</w:t>
      </w:r>
      <w:r w:rsidRPr="002C3E1D">
        <w:rPr>
          <w:color w:val="000000"/>
        </w:rPr>
        <w:t>тивы.</w:t>
      </w:r>
    </w:p>
    <w:p w:rsidR="002E7775" w:rsidRPr="002C3E1D" w:rsidRDefault="002E7775" w:rsidP="00064F57">
      <w:pPr>
        <w:numPr>
          <w:ilvl w:val="2"/>
          <w:numId w:val="21"/>
        </w:numPr>
        <w:tabs>
          <w:tab w:val="num" w:pos="1309"/>
        </w:tabs>
        <w:ind w:left="0" w:firstLine="561"/>
        <w:jc w:val="both"/>
      </w:pPr>
      <w:r w:rsidRPr="002C3E1D">
        <w:rPr>
          <w:color w:val="000000"/>
        </w:rPr>
        <w:t>В химических лабораториях запрещается работать одному. Это связано с тем, что в слу</w:t>
      </w:r>
      <w:r w:rsidRPr="002C3E1D">
        <w:rPr>
          <w:color w:val="000000"/>
        </w:rPr>
        <w:softHyphen/>
        <w:t>чае аварии или возникновения пожара экспериментатору должна быть оказана немедле</w:t>
      </w:r>
      <w:r w:rsidRPr="002C3E1D">
        <w:rPr>
          <w:color w:val="000000"/>
        </w:rPr>
        <w:t>н</w:t>
      </w:r>
      <w:r w:rsidRPr="002C3E1D">
        <w:rPr>
          <w:color w:val="000000"/>
        </w:rPr>
        <w:t>ная по</w:t>
      </w:r>
      <w:r w:rsidRPr="002C3E1D">
        <w:rPr>
          <w:color w:val="000000"/>
        </w:rPr>
        <w:softHyphen/>
        <w:t>мощь.</w:t>
      </w:r>
    </w:p>
    <w:p w:rsidR="002E7775" w:rsidRPr="002C3E1D" w:rsidRDefault="002E7775" w:rsidP="00064F57">
      <w:pPr>
        <w:numPr>
          <w:ilvl w:val="2"/>
          <w:numId w:val="21"/>
        </w:numPr>
        <w:tabs>
          <w:tab w:val="num" w:pos="1309"/>
        </w:tabs>
        <w:ind w:left="0" w:firstLine="561"/>
        <w:jc w:val="both"/>
      </w:pPr>
      <w:r w:rsidRPr="002C3E1D">
        <w:rPr>
          <w:color w:val="000000"/>
        </w:rPr>
        <w:t>Запрещается оставлять без присмотра включенными электроприборы, газовые г</w:t>
      </w:r>
      <w:r w:rsidRPr="002C3E1D">
        <w:rPr>
          <w:color w:val="000000"/>
        </w:rPr>
        <w:t>о</w:t>
      </w:r>
      <w:r w:rsidRPr="002C3E1D">
        <w:rPr>
          <w:color w:val="000000"/>
        </w:rPr>
        <w:t>релки, установки, в которых происходят химические процессы.</w:t>
      </w:r>
    </w:p>
    <w:p w:rsidR="002E7775" w:rsidRPr="002C3E1D" w:rsidRDefault="002E7775" w:rsidP="00064F57">
      <w:pPr>
        <w:numPr>
          <w:ilvl w:val="2"/>
          <w:numId w:val="21"/>
        </w:numPr>
        <w:tabs>
          <w:tab w:val="num" w:pos="1309"/>
        </w:tabs>
        <w:ind w:left="0" w:firstLine="561"/>
        <w:jc w:val="both"/>
      </w:pPr>
      <w:r w:rsidRPr="002C3E1D">
        <w:rPr>
          <w:color w:val="000000"/>
        </w:rPr>
        <w:t>После каждого опыта сразу необходимо мыть посуду. Перед уходом из лаборат</w:t>
      </w:r>
      <w:r w:rsidRPr="002C3E1D">
        <w:rPr>
          <w:color w:val="000000"/>
        </w:rPr>
        <w:t>о</w:t>
      </w:r>
      <w:r w:rsidRPr="002C3E1D">
        <w:rPr>
          <w:color w:val="000000"/>
        </w:rPr>
        <w:t>рии следует убедиться, что на рабочем столе и в вытяжном шкафу отключены электроприб</w:t>
      </w:r>
      <w:r w:rsidRPr="002C3E1D">
        <w:rPr>
          <w:color w:val="000000"/>
        </w:rPr>
        <w:t>о</w:t>
      </w:r>
      <w:r w:rsidRPr="002C3E1D">
        <w:rPr>
          <w:color w:val="000000"/>
        </w:rPr>
        <w:t xml:space="preserve">ры, </w:t>
      </w:r>
      <w:r w:rsidRPr="002C3E1D">
        <w:rPr>
          <w:color w:val="000000"/>
        </w:rPr>
        <w:lastRenderedPageBreak/>
        <w:t>вы</w:t>
      </w:r>
      <w:r w:rsidRPr="002C3E1D">
        <w:rPr>
          <w:color w:val="000000"/>
        </w:rPr>
        <w:softHyphen/>
        <w:t>ключена вода, перекрыты газовые линии. Реактивы должны быть убраны в постоянные  места хранения.</w:t>
      </w:r>
    </w:p>
    <w:p w:rsidR="002E7775" w:rsidRPr="002C3E1D" w:rsidRDefault="002E7775" w:rsidP="002E7775">
      <w:pPr>
        <w:shd w:val="clear" w:color="auto" w:fill="FFFFFF"/>
        <w:autoSpaceDE w:val="0"/>
        <w:autoSpaceDN w:val="0"/>
        <w:adjustRightInd w:val="0"/>
        <w:ind w:firstLine="561"/>
        <w:jc w:val="both"/>
        <w:rPr>
          <w:color w:val="000000"/>
        </w:rPr>
      </w:pPr>
      <w:r w:rsidRPr="002C3E1D">
        <w:rPr>
          <w:color w:val="000000"/>
        </w:rPr>
        <w:t>8.3</w:t>
      </w:r>
      <w:r w:rsidRPr="002C3E1D">
        <w:rPr>
          <w:color w:val="000000"/>
        </w:rPr>
        <w:sym w:font="Symbol" w:char="002D"/>
      </w:r>
      <w:r w:rsidRPr="002C3E1D">
        <w:rPr>
          <w:color w:val="000000"/>
        </w:rPr>
        <w:t>8.6. (По аналогии с п. 8.2 разрабатываются меры пожарной безопаснее-* л.</w:t>
      </w:r>
      <w:r w:rsidRPr="002C3E1D">
        <w:rPr>
          <w:color w:val="000000"/>
          <w:vertAlign w:val="superscript"/>
        </w:rPr>
        <w:t>п</w:t>
      </w:r>
      <w:r w:rsidRPr="002C3E1D">
        <w:rPr>
          <w:color w:val="000000"/>
        </w:rPr>
        <w:t>я кабин</w:t>
      </w:r>
      <w:r w:rsidRPr="002C3E1D">
        <w:rPr>
          <w:color w:val="000000"/>
        </w:rPr>
        <w:t>е</w:t>
      </w:r>
      <w:r w:rsidRPr="002C3E1D">
        <w:rPr>
          <w:color w:val="000000"/>
        </w:rPr>
        <w:t>тов физики, информатики, труда, мастерских и т. д.)</w:t>
      </w:r>
    </w:p>
    <w:p w:rsidR="002E7775" w:rsidRPr="002C3E1D" w:rsidRDefault="002E7775" w:rsidP="002E7775">
      <w:pPr>
        <w:shd w:val="clear" w:color="auto" w:fill="FFFFFF"/>
        <w:autoSpaceDE w:val="0"/>
        <w:autoSpaceDN w:val="0"/>
        <w:adjustRightInd w:val="0"/>
        <w:jc w:val="center"/>
        <w:rPr>
          <w:b/>
        </w:rPr>
      </w:pPr>
    </w:p>
    <w:p w:rsidR="002E7775" w:rsidRPr="002C3E1D" w:rsidRDefault="002E7775" w:rsidP="002E7775">
      <w:pPr>
        <w:numPr>
          <w:ilvl w:val="0"/>
          <w:numId w:val="21"/>
        </w:numPr>
        <w:shd w:val="clear" w:color="auto" w:fill="FFFFFF"/>
        <w:autoSpaceDE w:val="0"/>
        <w:autoSpaceDN w:val="0"/>
        <w:adjustRightInd w:val="0"/>
        <w:jc w:val="center"/>
        <w:rPr>
          <w:b/>
        </w:rPr>
      </w:pPr>
      <w:r w:rsidRPr="002C3E1D">
        <w:rPr>
          <w:b/>
          <w:bCs/>
          <w:color w:val="000000"/>
        </w:rPr>
        <w:t>Требования пожарной безопасности при проведении                                                          культурно-массовых мероприятий.</w:t>
      </w:r>
    </w:p>
    <w:p w:rsidR="002E7775" w:rsidRPr="002C3E1D" w:rsidRDefault="002E7775" w:rsidP="002E7775">
      <w:pPr>
        <w:shd w:val="clear" w:color="auto" w:fill="FFFFFF"/>
        <w:autoSpaceDE w:val="0"/>
        <w:autoSpaceDN w:val="0"/>
        <w:adjustRightInd w:val="0"/>
        <w:rPr>
          <w:b/>
        </w:rPr>
      </w:pP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pPr>
      <w:r w:rsidRPr="002C3E1D">
        <w:rPr>
          <w:bCs/>
          <w:color w:val="000000"/>
        </w:rPr>
        <w:t>Перед началом культурно-массовых мероприятий ответственный за пожарную  бе</w:t>
      </w:r>
      <w:r w:rsidRPr="002C3E1D">
        <w:rPr>
          <w:bCs/>
          <w:color w:val="000000"/>
        </w:rPr>
        <w:t>з</w:t>
      </w:r>
      <w:r w:rsidRPr="002C3E1D">
        <w:rPr>
          <w:bCs/>
          <w:color w:val="000000"/>
        </w:rPr>
        <w:t>опас</w:t>
      </w:r>
      <w:r w:rsidRPr="002C3E1D">
        <w:rPr>
          <w:bCs/>
          <w:color w:val="000000"/>
        </w:rPr>
        <w:softHyphen/>
        <w:t>ность должен тщательно проверить все помещения, эвакуационные выходы и пути на соо</w:t>
      </w:r>
      <w:r w:rsidRPr="002C3E1D">
        <w:rPr>
          <w:bCs/>
          <w:color w:val="000000"/>
        </w:rPr>
        <w:t>т</w:t>
      </w:r>
      <w:r w:rsidRPr="002C3E1D">
        <w:rPr>
          <w:bCs/>
          <w:color w:val="000000"/>
        </w:rPr>
        <w:t>ветст</w:t>
      </w:r>
      <w:r w:rsidRPr="002C3E1D">
        <w:rPr>
          <w:bCs/>
          <w:color w:val="000000"/>
        </w:rPr>
        <w:softHyphen/>
        <w:t>вие их требованиям пожарной безопасности, а также убедиться в наличии и исправном с</w:t>
      </w:r>
      <w:r w:rsidRPr="002C3E1D">
        <w:rPr>
          <w:bCs/>
          <w:color w:val="000000"/>
        </w:rPr>
        <w:t>о</w:t>
      </w:r>
      <w:r w:rsidRPr="002C3E1D">
        <w:rPr>
          <w:bCs/>
          <w:color w:val="000000"/>
        </w:rPr>
        <w:t xml:space="preserve">стоянии </w:t>
      </w:r>
      <w:r w:rsidRPr="002C3E1D">
        <w:rPr>
          <w:bCs/>
          <w:smallCaps/>
          <w:color w:val="000000"/>
        </w:rPr>
        <w:t xml:space="preserve"> </w:t>
      </w:r>
      <w:r w:rsidRPr="002C3E1D">
        <w:rPr>
          <w:color w:val="000000"/>
        </w:rPr>
        <w:t>первичных средств пожар</w:t>
      </w:r>
      <w:r w:rsidRPr="002C3E1D">
        <w:rPr>
          <w:color w:val="000000"/>
        </w:rPr>
        <w:t>о</w:t>
      </w:r>
      <w:r w:rsidRPr="002C3E1D">
        <w:rPr>
          <w:color w:val="000000"/>
        </w:rPr>
        <w:t>тушения, связи и пожарной сигнализации.</w:t>
      </w:r>
    </w:p>
    <w:p w:rsidR="002E7775" w:rsidRPr="002C3E1D" w:rsidRDefault="002E7775" w:rsidP="002E7775">
      <w:pPr>
        <w:shd w:val="clear" w:color="auto" w:fill="FFFFFF"/>
        <w:autoSpaceDE w:val="0"/>
        <w:autoSpaceDN w:val="0"/>
        <w:adjustRightInd w:val="0"/>
        <w:ind w:firstLine="561"/>
        <w:jc w:val="both"/>
      </w:pPr>
      <w:r w:rsidRPr="002C3E1D">
        <w:rPr>
          <w:color w:val="000000"/>
        </w:rPr>
        <w:t>Все выявленные недостатки должны быть устранены до начала культурно-массового меро</w:t>
      </w:r>
      <w:r w:rsidRPr="002C3E1D">
        <w:rPr>
          <w:color w:val="000000"/>
        </w:rPr>
        <w:softHyphen/>
        <w:t>приятия.</w:t>
      </w: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pPr>
      <w:r w:rsidRPr="002C3E1D">
        <w:rPr>
          <w:color w:val="000000"/>
        </w:rPr>
        <w:t>На время проведения культурно-массовых мероприятий должно быть организовано де</w:t>
      </w:r>
      <w:r w:rsidRPr="002C3E1D">
        <w:rPr>
          <w:color w:val="000000"/>
        </w:rPr>
        <w:softHyphen/>
        <w:t>журство работников образовательного учреждения и учащихся старших классов.</w:t>
      </w: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pPr>
      <w:r w:rsidRPr="002C3E1D">
        <w:rPr>
          <w:color w:val="000000"/>
        </w:rPr>
        <w:t>Во время проведения культурно-массового мероприятия с детьми дол</w:t>
      </w:r>
      <w:r w:rsidRPr="002C3E1D">
        <w:rPr>
          <w:color w:val="000000"/>
        </w:rPr>
        <w:t>ж</w:t>
      </w:r>
      <w:r w:rsidRPr="002C3E1D">
        <w:rPr>
          <w:color w:val="000000"/>
        </w:rPr>
        <w:t>ны неотлучно на</w:t>
      </w:r>
      <w:r w:rsidRPr="002C3E1D">
        <w:rPr>
          <w:color w:val="000000"/>
        </w:rPr>
        <w:softHyphen/>
        <w:t>ходиться дежурный администратор, классные руководители или воспитатели. С данными л</w:t>
      </w:r>
      <w:r w:rsidRPr="002C3E1D">
        <w:rPr>
          <w:color w:val="000000"/>
        </w:rPr>
        <w:t>и</w:t>
      </w:r>
      <w:r w:rsidRPr="002C3E1D">
        <w:rPr>
          <w:color w:val="000000"/>
        </w:rPr>
        <w:t>цами перед началом культурно-массового мероприятия должен быть проведен целевой прот</w:t>
      </w:r>
      <w:r w:rsidRPr="002C3E1D">
        <w:rPr>
          <w:color w:val="000000"/>
        </w:rPr>
        <w:t>и</w:t>
      </w:r>
      <w:r w:rsidRPr="002C3E1D">
        <w:rPr>
          <w:color w:val="000000"/>
        </w:rPr>
        <w:t>вопожарный инструктаж (до них доводятся меры пожарной безопасности, а также порядок эв</w:t>
      </w:r>
      <w:r w:rsidRPr="002C3E1D">
        <w:rPr>
          <w:color w:val="000000"/>
        </w:rPr>
        <w:t>а</w:t>
      </w:r>
      <w:r w:rsidRPr="002C3E1D">
        <w:rPr>
          <w:color w:val="000000"/>
        </w:rPr>
        <w:t>куации де</w:t>
      </w:r>
      <w:r w:rsidRPr="002C3E1D">
        <w:rPr>
          <w:color w:val="000000"/>
        </w:rPr>
        <w:softHyphen/>
        <w:t>тей в случае пожара).</w:t>
      </w: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pPr>
      <w:r w:rsidRPr="002C3E1D">
        <w:rPr>
          <w:color w:val="000000"/>
        </w:rPr>
        <w:t>Этажи и помещения, где проводятся культурно-массовые мероприятия, должны иметь менее двух рассредоточенных эвакуационных выходов.</w:t>
      </w: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rPr>
          <w:color w:val="000000"/>
        </w:rPr>
      </w:pPr>
      <w:r w:rsidRPr="002C3E1D">
        <w:rPr>
          <w:color w:val="000000"/>
        </w:rPr>
        <w:t xml:space="preserve">Количество мест в помещениях устанавливается из расчета 0,75 кв.м на человека, при проведении танцев, игр и подобных мероприятий - из расчета </w:t>
      </w:r>
      <w:smartTag w:uri="urn:schemas-microsoft-com:office:smarttags" w:element="metricconverter">
        <w:smartTagPr>
          <w:attr w:name="ProductID" w:val="1,5 кв. м"/>
        </w:smartTagPr>
        <w:r w:rsidRPr="002C3E1D">
          <w:rPr>
            <w:color w:val="000000"/>
          </w:rPr>
          <w:t>1,5 кв. м</w:t>
        </w:r>
      </w:smartTag>
      <w:r w:rsidRPr="002C3E1D">
        <w:rPr>
          <w:color w:val="000000"/>
        </w:rPr>
        <w:t xml:space="preserve"> на одного человека . З</w:t>
      </w:r>
      <w:r w:rsidRPr="002C3E1D">
        <w:rPr>
          <w:color w:val="000000"/>
        </w:rPr>
        <w:t>а</w:t>
      </w:r>
      <w:r w:rsidRPr="002C3E1D">
        <w:rPr>
          <w:color w:val="000000"/>
        </w:rPr>
        <w:t>полнение помещений людьми сверх установленных норм не допускается.</w:t>
      </w: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pPr>
      <w:r w:rsidRPr="002C3E1D">
        <w:rPr>
          <w:color w:val="000000"/>
        </w:rPr>
        <w:t>Эвакуационные выходы из помещений должны быть обозначены световыми указат</w:t>
      </w:r>
      <w:r w:rsidRPr="002C3E1D">
        <w:rPr>
          <w:color w:val="000000"/>
        </w:rPr>
        <w:t>е</w:t>
      </w:r>
      <w:r w:rsidRPr="002C3E1D">
        <w:rPr>
          <w:color w:val="000000"/>
        </w:rPr>
        <w:t>лями с надписью "Выход" белого цвета на зеленом фоне, подкл</w:t>
      </w:r>
      <w:r w:rsidRPr="002C3E1D">
        <w:rPr>
          <w:color w:val="000000"/>
        </w:rPr>
        <w:t>ю</w:t>
      </w:r>
      <w:r w:rsidRPr="002C3E1D">
        <w:rPr>
          <w:color w:val="000000"/>
        </w:rPr>
        <w:t>ченными к сети аварийного  или эвакуационного освещения здания.</w:t>
      </w: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pPr>
      <w:r w:rsidRPr="002C3E1D">
        <w:rPr>
          <w:color w:val="000000"/>
        </w:rPr>
        <w:t>В помещениях, используемых для проведения культурно-массовых мероприятий, з</w:t>
      </w:r>
      <w:r w:rsidRPr="002C3E1D">
        <w:rPr>
          <w:color w:val="000000"/>
        </w:rPr>
        <w:t>а</w:t>
      </w:r>
      <w:r w:rsidRPr="002C3E1D">
        <w:rPr>
          <w:color w:val="000000"/>
        </w:rPr>
        <w:t>пре</w:t>
      </w:r>
      <w:r w:rsidRPr="002C3E1D">
        <w:rPr>
          <w:color w:val="000000"/>
        </w:rPr>
        <w:softHyphen/>
        <w:t>щается:</w:t>
      </w:r>
    </w:p>
    <w:p w:rsidR="002E7775" w:rsidRPr="002C3E1D" w:rsidRDefault="002E7775" w:rsidP="002E7775">
      <w:pPr>
        <w:shd w:val="clear" w:color="auto" w:fill="FFFFFF"/>
        <w:autoSpaceDE w:val="0"/>
        <w:autoSpaceDN w:val="0"/>
        <w:adjustRightInd w:val="0"/>
        <w:ind w:firstLine="561"/>
        <w:jc w:val="both"/>
      </w:pPr>
      <w:r w:rsidRPr="002C3E1D">
        <w:rPr>
          <w:color w:val="000000"/>
        </w:rPr>
        <w:t>а) использовать ставни на окнах для затемнения помещения;</w:t>
      </w:r>
    </w:p>
    <w:p w:rsidR="002E7775" w:rsidRPr="002C3E1D" w:rsidRDefault="002E7775" w:rsidP="002E7775">
      <w:pPr>
        <w:shd w:val="clear" w:color="auto" w:fill="FFFFFF"/>
        <w:autoSpaceDE w:val="0"/>
        <w:autoSpaceDN w:val="0"/>
        <w:adjustRightInd w:val="0"/>
        <w:ind w:firstLine="561"/>
        <w:jc w:val="both"/>
      </w:pPr>
      <w:r w:rsidRPr="002C3E1D">
        <w:rPr>
          <w:color w:val="000000"/>
        </w:rPr>
        <w:t>б) оклеивать стены и потолки обоями;</w:t>
      </w:r>
    </w:p>
    <w:p w:rsidR="002E7775" w:rsidRPr="002C3E1D" w:rsidRDefault="002E7775" w:rsidP="002E7775">
      <w:pPr>
        <w:shd w:val="clear" w:color="auto" w:fill="FFFFFF"/>
        <w:autoSpaceDE w:val="0"/>
        <w:autoSpaceDN w:val="0"/>
        <w:adjustRightInd w:val="0"/>
        <w:ind w:firstLine="561"/>
        <w:jc w:val="both"/>
      </w:pPr>
      <w:r w:rsidRPr="002C3E1D">
        <w:rPr>
          <w:color w:val="000000"/>
        </w:rPr>
        <w:t>в) применять горючие материалы, не обработанные огнезащитными составами, для ак</w:t>
      </w:r>
      <w:r w:rsidRPr="002C3E1D">
        <w:rPr>
          <w:color w:val="000000"/>
        </w:rPr>
        <w:t>у</w:t>
      </w:r>
      <w:r w:rsidRPr="002C3E1D">
        <w:rPr>
          <w:color w:val="000000"/>
        </w:rPr>
        <w:t>стиче</w:t>
      </w:r>
      <w:r w:rsidRPr="002C3E1D">
        <w:rPr>
          <w:color w:val="000000"/>
        </w:rPr>
        <w:softHyphen/>
        <w:t>ской отделки стен и потолков;</w:t>
      </w:r>
    </w:p>
    <w:p w:rsidR="002E7775" w:rsidRPr="002C3E1D" w:rsidRDefault="002E7775" w:rsidP="002E7775">
      <w:pPr>
        <w:shd w:val="clear" w:color="auto" w:fill="FFFFFF"/>
        <w:autoSpaceDE w:val="0"/>
        <w:autoSpaceDN w:val="0"/>
        <w:adjustRightInd w:val="0"/>
        <w:ind w:firstLine="561"/>
        <w:jc w:val="both"/>
      </w:pPr>
      <w:r w:rsidRPr="002C3E1D">
        <w:rPr>
          <w:color w:val="000000"/>
        </w:rPr>
        <w:t>г) хранить бензин, керосин и другие легковоспламеняющиеся и горючие жи</w:t>
      </w:r>
      <w:r w:rsidRPr="002C3E1D">
        <w:rPr>
          <w:color w:val="000000"/>
        </w:rPr>
        <w:t>д</w:t>
      </w:r>
      <w:r w:rsidRPr="002C3E1D">
        <w:rPr>
          <w:color w:val="000000"/>
        </w:rPr>
        <w:t>кости;</w:t>
      </w:r>
    </w:p>
    <w:p w:rsidR="002E7775" w:rsidRPr="002C3E1D" w:rsidRDefault="002E7775" w:rsidP="002E7775">
      <w:pPr>
        <w:shd w:val="clear" w:color="auto" w:fill="FFFFFF"/>
        <w:autoSpaceDE w:val="0"/>
        <w:autoSpaceDN w:val="0"/>
        <w:adjustRightInd w:val="0"/>
        <w:ind w:firstLine="561"/>
        <w:jc w:val="both"/>
      </w:pPr>
      <w:r w:rsidRPr="002C3E1D">
        <w:rPr>
          <w:color w:val="000000"/>
        </w:rPr>
        <w:t>д) хранить имущество, инвентарь и другие предметы, вещества и материалы под сценой, а также в подвалах, расположенных под помещениями;</w:t>
      </w:r>
    </w:p>
    <w:p w:rsidR="002E7775" w:rsidRPr="002C3E1D" w:rsidRDefault="002E7775" w:rsidP="002E7775">
      <w:pPr>
        <w:shd w:val="clear" w:color="auto" w:fill="FFFFFF"/>
        <w:autoSpaceDE w:val="0"/>
        <w:autoSpaceDN w:val="0"/>
        <w:adjustRightInd w:val="0"/>
        <w:ind w:firstLine="561"/>
        <w:jc w:val="both"/>
      </w:pPr>
      <w:r w:rsidRPr="002C3E1D">
        <w:rPr>
          <w:color w:val="000000"/>
        </w:rPr>
        <w:t>е) устанавливать на дверях эвакуационных выходов замки и трудно открывающиеся зап</w:t>
      </w:r>
      <w:r w:rsidRPr="002C3E1D">
        <w:rPr>
          <w:color w:val="000000"/>
        </w:rPr>
        <w:t>о</w:t>
      </w:r>
      <w:r w:rsidRPr="002C3E1D">
        <w:rPr>
          <w:color w:val="000000"/>
        </w:rPr>
        <w:t>ры;</w:t>
      </w:r>
    </w:p>
    <w:p w:rsidR="002E7775" w:rsidRPr="002C3E1D" w:rsidRDefault="002E7775" w:rsidP="002E7775">
      <w:pPr>
        <w:shd w:val="clear" w:color="auto" w:fill="FFFFFF"/>
        <w:autoSpaceDE w:val="0"/>
        <w:autoSpaceDN w:val="0"/>
        <w:adjustRightInd w:val="0"/>
        <w:ind w:firstLine="561"/>
        <w:jc w:val="both"/>
        <w:rPr>
          <w:color w:val="000000"/>
        </w:rPr>
      </w:pPr>
      <w:r w:rsidRPr="002C3E1D">
        <w:rPr>
          <w:color w:val="000000"/>
        </w:rPr>
        <w:t>ж) устанавливать на окнах глухие решетки.</w:t>
      </w:r>
    </w:p>
    <w:p w:rsidR="002E7775" w:rsidRPr="002C3E1D" w:rsidRDefault="002E7775" w:rsidP="00064F57">
      <w:pPr>
        <w:numPr>
          <w:ilvl w:val="1"/>
          <w:numId w:val="21"/>
        </w:numPr>
        <w:shd w:val="clear" w:color="auto" w:fill="FFFFFF"/>
        <w:tabs>
          <w:tab w:val="clear" w:pos="720"/>
          <w:tab w:val="num" w:pos="1122"/>
        </w:tabs>
        <w:autoSpaceDE w:val="0"/>
        <w:autoSpaceDN w:val="0"/>
        <w:adjustRightInd w:val="0"/>
        <w:ind w:left="0" w:firstLine="561"/>
        <w:jc w:val="both"/>
      </w:pPr>
      <w:r w:rsidRPr="002C3E1D">
        <w:rPr>
          <w:color w:val="000000"/>
        </w:rPr>
        <w:t>Все сгораемые декорации, сценическое оформление, а также драпировка, использу</w:t>
      </w:r>
      <w:r w:rsidRPr="002C3E1D">
        <w:rPr>
          <w:color w:val="000000"/>
        </w:rPr>
        <w:t>е</w:t>
      </w:r>
      <w:r w:rsidRPr="002C3E1D">
        <w:rPr>
          <w:color w:val="000000"/>
        </w:rPr>
        <w:t>мые на окнах и дверях, должны подвергаться обработке огнезащитными составами с составл</w:t>
      </w:r>
      <w:r w:rsidRPr="002C3E1D">
        <w:rPr>
          <w:color w:val="000000"/>
        </w:rPr>
        <w:t>е</w:t>
      </w:r>
      <w:r w:rsidRPr="002C3E1D">
        <w:rPr>
          <w:color w:val="000000"/>
        </w:rPr>
        <w:t>нием акта в двух экземплярах, один из которых передается заказчику, а второй - хранится в о</w:t>
      </w:r>
      <w:r w:rsidRPr="002C3E1D">
        <w:rPr>
          <w:color w:val="000000"/>
        </w:rPr>
        <w:t>р</w:t>
      </w:r>
      <w:r w:rsidRPr="002C3E1D">
        <w:rPr>
          <w:color w:val="000000"/>
        </w:rPr>
        <w:t>ганиза</w:t>
      </w:r>
      <w:r w:rsidRPr="002C3E1D">
        <w:rPr>
          <w:color w:val="000000"/>
        </w:rPr>
        <w:softHyphen/>
        <w:t>ции, проводившей обработку.</w:t>
      </w:r>
    </w:p>
    <w:p w:rsidR="002E7775" w:rsidRPr="002C3E1D" w:rsidRDefault="002E7775" w:rsidP="002E7775">
      <w:pPr>
        <w:shd w:val="clear" w:color="auto" w:fill="FFFFFF"/>
        <w:ind w:right="-186"/>
        <w:rPr>
          <w:bCs/>
          <w:iCs/>
          <w:color w:val="000000"/>
          <w:spacing w:val="-1"/>
          <w:w w:val="158"/>
        </w:rPr>
      </w:pPr>
    </w:p>
    <w:p w:rsidR="002E7775" w:rsidRPr="002C3E1D" w:rsidRDefault="002E7775" w:rsidP="001C2D61">
      <w:pPr>
        <w:numPr>
          <w:ilvl w:val="0"/>
          <w:numId w:val="22"/>
        </w:numPr>
        <w:autoSpaceDE w:val="0"/>
        <w:autoSpaceDN w:val="0"/>
        <w:adjustRightInd w:val="0"/>
        <w:jc w:val="center"/>
        <w:rPr>
          <w:b/>
        </w:rPr>
      </w:pPr>
      <w:r>
        <w:rPr>
          <w:b/>
        </w:rPr>
        <w:t>Действия при пожаре</w:t>
      </w:r>
    </w:p>
    <w:p w:rsidR="006451EE" w:rsidRDefault="006451EE" w:rsidP="002E7775">
      <w:pPr>
        <w:autoSpaceDE w:val="0"/>
        <w:autoSpaceDN w:val="0"/>
        <w:adjustRightInd w:val="0"/>
        <w:jc w:val="both"/>
      </w:pPr>
    </w:p>
    <w:p w:rsidR="002E7775" w:rsidRPr="009B76DF" w:rsidRDefault="00F8597D" w:rsidP="006451EE">
      <w:pPr>
        <w:tabs>
          <w:tab w:val="left" w:pos="540"/>
        </w:tabs>
        <w:autoSpaceDE w:val="0"/>
        <w:autoSpaceDN w:val="0"/>
        <w:adjustRightInd w:val="0"/>
        <w:jc w:val="both"/>
      </w:pPr>
      <w:r>
        <w:t xml:space="preserve">        </w:t>
      </w:r>
      <w:r w:rsidR="002E7775">
        <w:t>10.1. Каждый</w:t>
      </w:r>
      <w:r w:rsidR="002E7775" w:rsidRPr="009B76DF">
        <w:t xml:space="preserve">, обнаруживший пожар </w:t>
      </w:r>
      <w:r w:rsidR="002E7775">
        <w:t xml:space="preserve">(возгорание) </w:t>
      </w:r>
      <w:r w:rsidR="002E7775" w:rsidRPr="009B76DF">
        <w:t>обязан:</w:t>
      </w:r>
    </w:p>
    <w:p w:rsidR="002E7775" w:rsidRPr="009B76DF" w:rsidRDefault="002E7775" w:rsidP="002E7775">
      <w:pPr>
        <w:numPr>
          <w:ilvl w:val="0"/>
          <w:numId w:val="19"/>
        </w:numPr>
        <w:autoSpaceDE w:val="0"/>
        <w:autoSpaceDN w:val="0"/>
        <w:adjustRightInd w:val="0"/>
        <w:jc w:val="both"/>
      </w:pPr>
      <w:r w:rsidRPr="009B76DF">
        <w:t xml:space="preserve"> немедленно сообщить об эт</w:t>
      </w:r>
      <w:r>
        <w:t xml:space="preserve">ом по телефону в ближайшую пожарную часть ____ или 01, с сотового телефона -112, </w:t>
      </w:r>
      <w:r w:rsidRPr="009B76DF">
        <w:t xml:space="preserve"> (назвать адрес, место возникновения пожара, сообщить свою фам</w:t>
      </w:r>
      <w:r w:rsidRPr="009B76DF">
        <w:t>и</w:t>
      </w:r>
      <w:r w:rsidRPr="009B76DF">
        <w:t>лию).</w:t>
      </w:r>
    </w:p>
    <w:p w:rsidR="002E7775" w:rsidRPr="009B76DF" w:rsidRDefault="002E7775" w:rsidP="002E7775">
      <w:pPr>
        <w:numPr>
          <w:ilvl w:val="0"/>
          <w:numId w:val="19"/>
        </w:numPr>
        <w:autoSpaceDE w:val="0"/>
        <w:autoSpaceDN w:val="0"/>
        <w:adjustRightInd w:val="0"/>
        <w:jc w:val="both"/>
      </w:pPr>
      <w:r w:rsidRPr="009B76DF">
        <w:t xml:space="preserve"> </w:t>
      </w:r>
      <w:r w:rsidR="00F8597D">
        <w:t>з</w:t>
      </w:r>
      <w:r w:rsidRPr="009B76DF">
        <w:t>адействовать систему оповещения людей о пожаре.</w:t>
      </w:r>
    </w:p>
    <w:p w:rsidR="002E7775" w:rsidRPr="009B76DF" w:rsidRDefault="00F8597D" w:rsidP="002E7775">
      <w:pPr>
        <w:numPr>
          <w:ilvl w:val="0"/>
          <w:numId w:val="19"/>
        </w:numPr>
        <w:autoSpaceDE w:val="0"/>
        <w:autoSpaceDN w:val="0"/>
        <w:adjustRightInd w:val="0"/>
        <w:jc w:val="both"/>
      </w:pPr>
      <w:r>
        <w:lastRenderedPageBreak/>
        <w:t>п</w:t>
      </w:r>
      <w:r w:rsidR="002E7775" w:rsidRPr="009B76DF">
        <w:t>ринять меры по эвакуации людей и материальных ценностей.</w:t>
      </w:r>
    </w:p>
    <w:p w:rsidR="002E7775" w:rsidRPr="009B76DF" w:rsidRDefault="00F8597D" w:rsidP="002E7775">
      <w:pPr>
        <w:numPr>
          <w:ilvl w:val="0"/>
          <w:numId w:val="19"/>
        </w:numPr>
        <w:autoSpaceDE w:val="0"/>
        <w:autoSpaceDN w:val="0"/>
        <w:adjustRightInd w:val="0"/>
        <w:jc w:val="both"/>
      </w:pPr>
      <w:r>
        <w:t>и</w:t>
      </w:r>
      <w:r w:rsidR="002E7775" w:rsidRPr="009B76DF">
        <w:t xml:space="preserve">звестить о пожаре руководителя </w:t>
      </w:r>
      <w:r>
        <w:t xml:space="preserve">образовательного учреждения </w:t>
      </w:r>
      <w:r w:rsidR="002E7775" w:rsidRPr="009B76DF">
        <w:t>или лицо его замеща</w:t>
      </w:r>
      <w:r w:rsidR="002E7775" w:rsidRPr="009B76DF">
        <w:t>ю</w:t>
      </w:r>
      <w:r w:rsidR="002E7775" w:rsidRPr="009B76DF">
        <w:t>щ</w:t>
      </w:r>
      <w:r>
        <w:t>ее</w:t>
      </w:r>
    </w:p>
    <w:p w:rsidR="002E7775" w:rsidRPr="009B76DF" w:rsidRDefault="00F8597D" w:rsidP="002E7775">
      <w:pPr>
        <w:numPr>
          <w:ilvl w:val="0"/>
          <w:numId w:val="19"/>
        </w:numPr>
        <w:autoSpaceDE w:val="0"/>
        <w:autoSpaceDN w:val="0"/>
        <w:adjustRightInd w:val="0"/>
        <w:jc w:val="both"/>
      </w:pPr>
      <w:r>
        <w:t>о</w:t>
      </w:r>
      <w:r w:rsidR="002E7775" w:rsidRPr="009B76DF">
        <w:t>тключить электроэнергию (кроме аварийного освещения эвакуационных выходов), с</w:t>
      </w:r>
      <w:r w:rsidR="002E7775" w:rsidRPr="009B76DF">
        <w:t>и</w:t>
      </w:r>
      <w:r w:rsidR="002E7775" w:rsidRPr="009B76DF">
        <w:t>с</w:t>
      </w:r>
      <w:r>
        <w:t>тему вентиляции</w:t>
      </w:r>
    </w:p>
    <w:p w:rsidR="002E7775" w:rsidRDefault="002E7775" w:rsidP="002E7775">
      <w:pPr>
        <w:numPr>
          <w:ilvl w:val="0"/>
          <w:numId w:val="19"/>
        </w:numPr>
        <w:autoSpaceDE w:val="0"/>
        <w:autoSpaceDN w:val="0"/>
        <w:adjustRightInd w:val="0"/>
        <w:jc w:val="both"/>
      </w:pPr>
      <w:r w:rsidRPr="009B76DF">
        <w:t xml:space="preserve"> </w:t>
      </w:r>
      <w:r w:rsidR="00F8597D">
        <w:t>о</w:t>
      </w:r>
      <w:r w:rsidRPr="009B76DF">
        <w:t>рганизовать встречу пожарных, приступить к тушению пожара имеющимися в ОУ средствами пожаротушения.</w:t>
      </w:r>
    </w:p>
    <w:p w:rsidR="002E7775" w:rsidRPr="00B8111E" w:rsidRDefault="00F8597D" w:rsidP="006451EE">
      <w:pPr>
        <w:widowControl w:val="0"/>
        <w:shd w:val="clear" w:color="auto" w:fill="FFFFFF"/>
        <w:tabs>
          <w:tab w:val="left" w:pos="-3060"/>
          <w:tab w:val="left" w:pos="1080"/>
        </w:tabs>
        <w:autoSpaceDE w:val="0"/>
        <w:autoSpaceDN w:val="0"/>
        <w:adjustRightInd w:val="0"/>
        <w:jc w:val="both"/>
        <w:rPr>
          <w:color w:val="000000"/>
        </w:rPr>
      </w:pPr>
      <w:r>
        <w:rPr>
          <w:color w:val="000000"/>
          <w:spacing w:val="5"/>
        </w:rPr>
        <w:t xml:space="preserve">      </w:t>
      </w:r>
      <w:r w:rsidR="006451EE">
        <w:rPr>
          <w:color w:val="000000"/>
          <w:spacing w:val="5"/>
        </w:rPr>
        <w:t xml:space="preserve"> </w:t>
      </w:r>
      <w:r w:rsidR="002E7775">
        <w:rPr>
          <w:color w:val="000000"/>
          <w:spacing w:val="5"/>
        </w:rPr>
        <w:t xml:space="preserve">10.2. </w:t>
      </w:r>
      <w:r w:rsidR="002E7775" w:rsidRPr="00B8111E">
        <w:rPr>
          <w:color w:val="000000"/>
          <w:spacing w:val="5"/>
        </w:rPr>
        <w:t>Необходимо помнить, что все огнетушители работают очень непродолжительное время:</w:t>
      </w:r>
      <w:r w:rsidR="002E7775">
        <w:rPr>
          <w:color w:val="000000"/>
          <w:spacing w:val="5"/>
        </w:rPr>
        <w:t xml:space="preserve"> </w:t>
      </w:r>
      <w:r w:rsidR="002E7775" w:rsidRPr="00B8111E">
        <w:rPr>
          <w:color w:val="000000"/>
        </w:rPr>
        <w:t>пенн</w:t>
      </w:r>
      <w:r w:rsidR="002E7775">
        <w:rPr>
          <w:color w:val="000000"/>
        </w:rPr>
        <w:t>ые, воздушно- пенные от 45 до 60 с, углекислотные - 6-16 с, порошковые от 5 до</w:t>
      </w:r>
      <w:r w:rsidR="002E7775" w:rsidRPr="00B8111E">
        <w:rPr>
          <w:color w:val="000000"/>
        </w:rPr>
        <w:t>15 с. Пр</w:t>
      </w:r>
      <w:r w:rsidR="002E7775" w:rsidRPr="00B8111E">
        <w:rPr>
          <w:color w:val="000000"/>
        </w:rPr>
        <w:t>и</w:t>
      </w:r>
      <w:r w:rsidR="002E7775" w:rsidRPr="00B8111E">
        <w:rPr>
          <w:color w:val="000000"/>
        </w:rPr>
        <w:t>водить их в действие следует</w:t>
      </w:r>
      <w:r w:rsidR="002E7775">
        <w:rPr>
          <w:color w:val="000000"/>
        </w:rPr>
        <w:t xml:space="preserve"> </w:t>
      </w:r>
      <w:r w:rsidR="002E7775" w:rsidRPr="00B8111E">
        <w:rPr>
          <w:color w:val="000000"/>
          <w:spacing w:val="5"/>
        </w:rPr>
        <w:t>непосредственно возле очага пожара</w:t>
      </w:r>
      <w:r w:rsidR="002E7775">
        <w:rPr>
          <w:color w:val="000000"/>
          <w:spacing w:val="5"/>
        </w:rPr>
        <w:t>, используя при этом два и более огнетушителей.</w:t>
      </w:r>
    </w:p>
    <w:p w:rsidR="002E7775" w:rsidRPr="00416B55" w:rsidRDefault="006451EE" w:rsidP="006451EE">
      <w:pPr>
        <w:widowControl w:val="0"/>
        <w:shd w:val="clear" w:color="auto" w:fill="FFFFFF"/>
        <w:tabs>
          <w:tab w:val="left" w:pos="-3060"/>
          <w:tab w:val="left" w:pos="1080"/>
        </w:tabs>
        <w:autoSpaceDE w:val="0"/>
        <w:autoSpaceDN w:val="0"/>
        <w:adjustRightInd w:val="0"/>
        <w:jc w:val="both"/>
        <w:rPr>
          <w:color w:val="000000"/>
        </w:rPr>
      </w:pPr>
      <w:r>
        <w:rPr>
          <w:color w:val="000000"/>
          <w:spacing w:val="4"/>
        </w:rPr>
        <w:t xml:space="preserve">       </w:t>
      </w:r>
      <w:r w:rsidR="002E7775">
        <w:rPr>
          <w:color w:val="000000"/>
          <w:spacing w:val="4"/>
        </w:rPr>
        <w:t xml:space="preserve">10.3. </w:t>
      </w:r>
      <w:r w:rsidR="002E7775" w:rsidRPr="00B8111E">
        <w:rPr>
          <w:color w:val="000000"/>
          <w:spacing w:val="4"/>
        </w:rPr>
        <w:t>При тушении пожаров в электроустановках нужно как можно быстрее обесточить (о</w:t>
      </w:r>
      <w:r w:rsidR="002E7775" w:rsidRPr="00B8111E">
        <w:rPr>
          <w:color w:val="000000"/>
          <w:spacing w:val="4"/>
        </w:rPr>
        <w:t>т</w:t>
      </w:r>
      <w:r w:rsidR="002E7775" w:rsidRPr="00B8111E">
        <w:rPr>
          <w:color w:val="000000"/>
          <w:spacing w:val="4"/>
        </w:rPr>
        <w:t>клю</w:t>
      </w:r>
      <w:r w:rsidR="002E7775" w:rsidRPr="00B8111E">
        <w:rPr>
          <w:color w:val="000000"/>
          <w:spacing w:val="4"/>
        </w:rPr>
        <w:softHyphen/>
        <w:t>чить) систему электроснабжения отдельного электроприемника, помещения или всего учреждения.</w:t>
      </w:r>
      <w:r w:rsidR="002E7775">
        <w:rPr>
          <w:color w:val="000000"/>
          <w:spacing w:val="4"/>
        </w:rPr>
        <w:t xml:space="preserve"> </w:t>
      </w:r>
      <w:r w:rsidR="002E7775" w:rsidRPr="00B8111E">
        <w:rPr>
          <w:color w:val="000000"/>
          <w:spacing w:val="3"/>
        </w:rPr>
        <w:t>В данном случае для тушения пожаров можно использовать только углекисло</w:t>
      </w:r>
      <w:r w:rsidR="002E7775" w:rsidRPr="00B8111E">
        <w:rPr>
          <w:color w:val="000000"/>
          <w:spacing w:val="3"/>
        </w:rPr>
        <w:t>т</w:t>
      </w:r>
      <w:r w:rsidR="002E7775" w:rsidRPr="00B8111E">
        <w:rPr>
          <w:color w:val="000000"/>
          <w:spacing w:val="3"/>
        </w:rPr>
        <w:t>ные или порошковые</w:t>
      </w:r>
      <w:r w:rsidR="002E7775">
        <w:rPr>
          <w:color w:val="000000"/>
          <w:spacing w:val="3"/>
        </w:rPr>
        <w:t xml:space="preserve"> </w:t>
      </w:r>
      <w:r w:rsidR="002E7775" w:rsidRPr="00B8111E">
        <w:rPr>
          <w:color w:val="000000"/>
          <w:spacing w:val="5"/>
        </w:rPr>
        <w:t>огнетушители. Воду и пенные огнетушители применять нельзя.</w:t>
      </w:r>
    </w:p>
    <w:p w:rsidR="002E7775" w:rsidRDefault="002E7775" w:rsidP="006451EE">
      <w:pPr>
        <w:shd w:val="clear" w:color="auto" w:fill="FFFFFF"/>
        <w:jc w:val="center"/>
        <w:rPr>
          <w:b/>
          <w:bCs/>
          <w:color w:val="000000"/>
        </w:rPr>
      </w:pPr>
    </w:p>
    <w:p w:rsidR="002E7775" w:rsidRDefault="002E7775" w:rsidP="006451EE">
      <w:pPr>
        <w:shd w:val="clear" w:color="auto" w:fill="FFFFFF"/>
        <w:jc w:val="center"/>
        <w:rPr>
          <w:b/>
          <w:bCs/>
          <w:color w:val="000000"/>
        </w:rPr>
      </w:pPr>
      <w:r w:rsidRPr="007B5E16">
        <w:rPr>
          <w:b/>
          <w:bCs/>
          <w:color w:val="000000"/>
        </w:rPr>
        <w:t>11.</w:t>
      </w:r>
      <w:r w:rsidRPr="00B8111E">
        <w:rPr>
          <w:bCs/>
          <w:color w:val="000000"/>
        </w:rPr>
        <w:t xml:space="preserve"> </w:t>
      </w:r>
      <w:r w:rsidRPr="00B8111E">
        <w:rPr>
          <w:b/>
          <w:bCs/>
          <w:color w:val="000000"/>
        </w:rPr>
        <w:t>Оказание первой доврачебной помощи пострадавшим на пожаре</w:t>
      </w:r>
    </w:p>
    <w:p w:rsidR="00EF045C" w:rsidRPr="00B8111E" w:rsidRDefault="00EF045C" w:rsidP="006451EE">
      <w:pPr>
        <w:shd w:val="clear" w:color="auto" w:fill="FFFFFF"/>
        <w:jc w:val="center"/>
      </w:pPr>
    </w:p>
    <w:p w:rsidR="002E7775" w:rsidRPr="00B8111E" w:rsidRDefault="006451EE" w:rsidP="006451EE">
      <w:pPr>
        <w:widowControl w:val="0"/>
        <w:shd w:val="clear" w:color="auto" w:fill="FFFFFF"/>
        <w:tabs>
          <w:tab w:val="left" w:pos="974"/>
        </w:tabs>
        <w:autoSpaceDE w:val="0"/>
        <w:autoSpaceDN w:val="0"/>
        <w:adjustRightInd w:val="0"/>
        <w:jc w:val="both"/>
        <w:rPr>
          <w:color w:val="000000"/>
        </w:rPr>
      </w:pPr>
      <w:r>
        <w:rPr>
          <w:color w:val="000000"/>
          <w:spacing w:val="4"/>
        </w:rPr>
        <w:t xml:space="preserve">        </w:t>
      </w:r>
      <w:r w:rsidR="002E7775">
        <w:rPr>
          <w:color w:val="000000"/>
          <w:spacing w:val="4"/>
        </w:rPr>
        <w:t xml:space="preserve">11.1. </w:t>
      </w:r>
      <w:r w:rsidR="002E7775" w:rsidRPr="00B8111E">
        <w:rPr>
          <w:color w:val="000000"/>
          <w:spacing w:val="4"/>
        </w:rPr>
        <w:t>Наиболее характерными видами повреждения организма человека при пожаре я</w:t>
      </w:r>
      <w:r w:rsidR="002E7775" w:rsidRPr="00B8111E">
        <w:rPr>
          <w:color w:val="000000"/>
          <w:spacing w:val="4"/>
        </w:rPr>
        <w:t>в</w:t>
      </w:r>
      <w:r w:rsidR="002E7775" w:rsidRPr="00B8111E">
        <w:rPr>
          <w:color w:val="000000"/>
          <w:spacing w:val="4"/>
        </w:rPr>
        <w:t>ляются:</w:t>
      </w:r>
      <w:r w:rsidR="002E7775">
        <w:rPr>
          <w:color w:val="000000"/>
          <w:spacing w:val="4"/>
        </w:rPr>
        <w:t xml:space="preserve"> </w:t>
      </w:r>
      <w:r w:rsidR="002E7775" w:rsidRPr="00B8111E">
        <w:rPr>
          <w:color w:val="000000"/>
          <w:spacing w:val="4"/>
        </w:rPr>
        <w:t>травматический шок, термический ожог, удушье, ушибы, переломы, ранения.</w:t>
      </w:r>
    </w:p>
    <w:p w:rsidR="002E7775" w:rsidRPr="003C1E9D" w:rsidRDefault="006451EE" w:rsidP="006451EE">
      <w:pPr>
        <w:widowControl w:val="0"/>
        <w:numPr>
          <w:ilvl w:val="1"/>
          <w:numId w:val="23"/>
        </w:numPr>
        <w:shd w:val="clear" w:color="auto" w:fill="FFFFFF"/>
        <w:tabs>
          <w:tab w:val="left" w:pos="1800"/>
        </w:tabs>
        <w:autoSpaceDE w:val="0"/>
        <w:autoSpaceDN w:val="0"/>
        <w:adjustRightInd w:val="0"/>
        <w:jc w:val="both"/>
        <w:rPr>
          <w:color w:val="000000"/>
        </w:rPr>
      </w:pPr>
      <w:r>
        <w:rPr>
          <w:bCs/>
          <w:color w:val="000000"/>
          <w:spacing w:val="3"/>
        </w:rPr>
        <w:t xml:space="preserve">  </w:t>
      </w:r>
      <w:r w:rsidR="002E7775" w:rsidRPr="003C1E9D">
        <w:rPr>
          <w:bCs/>
          <w:color w:val="000000"/>
          <w:spacing w:val="3"/>
        </w:rPr>
        <w:t>Запрещается:</w:t>
      </w:r>
    </w:p>
    <w:p w:rsidR="002E7775" w:rsidRPr="00B8111E" w:rsidRDefault="002E7775" w:rsidP="006451EE">
      <w:pPr>
        <w:jc w:val="both"/>
        <w:rPr>
          <w:sz w:val="2"/>
          <w:szCs w:val="2"/>
        </w:rPr>
      </w:pPr>
    </w:p>
    <w:p w:rsidR="002E7775" w:rsidRPr="00B8111E" w:rsidRDefault="002E7775" w:rsidP="006451EE">
      <w:pPr>
        <w:widowControl w:val="0"/>
        <w:numPr>
          <w:ilvl w:val="0"/>
          <w:numId w:val="3"/>
        </w:numPr>
        <w:shd w:val="clear" w:color="auto" w:fill="FFFFFF"/>
        <w:tabs>
          <w:tab w:val="left" w:pos="869"/>
        </w:tabs>
        <w:autoSpaceDE w:val="0"/>
        <w:autoSpaceDN w:val="0"/>
        <w:adjustRightInd w:val="0"/>
        <w:jc w:val="both"/>
        <w:rPr>
          <w:color w:val="000000"/>
        </w:rPr>
      </w:pPr>
      <w:r w:rsidRPr="00B8111E">
        <w:rPr>
          <w:color w:val="000000"/>
          <w:spacing w:val="4"/>
        </w:rPr>
        <w:t>перетаскивать пострадавшего на другое место, если ему ничто не угрожает и если первую</w:t>
      </w:r>
      <w:r>
        <w:rPr>
          <w:color w:val="000000"/>
          <w:spacing w:val="4"/>
        </w:rPr>
        <w:t xml:space="preserve"> </w:t>
      </w:r>
      <w:r w:rsidRPr="00B8111E">
        <w:rPr>
          <w:color w:val="000000"/>
          <w:spacing w:val="2"/>
        </w:rPr>
        <w:t>доврачебную помощь можно оказывать на месте. Особенно это касается переломов, повре</w:t>
      </w:r>
      <w:r w:rsidRPr="00B8111E">
        <w:rPr>
          <w:color w:val="000000"/>
          <w:spacing w:val="2"/>
        </w:rPr>
        <w:softHyphen/>
      </w:r>
      <w:r w:rsidRPr="00B8111E">
        <w:rPr>
          <w:color w:val="000000"/>
          <w:spacing w:val="8"/>
        </w:rPr>
        <w:t>ждений позвоночника, проникающих ранений;</w:t>
      </w:r>
    </w:p>
    <w:p w:rsidR="002E7775" w:rsidRPr="00B8111E" w:rsidRDefault="002E7775" w:rsidP="006451EE">
      <w:pPr>
        <w:widowControl w:val="0"/>
        <w:numPr>
          <w:ilvl w:val="0"/>
          <w:numId w:val="3"/>
        </w:numPr>
        <w:shd w:val="clear" w:color="auto" w:fill="FFFFFF"/>
        <w:tabs>
          <w:tab w:val="left" w:pos="869"/>
        </w:tabs>
        <w:autoSpaceDE w:val="0"/>
        <w:autoSpaceDN w:val="0"/>
        <w:adjustRightInd w:val="0"/>
        <w:jc w:val="both"/>
        <w:rPr>
          <w:color w:val="000000"/>
        </w:rPr>
      </w:pPr>
      <w:r w:rsidRPr="00B8111E">
        <w:rPr>
          <w:color w:val="000000"/>
          <w:spacing w:val="5"/>
        </w:rPr>
        <w:t>давать воду, лекарства находящемуся без сознания пострадавшему, т. к. он может задох</w:t>
      </w:r>
      <w:r w:rsidRPr="00B8111E">
        <w:rPr>
          <w:color w:val="000000"/>
          <w:spacing w:val="5"/>
        </w:rPr>
        <w:softHyphen/>
      </w:r>
      <w:r w:rsidRPr="00B8111E">
        <w:rPr>
          <w:color w:val="000000"/>
          <w:spacing w:val="2"/>
        </w:rPr>
        <w:t>нуться;</w:t>
      </w:r>
    </w:p>
    <w:p w:rsidR="002E7775" w:rsidRPr="00B8111E" w:rsidRDefault="002E7775" w:rsidP="006451EE">
      <w:pPr>
        <w:widowControl w:val="0"/>
        <w:numPr>
          <w:ilvl w:val="0"/>
          <w:numId w:val="3"/>
        </w:numPr>
        <w:shd w:val="clear" w:color="auto" w:fill="FFFFFF"/>
        <w:tabs>
          <w:tab w:val="left" w:pos="869"/>
        </w:tabs>
        <w:autoSpaceDE w:val="0"/>
        <w:autoSpaceDN w:val="0"/>
        <w:adjustRightInd w:val="0"/>
        <w:jc w:val="both"/>
        <w:rPr>
          <w:color w:val="000000"/>
        </w:rPr>
      </w:pPr>
      <w:r w:rsidRPr="00B8111E">
        <w:rPr>
          <w:color w:val="000000"/>
          <w:spacing w:val="5"/>
        </w:rPr>
        <w:t>удалять инородные тела, выступающие из грудной, брюшной или черепной полости даже</w:t>
      </w:r>
      <w:r>
        <w:rPr>
          <w:color w:val="000000"/>
          <w:spacing w:val="5"/>
        </w:rPr>
        <w:t xml:space="preserve"> </w:t>
      </w:r>
      <w:r w:rsidRPr="00B8111E">
        <w:rPr>
          <w:color w:val="000000"/>
          <w:spacing w:val="5"/>
        </w:rPr>
        <w:t>если кажется, что их легко можно вытащить;</w:t>
      </w:r>
    </w:p>
    <w:p w:rsidR="002E7775" w:rsidRPr="00B8111E" w:rsidRDefault="002E7775" w:rsidP="006451EE">
      <w:pPr>
        <w:widowControl w:val="0"/>
        <w:numPr>
          <w:ilvl w:val="0"/>
          <w:numId w:val="3"/>
        </w:numPr>
        <w:shd w:val="clear" w:color="auto" w:fill="FFFFFF"/>
        <w:tabs>
          <w:tab w:val="left" w:pos="869"/>
        </w:tabs>
        <w:autoSpaceDE w:val="0"/>
        <w:autoSpaceDN w:val="0"/>
        <w:adjustRightInd w:val="0"/>
        <w:jc w:val="both"/>
        <w:rPr>
          <w:color w:val="000000"/>
        </w:rPr>
      </w:pPr>
      <w:r w:rsidRPr="00B8111E">
        <w:rPr>
          <w:color w:val="000000"/>
          <w:spacing w:val="3"/>
        </w:rPr>
        <w:t>оставлять находящегося без сознания пострадавшего на спине, чтобы он не захлебнулся в</w:t>
      </w:r>
      <w:r>
        <w:rPr>
          <w:color w:val="000000"/>
          <w:spacing w:val="3"/>
        </w:rPr>
        <w:t xml:space="preserve"> </w:t>
      </w:r>
      <w:r w:rsidRPr="00B8111E">
        <w:rPr>
          <w:color w:val="000000"/>
          <w:spacing w:val="4"/>
        </w:rPr>
        <w:t>случае тошноты, рвоты или кровотечения.</w:t>
      </w:r>
    </w:p>
    <w:p w:rsidR="002E7775" w:rsidRPr="00B8111E" w:rsidRDefault="006451EE" w:rsidP="006451EE">
      <w:pPr>
        <w:shd w:val="clear" w:color="auto" w:fill="FFFFFF"/>
        <w:tabs>
          <w:tab w:val="left" w:pos="974"/>
        </w:tabs>
        <w:jc w:val="both"/>
      </w:pPr>
      <w:r>
        <w:rPr>
          <w:color w:val="000000"/>
        </w:rPr>
        <w:t xml:space="preserve">          </w:t>
      </w:r>
      <w:r w:rsidR="002E7775">
        <w:rPr>
          <w:color w:val="000000"/>
        </w:rPr>
        <w:t>11.3</w:t>
      </w:r>
      <w:r w:rsidR="002E7775" w:rsidRPr="00B8111E">
        <w:rPr>
          <w:color w:val="000000"/>
        </w:rPr>
        <w:t>.</w:t>
      </w:r>
      <w:r w:rsidR="002E7775">
        <w:rPr>
          <w:color w:val="000000"/>
        </w:rPr>
        <w:t xml:space="preserve"> </w:t>
      </w:r>
      <w:r w:rsidR="002E7775" w:rsidRPr="00B8111E">
        <w:rPr>
          <w:bCs/>
          <w:color w:val="000000"/>
          <w:spacing w:val="1"/>
        </w:rPr>
        <w:t>Необходимо:</w:t>
      </w:r>
    </w:p>
    <w:p w:rsidR="002E7775" w:rsidRPr="00B8111E" w:rsidRDefault="002E7775" w:rsidP="006451EE">
      <w:pPr>
        <w:widowControl w:val="0"/>
        <w:numPr>
          <w:ilvl w:val="0"/>
          <w:numId w:val="3"/>
        </w:numPr>
        <w:shd w:val="clear" w:color="auto" w:fill="FFFFFF"/>
        <w:tabs>
          <w:tab w:val="left" w:pos="869"/>
        </w:tabs>
        <w:autoSpaceDE w:val="0"/>
        <w:autoSpaceDN w:val="0"/>
        <w:adjustRightInd w:val="0"/>
        <w:jc w:val="both"/>
        <w:rPr>
          <w:color w:val="000000"/>
        </w:rPr>
      </w:pPr>
      <w:r w:rsidRPr="00B8111E">
        <w:rPr>
          <w:color w:val="000000"/>
          <w:spacing w:val="13"/>
        </w:rPr>
        <w:t>как можно скорее вызвать "Скорую помощь", точно и внятно назвав место, где про</w:t>
      </w:r>
      <w:r w:rsidRPr="00B8111E">
        <w:rPr>
          <w:color w:val="000000"/>
          <w:spacing w:val="13"/>
        </w:rPr>
        <w:softHyphen/>
      </w:r>
      <w:r w:rsidRPr="00B8111E">
        <w:rPr>
          <w:color w:val="000000"/>
          <w:spacing w:val="9"/>
        </w:rPr>
        <w:t>изошло несчастье. Если не уверены, что вас правильно поняли, звонок лучше пр</w:t>
      </w:r>
      <w:r w:rsidRPr="00B8111E">
        <w:rPr>
          <w:color w:val="000000"/>
          <w:spacing w:val="9"/>
        </w:rPr>
        <w:t>о</w:t>
      </w:r>
      <w:r w:rsidRPr="00B8111E">
        <w:rPr>
          <w:color w:val="000000"/>
          <w:spacing w:val="9"/>
        </w:rPr>
        <w:t>дублировать;</w:t>
      </w:r>
    </w:p>
    <w:p w:rsidR="002E7775" w:rsidRPr="00B8111E" w:rsidRDefault="002E7775" w:rsidP="006451EE">
      <w:pPr>
        <w:widowControl w:val="0"/>
        <w:numPr>
          <w:ilvl w:val="0"/>
          <w:numId w:val="3"/>
        </w:numPr>
        <w:shd w:val="clear" w:color="auto" w:fill="FFFFFF"/>
        <w:tabs>
          <w:tab w:val="left" w:pos="869"/>
        </w:tabs>
        <w:autoSpaceDE w:val="0"/>
        <w:autoSpaceDN w:val="0"/>
        <w:adjustRightInd w:val="0"/>
        <w:jc w:val="both"/>
        <w:rPr>
          <w:color w:val="000000"/>
        </w:rPr>
      </w:pPr>
      <w:r w:rsidRPr="00B8111E">
        <w:rPr>
          <w:color w:val="000000"/>
          <w:spacing w:val="5"/>
        </w:rPr>
        <w:t>до приезда "Скорой помощи" попытаться найти медицинского работника, который см</w:t>
      </w:r>
      <w:r w:rsidRPr="00B8111E">
        <w:rPr>
          <w:color w:val="000000"/>
          <w:spacing w:val="5"/>
        </w:rPr>
        <w:t>о</w:t>
      </w:r>
      <w:r w:rsidRPr="00B8111E">
        <w:rPr>
          <w:color w:val="000000"/>
          <w:spacing w:val="5"/>
        </w:rPr>
        <w:t>жет</w:t>
      </w:r>
      <w:r>
        <w:rPr>
          <w:color w:val="000000"/>
          <w:spacing w:val="5"/>
        </w:rPr>
        <w:t xml:space="preserve"> </w:t>
      </w:r>
      <w:r w:rsidRPr="00B8111E">
        <w:rPr>
          <w:color w:val="000000"/>
          <w:spacing w:val="5"/>
        </w:rPr>
        <w:t>оказать пострадавшему более квалифицированную помощь;</w:t>
      </w:r>
    </w:p>
    <w:p w:rsidR="002E7775" w:rsidRPr="00B8111E" w:rsidRDefault="002E7775" w:rsidP="006451EE">
      <w:pPr>
        <w:widowControl w:val="0"/>
        <w:numPr>
          <w:ilvl w:val="0"/>
          <w:numId w:val="3"/>
        </w:numPr>
        <w:shd w:val="clear" w:color="auto" w:fill="FFFFFF"/>
        <w:tabs>
          <w:tab w:val="left" w:pos="869"/>
        </w:tabs>
        <w:autoSpaceDE w:val="0"/>
        <w:autoSpaceDN w:val="0"/>
        <w:adjustRightInd w:val="0"/>
        <w:jc w:val="both"/>
        <w:rPr>
          <w:color w:val="000000"/>
        </w:rPr>
      </w:pPr>
      <w:r w:rsidRPr="00B8111E">
        <w:rPr>
          <w:color w:val="000000"/>
          <w:spacing w:val="11"/>
        </w:rPr>
        <w:t>в случае, когда промедление может угрожать жизни пострадавшего, следует оказать</w:t>
      </w:r>
      <w:r>
        <w:rPr>
          <w:color w:val="000000"/>
          <w:spacing w:val="11"/>
        </w:rPr>
        <w:t xml:space="preserve"> </w:t>
      </w:r>
      <w:r w:rsidRPr="00B8111E">
        <w:rPr>
          <w:color w:val="000000"/>
          <w:spacing w:val="14"/>
        </w:rPr>
        <w:t>ему первую доврачебную помощь, не забывая об основополагающем медицинском</w:t>
      </w:r>
      <w:r>
        <w:rPr>
          <w:color w:val="000000"/>
          <w:spacing w:val="14"/>
        </w:rPr>
        <w:t xml:space="preserve"> </w:t>
      </w:r>
      <w:r w:rsidRPr="00B8111E">
        <w:rPr>
          <w:color w:val="000000"/>
          <w:spacing w:val="20"/>
        </w:rPr>
        <w:t>принципе - "не навреди".</w:t>
      </w:r>
    </w:p>
    <w:p w:rsidR="002E7775" w:rsidRPr="00CF6C4C" w:rsidRDefault="00616555" w:rsidP="006451EE">
      <w:pPr>
        <w:shd w:val="clear" w:color="auto" w:fill="FFFFFF"/>
        <w:tabs>
          <w:tab w:val="left" w:pos="974"/>
        </w:tabs>
        <w:jc w:val="both"/>
      </w:pPr>
      <w:r>
        <w:rPr>
          <w:color w:val="000000"/>
        </w:rPr>
        <w:t xml:space="preserve">           </w:t>
      </w:r>
      <w:r w:rsidR="002E7775">
        <w:rPr>
          <w:color w:val="000000"/>
        </w:rPr>
        <w:t>11.4</w:t>
      </w:r>
      <w:r w:rsidR="002E7775" w:rsidRPr="00CF6C4C">
        <w:rPr>
          <w:color w:val="000000"/>
        </w:rPr>
        <w:t xml:space="preserve">. </w:t>
      </w:r>
      <w:r w:rsidR="002E7775" w:rsidRPr="00CF6C4C">
        <w:rPr>
          <w:color w:val="000000"/>
          <w:spacing w:val="3"/>
        </w:rPr>
        <w:t xml:space="preserve">Основными </w:t>
      </w:r>
      <w:r w:rsidR="002E7775" w:rsidRPr="00CF6C4C">
        <w:rPr>
          <w:bCs/>
          <w:color w:val="000000"/>
          <w:spacing w:val="3"/>
        </w:rPr>
        <w:t xml:space="preserve">мероприятиями при оказании первой доврачебной помощи </w:t>
      </w:r>
      <w:r w:rsidR="002E7775" w:rsidRPr="00CF6C4C">
        <w:rPr>
          <w:color w:val="000000"/>
          <w:spacing w:val="3"/>
        </w:rPr>
        <w:t>являю</w:t>
      </w:r>
      <w:r w:rsidR="002E7775" w:rsidRPr="00CF6C4C">
        <w:rPr>
          <w:color w:val="000000"/>
          <w:spacing w:val="3"/>
        </w:rPr>
        <w:t>т</w:t>
      </w:r>
      <w:r w:rsidR="002E7775" w:rsidRPr="00CF6C4C">
        <w:rPr>
          <w:color w:val="000000"/>
          <w:spacing w:val="3"/>
        </w:rPr>
        <w:t>ся сле</w:t>
      </w:r>
      <w:r w:rsidR="002E7775" w:rsidRPr="00CF6C4C">
        <w:rPr>
          <w:color w:val="000000"/>
          <w:spacing w:val="3"/>
        </w:rPr>
        <w:softHyphen/>
      </w:r>
      <w:r w:rsidR="002E7775" w:rsidRPr="00CF6C4C">
        <w:rPr>
          <w:color w:val="000000"/>
        </w:rPr>
        <w:t>дующие:</w:t>
      </w:r>
    </w:p>
    <w:p w:rsidR="002E7775" w:rsidRPr="00CF6C4C" w:rsidRDefault="00616555" w:rsidP="006451EE">
      <w:pPr>
        <w:shd w:val="clear" w:color="auto" w:fill="FFFFFF"/>
        <w:tabs>
          <w:tab w:val="left" w:pos="1152"/>
        </w:tabs>
        <w:jc w:val="both"/>
      </w:pPr>
      <w:r>
        <w:rPr>
          <w:color w:val="000000"/>
        </w:rPr>
        <w:t xml:space="preserve">           </w:t>
      </w:r>
      <w:r w:rsidR="002E7775">
        <w:rPr>
          <w:color w:val="000000"/>
        </w:rPr>
        <w:t>11.5</w:t>
      </w:r>
      <w:r w:rsidR="002E7775" w:rsidRPr="00CF6C4C">
        <w:rPr>
          <w:color w:val="000000"/>
        </w:rPr>
        <w:t>.</w:t>
      </w:r>
      <w:r w:rsidR="002E7775">
        <w:rPr>
          <w:color w:val="000000"/>
        </w:rPr>
        <w:t xml:space="preserve"> </w:t>
      </w:r>
      <w:r w:rsidR="002E7775" w:rsidRPr="00CF6C4C">
        <w:rPr>
          <w:bCs/>
          <w:color w:val="000000"/>
          <w:spacing w:val="3"/>
        </w:rPr>
        <w:t>При травматическом шоке:</w:t>
      </w:r>
    </w:p>
    <w:p w:rsidR="002E7775" w:rsidRPr="00B8111E" w:rsidRDefault="002E7775" w:rsidP="00064F57">
      <w:pPr>
        <w:widowControl w:val="0"/>
        <w:numPr>
          <w:ilvl w:val="0"/>
          <w:numId w:val="5"/>
        </w:numPr>
        <w:shd w:val="clear" w:color="auto" w:fill="FFFFFF"/>
        <w:tabs>
          <w:tab w:val="left" w:pos="869"/>
        </w:tabs>
        <w:autoSpaceDE w:val="0"/>
        <w:autoSpaceDN w:val="0"/>
        <w:adjustRightInd w:val="0"/>
        <w:jc w:val="both"/>
        <w:rPr>
          <w:color w:val="000000"/>
        </w:rPr>
      </w:pPr>
      <w:r w:rsidRPr="00B8111E">
        <w:rPr>
          <w:color w:val="000000"/>
          <w:spacing w:val="5"/>
        </w:rPr>
        <w:t>осторожно уложить пострадавшего на спину, при рвоте повернуть голову набок;</w:t>
      </w:r>
    </w:p>
    <w:p w:rsidR="002E7775" w:rsidRPr="00B8111E" w:rsidRDefault="002E7775" w:rsidP="006451EE">
      <w:pPr>
        <w:widowControl w:val="0"/>
        <w:numPr>
          <w:ilvl w:val="0"/>
          <w:numId w:val="3"/>
        </w:numPr>
        <w:shd w:val="clear" w:color="auto" w:fill="FFFFFF"/>
        <w:tabs>
          <w:tab w:val="left" w:pos="869"/>
        </w:tabs>
        <w:autoSpaceDE w:val="0"/>
        <w:autoSpaceDN w:val="0"/>
        <w:adjustRightInd w:val="0"/>
        <w:jc w:val="both"/>
        <w:rPr>
          <w:color w:val="000000"/>
        </w:rPr>
      </w:pPr>
      <w:r w:rsidRPr="00B8111E">
        <w:rPr>
          <w:color w:val="000000"/>
          <w:spacing w:val="4"/>
        </w:rPr>
        <w:t>проверить, есть ли дыхание, работает ли сердце. Если нет - начать реанимационные мер</w:t>
      </w:r>
      <w:r w:rsidRPr="00B8111E">
        <w:rPr>
          <w:color w:val="000000"/>
          <w:spacing w:val="4"/>
        </w:rPr>
        <w:t>о</w:t>
      </w:r>
      <w:r w:rsidRPr="00B8111E">
        <w:rPr>
          <w:color w:val="000000"/>
          <w:spacing w:val="5"/>
        </w:rPr>
        <w:t>приятия;</w:t>
      </w:r>
    </w:p>
    <w:p w:rsidR="002E7775" w:rsidRPr="00B8111E" w:rsidRDefault="002E7775" w:rsidP="00064F57">
      <w:pPr>
        <w:widowControl w:val="0"/>
        <w:numPr>
          <w:ilvl w:val="0"/>
          <w:numId w:val="5"/>
        </w:numPr>
        <w:shd w:val="clear" w:color="auto" w:fill="FFFFFF"/>
        <w:tabs>
          <w:tab w:val="left" w:pos="869"/>
        </w:tabs>
        <w:autoSpaceDE w:val="0"/>
        <w:autoSpaceDN w:val="0"/>
        <w:adjustRightInd w:val="0"/>
        <w:jc w:val="both"/>
        <w:rPr>
          <w:color w:val="000000"/>
        </w:rPr>
      </w:pPr>
      <w:r w:rsidRPr="00B8111E">
        <w:rPr>
          <w:color w:val="000000"/>
          <w:spacing w:val="4"/>
        </w:rPr>
        <w:t>быстро остановить кровотечение, иммобилизовать места переломов;</w:t>
      </w:r>
    </w:p>
    <w:p w:rsidR="002E7775" w:rsidRPr="00B8111E" w:rsidRDefault="002E7775" w:rsidP="00064F57">
      <w:pPr>
        <w:widowControl w:val="0"/>
        <w:numPr>
          <w:ilvl w:val="0"/>
          <w:numId w:val="5"/>
        </w:numPr>
        <w:shd w:val="clear" w:color="auto" w:fill="FFFFFF"/>
        <w:tabs>
          <w:tab w:val="left" w:pos="869"/>
        </w:tabs>
        <w:autoSpaceDE w:val="0"/>
        <w:autoSpaceDN w:val="0"/>
        <w:adjustRightInd w:val="0"/>
        <w:jc w:val="both"/>
        <w:rPr>
          <w:color w:val="000000"/>
        </w:rPr>
      </w:pPr>
      <w:r w:rsidRPr="00B8111E">
        <w:rPr>
          <w:color w:val="000000"/>
        </w:rPr>
        <w:t>дать обезболивающее, при его отсутствии 50-</w:t>
      </w:r>
      <w:smartTag w:uri="urn:schemas-microsoft-com:office:smarttags" w:element="metricconverter">
        <w:smartTagPr>
          <w:attr w:name="ProductID" w:val="70 г"/>
        </w:smartTagPr>
        <w:r w:rsidRPr="00B8111E">
          <w:rPr>
            <w:color w:val="000000"/>
          </w:rPr>
          <w:t>70 г</w:t>
        </w:r>
      </w:smartTag>
      <w:r w:rsidRPr="00B8111E">
        <w:rPr>
          <w:color w:val="000000"/>
        </w:rPr>
        <w:t xml:space="preserve"> алкоголя;</w:t>
      </w:r>
    </w:p>
    <w:p w:rsidR="002E7775" w:rsidRPr="00B8111E" w:rsidRDefault="002E7775" w:rsidP="00064F57">
      <w:pPr>
        <w:widowControl w:val="0"/>
        <w:numPr>
          <w:ilvl w:val="0"/>
          <w:numId w:val="5"/>
        </w:numPr>
        <w:shd w:val="clear" w:color="auto" w:fill="FFFFFF"/>
        <w:tabs>
          <w:tab w:val="left" w:pos="869"/>
        </w:tabs>
        <w:autoSpaceDE w:val="0"/>
        <w:autoSpaceDN w:val="0"/>
        <w:adjustRightInd w:val="0"/>
        <w:jc w:val="both"/>
        <w:rPr>
          <w:color w:val="000000"/>
        </w:rPr>
      </w:pPr>
      <w:r w:rsidRPr="00B8111E">
        <w:rPr>
          <w:color w:val="000000"/>
          <w:spacing w:val="4"/>
        </w:rPr>
        <w:t>при угнетении дыхания и сердечной деятельности ввести адреналин, кордиамин, коф</w:t>
      </w:r>
      <w:r w:rsidRPr="00B8111E">
        <w:rPr>
          <w:color w:val="000000"/>
          <w:spacing w:val="4"/>
        </w:rPr>
        <w:t>е</w:t>
      </w:r>
      <w:r w:rsidRPr="00B8111E">
        <w:rPr>
          <w:color w:val="000000"/>
          <w:spacing w:val="4"/>
        </w:rPr>
        <w:t>ин.</w:t>
      </w:r>
    </w:p>
    <w:p w:rsidR="002E7775" w:rsidRPr="00B8111E" w:rsidRDefault="00616555" w:rsidP="006451EE">
      <w:pPr>
        <w:shd w:val="clear" w:color="auto" w:fill="FFFFFF"/>
        <w:tabs>
          <w:tab w:val="left" w:pos="1152"/>
        </w:tabs>
      </w:pPr>
      <w:r>
        <w:rPr>
          <w:bCs/>
          <w:color w:val="000000"/>
        </w:rPr>
        <w:t xml:space="preserve">           </w:t>
      </w:r>
      <w:r w:rsidR="002E7775">
        <w:rPr>
          <w:bCs/>
          <w:color w:val="000000"/>
        </w:rPr>
        <w:t>11.6</w:t>
      </w:r>
      <w:r w:rsidR="002E7775" w:rsidRPr="00B8111E">
        <w:rPr>
          <w:bCs/>
          <w:color w:val="000000"/>
        </w:rPr>
        <w:t>.</w:t>
      </w:r>
      <w:r w:rsidR="002E7775">
        <w:rPr>
          <w:bCs/>
          <w:color w:val="000000"/>
        </w:rPr>
        <w:t xml:space="preserve"> </w:t>
      </w:r>
      <w:r w:rsidR="002E7775" w:rsidRPr="002F16B6">
        <w:rPr>
          <w:bCs/>
          <w:color w:val="000000"/>
          <w:spacing w:val="2"/>
        </w:rPr>
        <w:t>Запрещается:</w:t>
      </w:r>
    </w:p>
    <w:p w:rsidR="002E7775" w:rsidRPr="00B8111E" w:rsidRDefault="002E7775" w:rsidP="006451EE">
      <w:pPr>
        <w:widowControl w:val="0"/>
        <w:numPr>
          <w:ilvl w:val="0"/>
          <w:numId w:val="3"/>
        </w:numPr>
        <w:shd w:val="clear" w:color="auto" w:fill="FFFFFF"/>
        <w:tabs>
          <w:tab w:val="left" w:pos="869"/>
        </w:tabs>
        <w:autoSpaceDE w:val="0"/>
        <w:autoSpaceDN w:val="0"/>
        <w:adjustRightInd w:val="0"/>
        <w:jc w:val="both"/>
        <w:rPr>
          <w:color w:val="000000"/>
        </w:rPr>
      </w:pPr>
      <w:r w:rsidRPr="00B8111E">
        <w:rPr>
          <w:color w:val="000000"/>
          <w:spacing w:val="5"/>
        </w:rPr>
        <w:t>переносить пострадавшего без надежного обезболивания, а в случае переломов - шин</w:t>
      </w:r>
      <w:r w:rsidRPr="00B8111E">
        <w:rPr>
          <w:color w:val="000000"/>
          <w:spacing w:val="5"/>
        </w:rPr>
        <w:t>и</w:t>
      </w:r>
      <w:r w:rsidRPr="00B8111E">
        <w:rPr>
          <w:color w:val="000000"/>
          <w:spacing w:val="5"/>
        </w:rPr>
        <w:t>ро</w:t>
      </w:r>
      <w:r w:rsidRPr="00B8111E">
        <w:rPr>
          <w:color w:val="000000"/>
          <w:spacing w:val="5"/>
        </w:rPr>
        <w:softHyphen/>
      </w:r>
      <w:r w:rsidRPr="00B8111E">
        <w:rPr>
          <w:color w:val="000000"/>
          <w:spacing w:val="3"/>
        </w:rPr>
        <w:t>вания;</w:t>
      </w:r>
    </w:p>
    <w:p w:rsidR="002E7775" w:rsidRPr="00B8111E" w:rsidRDefault="002E7775" w:rsidP="00064F57">
      <w:pPr>
        <w:widowControl w:val="0"/>
        <w:numPr>
          <w:ilvl w:val="0"/>
          <w:numId w:val="5"/>
        </w:numPr>
        <w:shd w:val="clear" w:color="auto" w:fill="FFFFFF"/>
        <w:tabs>
          <w:tab w:val="left" w:pos="869"/>
        </w:tabs>
        <w:autoSpaceDE w:val="0"/>
        <w:autoSpaceDN w:val="0"/>
        <w:adjustRightInd w:val="0"/>
        <w:jc w:val="both"/>
        <w:rPr>
          <w:color w:val="000000"/>
        </w:rPr>
      </w:pPr>
      <w:r w:rsidRPr="00B8111E">
        <w:rPr>
          <w:color w:val="000000"/>
          <w:spacing w:val="5"/>
        </w:rPr>
        <w:t>снимать прилипшую после ожога одежду;</w:t>
      </w:r>
    </w:p>
    <w:p w:rsidR="002E7775" w:rsidRPr="00B8111E" w:rsidRDefault="002E7775" w:rsidP="00064F57">
      <w:pPr>
        <w:widowControl w:val="0"/>
        <w:numPr>
          <w:ilvl w:val="0"/>
          <w:numId w:val="5"/>
        </w:numPr>
        <w:shd w:val="clear" w:color="auto" w:fill="FFFFFF"/>
        <w:tabs>
          <w:tab w:val="left" w:pos="869"/>
        </w:tabs>
        <w:autoSpaceDE w:val="0"/>
        <w:autoSpaceDN w:val="0"/>
        <w:adjustRightInd w:val="0"/>
        <w:jc w:val="both"/>
        <w:rPr>
          <w:color w:val="000000"/>
        </w:rPr>
      </w:pPr>
      <w:r w:rsidRPr="00B8111E">
        <w:rPr>
          <w:color w:val="000000"/>
          <w:spacing w:val="5"/>
        </w:rPr>
        <w:t>давать пить при жалобах на боль в животе;</w:t>
      </w:r>
    </w:p>
    <w:p w:rsidR="002E7775" w:rsidRPr="00AB7319" w:rsidRDefault="002E7775" w:rsidP="00064F57">
      <w:pPr>
        <w:widowControl w:val="0"/>
        <w:numPr>
          <w:ilvl w:val="0"/>
          <w:numId w:val="5"/>
        </w:numPr>
        <w:shd w:val="clear" w:color="auto" w:fill="FFFFFF"/>
        <w:tabs>
          <w:tab w:val="left" w:pos="869"/>
        </w:tabs>
        <w:autoSpaceDE w:val="0"/>
        <w:autoSpaceDN w:val="0"/>
        <w:adjustRightInd w:val="0"/>
        <w:jc w:val="both"/>
        <w:rPr>
          <w:color w:val="000000"/>
        </w:rPr>
      </w:pPr>
      <w:r w:rsidRPr="00B8111E">
        <w:rPr>
          <w:color w:val="000000"/>
          <w:spacing w:val="4"/>
        </w:rPr>
        <w:lastRenderedPageBreak/>
        <w:t>оставлять больного без наблюдения.</w:t>
      </w:r>
    </w:p>
    <w:p w:rsidR="002E7775" w:rsidRPr="002F16B6" w:rsidRDefault="00253B4F" w:rsidP="006451EE">
      <w:pPr>
        <w:shd w:val="clear" w:color="auto" w:fill="FFFFFF"/>
        <w:tabs>
          <w:tab w:val="left" w:pos="1099"/>
        </w:tabs>
      </w:pPr>
      <w:r>
        <w:rPr>
          <w:bCs/>
          <w:color w:val="000000"/>
        </w:rPr>
        <w:t xml:space="preserve">           </w:t>
      </w:r>
      <w:r w:rsidR="002E7775">
        <w:rPr>
          <w:bCs/>
          <w:color w:val="000000"/>
        </w:rPr>
        <w:t xml:space="preserve">11.7. </w:t>
      </w:r>
      <w:r w:rsidR="002E7775" w:rsidRPr="002F16B6">
        <w:rPr>
          <w:bCs/>
          <w:color w:val="000000"/>
          <w:spacing w:val="4"/>
        </w:rPr>
        <w:t>При термическом ожоге:</w:t>
      </w:r>
    </w:p>
    <w:p w:rsidR="002E7775" w:rsidRPr="00AB7319" w:rsidRDefault="002E7775" w:rsidP="006451EE">
      <w:pPr>
        <w:shd w:val="clear" w:color="auto" w:fill="FFFFFF"/>
        <w:jc w:val="both"/>
      </w:pPr>
      <w:r>
        <w:rPr>
          <w:color w:val="000000"/>
          <w:spacing w:val="5"/>
        </w:rPr>
        <w:t xml:space="preserve">•  </w:t>
      </w:r>
      <w:r w:rsidRPr="00AB7319">
        <w:rPr>
          <w:color w:val="000000"/>
          <w:spacing w:val="5"/>
        </w:rPr>
        <w:t>освободить обожженную часть тела от одежды; если нужно, разрезать, не сдирая, пр</w:t>
      </w:r>
      <w:r w:rsidRPr="00AB7319">
        <w:rPr>
          <w:color w:val="000000"/>
          <w:spacing w:val="5"/>
        </w:rPr>
        <w:t>и</w:t>
      </w:r>
      <w:r w:rsidRPr="00AB7319">
        <w:rPr>
          <w:color w:val="000000"/>
          <w:spacing w:val="5"/>
        </w:rPr>
        <w:t>ставшие к телу куски ткани;</w:t>
      </w:r>
    </w:p>
    <w:p w:rsidR="002E7775" w:rsidRPr="00AB7319" w:rsidRDefault="002E7775" w:rsidP="006451EE">
      <w:pPr>
        <w:shd w:val="clear" w:color="auto" w:fill="FFFFFF"/>
        <w:tabs>
          <w:tab w:val="left" w:pos="826"/>
        </w:tabs>
        <w:jc w:val="both"/>
      </w:pPr>
      <w:r w:rsidRPr="00AB7319">
        <w:rPr>
          <w:color w:val="000000"/>
        </w:rPr>
        <w:t>•</w:t>
      </w:r>
      <w:r>
        <w:rPr>
          <w:color w:val="000000"/>
        </w:rPr>
        <w:t xml:space="preserve">  </w:t>
      </w:r>
      <w:r w:rsidRPr="00AB7319">
        <w:rPr>
          <w:color w:val="000000"/>
          <w:spacing w:val="6"/>
        </w:rPr>
        <w:t>нельзя вскрывать пузыри, касаться ожоговой поверхности руками, смазывать ее ж</w:t>
      </w:r>
      <w:r w:rsidRPr="00AB7319">
        <w:rPr>
          <w:color w:val="000000"/>
          <w:spacing w:val="6"/>
        </w:rPr>
        <w:t>и</w:t>
      </w:r>
      <w:r w:rsidRPr="00AB7319">
        <w:rPr>
          <w:color w:val="000000"/>
          <w:spacing w:val="6"/>
        </w:rPr>
        <w:t>ром,</w:t>
      </w:r>
      <w:r>
        <w:rPr>
          <w:color w:val="000000"/>
          <w:spacing w:val="6"/>
        </w:rPr>
        <w:t xml:space="preserve"> </w:t>
      </w:r>
      <w:r w:rsidRPr="00AB7319">
        <w:rPr>
          <w:color w:val="000000"/>
          <w:spacing w:val="3"/>
        </w:rPr>
        <w:t>мазью и другими веществами</w:t>
      </w:r>
      <w:r>
        <w:rPr>
          <w:color w:val="000000"/>
          <w:spacing w:val="3"/>
        </w:rPr>
        <w:t>, так как при этом замедляется теплоотдача, а следовательно увеличивается площадь и глубина поражения.</w:t>
      </w:r>
    </w:p>
    <w:p w:rsidR="002E7775" w:rsidRPr="00AB7319" w:rsidRDefault="0048714F" w:rsidP="0048714F">
      <w:pPr>
        <w:widowControl w:val="0"/>
        <w:shd w:val="clear" w:color="auto" w:fill="FFFFFF"/>
        <w:tabs>
          <w:tab w:val="left" w:pos="1099"/>
        </w:tabs>
        <w:autoSpaceDE w:val="0"/>
        <w:autoSpaceDN w:val="0"/>
        <w:adjustRightInd w:val="0"/>
        <w:jc w:val="both"/>
        <w:rPr>
          <w:bCs/>
          <w:color w:val="000000"/>
        </w:rPr>
      </w:pPr>
      <w:r>
        <w:rPr>
          <w:bCs/>
          <w:color w:val="000000"/>
        </w:rPr>
        <w:t xml:space="preserve">           11.8 </w:t>
      </w:r>
      <w:r w:rsidR="002E7775" w:rsidRPr="002F16B6">
        <w:rPr>
          <w:bCs/>
          <w:color w:val="000000"/>
        </w:rPr>
        <w:t xml:space="preserve">При ограниченных ожогах </w:t>
      </w:r>
      <w:r w:rsidR="002E7775" w:rsidRPr="002F16B6">
        <w:rPr>
          <w:bCs/>
          <w:color w:val="000000"/>
          <w:lang w:val="en-US"/>
        </w:rPr>
        <w:t>I</w:t>
      </w:r>
      <w:r w:rsidR="002E7775" w:rsidRPr="002F16B6">
        <w:rPr>
          <w:bCs/>
          <w:color w:val="000000"/>
        </w:rPr>
        <w:t xml:space="preserve"> степени</w:t>
      </w:r>
      <w:r w:rsidR="002E7775" w:rsidRPr="00AB7319">
        <w:rPr>
          <w:bCs/>
          <w:color w:val="000000"/>
        </w:rPr>
        <w:t xml:space="preserve"> </w:t>
      </w:r>
      <w:r w:rsidR="002E7775" w:rsidRPr="00AB7319">
        <w:rPr>
          <w:color w:val="000000"/>
        </w:rPr>
        <w:t xml:space="preserve">на покрасневшую кожу хорошо наложить </w:t>
      </w:r>
      <w:r w:rsidR="002E7775">
        <w:rPr>
          <w:color w:val="000000"/>
        </w:rPr>
        <w:t>асе</w:t>
      </w:r>
      <w:r w:rsidR="002E7775">
        <w:rPr>
          <w:color w:val="000000"/>
        </w:rPr>
        <w:t>п</w:t>
      </w:r>
      <w:r w:rsidR="002E7775">
        <w:rPr>
          <w:color w:val="000000"/>
        </w:rPr>
        <w:t>тическую повязку (стерильная салфетка, бинт).</w:t>
      </w:r>
      <w:r w:rsidR="002E7775" w:rsidRPr="00AB7319">
        <w:rPr>
          <w:color w:val="000000"/>
          <w:spacing w:val="5"/>
        </w:rPr>
        <w:t xml:space="preserve"> При ограниченном ожоге следует немедленно начать охлаждение</w:t>
      </w:r>
      <w:r w:rsidR="002E7775">
        <w:rPr>
          <w:color w:val="000000"/>
          <w:spacing w:val="5"/>
        </w:rPr>
        <w:t xml:space="preserve"> </w:t>
      </w:r>
      <w:r w:rsidR="002E7775" w:rsidRPr="00AB7319">
        <w:rPr>
          <w:color w:val="000000"/>
        </w:rPr>
        <w:t>места ожога (прикрыв его сал</w:t>
      </w:r>
      <w:r w:rsidR="002E7775">
        <w:rPr>
          <w:color w:val="000000"/>
        </w:rPr>
        <w:t>феткой и ПХВ-пленкой) холодной</w:t>
      </w:r>
      <w:r w:rsidR="002E7775" w:rsidRPr="00AB7319">
        <w:rPr>
          <w:color w:val="000000"/>
        </w:rPr>
        <w:t xml:space="preserve"> водой в т</w:t>
      </w:r>
      <w:r w:rsidR="002E7775" w:rsidRPr="00AB7319">
        <w:rPr>
          <w:color w:val="000000"/>
        </w:rPr>
        <w:t>е</w:t>
      </w:r>
      <w:r w:rsidR="002E7775" w:rsidRPr="00AB7319">
        <w:rPr>
          <w:color w:val="000000"/>
        </w:rPr>
        <w:t>чение 10-15 минут.</w:t>
      </w:r>
      <w:r w:rsidR="002E7775">
        <w:rPr>
          <w:color w:val="000000"/>
        </w:rPr>
        <w:t xml:space="preserve"> </w:t>
      </w:r>
      <w:r w:rsidR="002E7775" w:rsidRPr="00AB7319">
        <w:rPr>
          <w:color w:val="000000"/>
          <w:spacing w:val="6"/>
        </w:rPr>
        <w:t>После чего на пораженную поверхность наложить чистую, лучше ст</w:t>
      </w:r>
      <w:r w:rsidR="002E7775" w:rsidRPr="00AB7319">
        <w:rPr>
          <w:color w:val="000000"/>
          <w:spacing w:val="6"/>
        </w:rPr>
        <w:t>е</w:t>
      </w:r>
      <w:r w:rsidR="002E7775" w:rsidRPr="00AB7319">
        <w:rPr>
          <w:color w:val="000000"/>
          <w:spacing w:val="6"/>
        </w:rPr>
        <w:t>рильную, щадящую повязку,</w:t>
      </w:r>
      <w:r w:rsidR="002E7775">
        <w:rPr>
          <w:color w:val="000000"/>
          <w:spacing w:val="6"/>
        </w:rPr>
        <w:t xml:space="preserve"> </w:t>
      </w:r>
      <w:r w:rsidR="002E7775" w:rsidRPr="00AB7319">
        <w:rPr>
          <w:color w:val="000000"/>
          <w:spacing w:val="5"/>
        </w:rPr>
        <w:t>ввести обезболивающие средства (анальгин, бара</w:t>
      </w:r>
      <w:r w:rsidR="002E7775" w:rsidRPr="00AB7319">
        <w:rPr>
          <w:color w:val="000000"/>
          <w:spacing w:val="5"/>
        </w:rPr>
        <w:t>л</w:t>
      </w:r>
      <w:r w:rsidR="002E7775" w:rsidRPr="00AB7319">
        <w:rPr>
          <w:color w:val="000000"/>
          <w:spacing w:val="5"/>
        </w:rPr>
        <w:t>гин и т. п.).</w:t>
      </w:r>
    </w:p>
    <w:p w:rsidR="00745D92" w:rsidRDefault="0048714F" w:rsidP="0048714F">
      <w:pPr>
        <w:widowControl w:val="0"/>
        <w:shd w:val="clear" w:color="auto" w:fill="FFFFFF"/>
        <w:tabs>
          <w:tab w:val="left" w:pos="1080"/>
        </w:tabs>
        <w:autoSpaceDE w:val="0"/>
        <w:autoSpaceDN w:val="0"/>
        <w:adjustRightInd w:val="0"/>
        <w:ind w:left="-480"/>
        <w:jc w:val="both"/>
        <w:rPr>
          <w:color w:val="000000"/>
          <w:spacing w:val="1"/>
        </w:rPr>
      </w:pPr>
      <w:r>
        <w:rPr>
          <w:color w:val="000000"/>
          <w:spacing w:val="1"/>
        </w:rPr>
        <w:t xml:space="preserve">                    1</w:t>
      </w:r>
      <w:r w:rsidR="00745D92">
        <w:rPr>
          <w:color w:val="000000"/>
          <w:spacing w:val="1"/>
        </w:rPr>
        <w:t xml:space="preserve">1.9 </w:t>
      </w:r>
      <w:r w:rsidR="002E7775" w:rsidRPr="002F16B6">
        <w:rPr>
          <w:color w:val="000000"/>
          <w:spacing w:val="1"/>
        </w:rPr>
        <w:t>При обширных ожогах</w:t>
      </w:r>
      <w:r w:rsidR="002E7775" w:rsidRPr="00AB7319">
        <w:rPr>
          <w:color w:val="000000"/>
          <w:spacing w:val="1"/>
        </w:rPr>
        <w:t xml:space="preserve"> после н</w:t>
      </w:r>
      <w:r w:rsidR="002E7775">
        <w:rPr>
          <w:color w:val="000000"/>
          <w:spacing w:val="1"/>
        </w:rPr>
        <w:t>аложения повязок, напоив тёплым</w:t>
      </w:r>
      <w:r w:rsidR="002E7775" w:rsidRPr="00AB7319">
        <w:rPr>
          <w:color w:val="000000"/>
          <w:spacing w:val="1"/>
        </w:rPr>
        <w:t xml:space="preserve"> чаем, дав обезб</w:t>
      </w:r>
      <w:r w:rsidR="002E7775" w:rsidRPr="00AB7319">
        <w:rPr>
          <w:color w:val="000000"/>
          <w:spacing w:val="1"/>
        </w:rPr>
        <w:t>о</w:t>
      </w:r>
      <w:r w:rsidR="00745D92">
        <w:rPr>
          <w:color w:val="000000"/>
          <w:spacing w:val="1"/>
        </w:rPr>
        <w:t xml:space="preserve">    </w:t>
      </w:r>
    </w:p>
    <w:p w:rsidR="007A39B2" w:rsidRDefault="00745D92" w:rsidP="0048714F">
      <w:pPr>
        <w:widowControl w:val="0"/>
        <w:shd w:val="clear" w:color="auto" w:fill="FFFFFF"/>
        <w:tabs>
          <w:tab w:val="left" w:pos="1080"/>
        </w:tabs>
        <w:autoSpaceDE w:val="0"/>
        <w:autoSpaceDN w:val="0"/>
        <w:adjustRightInd w:val="0"/>
        <w:ind w:left="-480"/>
        <w:jc w:val="both"/>
        <w:rPr>
          <w:color w:val="000000"/>
          <w:spacing w:val="1"/>
        </w:rPr>
      </w:pPr>
      <w:r>
        <w:rPr>
          <w:color w:val="000000"/>
          <w:spacing w:val="1"/>
        </w:rPr>
        <w:t xml:space="preserve">        </w:t>
      </w:r>
      <w:r w:rsidR="002E7775" w:rsidRPr="00AB7319">
        <w:rPr>
          <w:color w:val="000000"/>
          <w:spacing w:val="1"/>
        </w:rPr>
        <w:t>ливаю</w:t>
      </w:r>
      <w:r w:rsidR="002E7775" w:rsidRPr="00AB7319">
        <w:rPr>
          <w:color w:val="000000"/>
          <w:spacing w:val="1"/>
        </w:rPr>
        <w:softHyphen/>
        <w:t xml:space="preserve">щее и тепло укутав пострадавшего, срочно доставить его в больницу. Если перевозка </w:t>
      </w:r>
      <w:r w:rsidR="007A39B2">
        <w:rPr>
          <w:color w:val="000000"/>
          <w:spacing w:val="1"/>
        </w:rPr>
        <w:t xml:space="preserve">   </w:t>
      </w:r>
    </w:p>
    <w:p w:rsidR="007A39B2" w:rsidRDefault="007A39B2" w:rsidP="0048714F">
      <w:pPr>
        <w:widowControl w:val="0"/>
        <w:shd w:val="clear" w:color="auto" w:fill="FFFFFF"/>
        <w:tabs>
          <w:tab w:val="left" w:pos="1080"/>
        </w:tabs>
        <w:autoSpaceDE w:val="0"/>
        <w:autoSpaceDN w:val="0"/>
        <w:adjustRightInd w:val="0"/>
        <w:ind w:left="-480"/>
        <w:jc w:val="both"/>
        <w:rPr>
          <w:color w:val="000000"/>
        </w:rPr>
      </w:pPr>
      <w:r>
        <w:rPr>
          <w:color w:val="000000"/>
          <w:spacing w:val="1"/>
        </w:rPr>
        <w:t xml:space="preserve">        </w:t>
      </w:r>
      <w:r w:rsidR="002E7775" w:rsidRPr="00AB7319">
        <w:rPr>
          <w:color w:val="000000"/>
          <w:spacing w:val="1"/>
        </w:rPr>
        <w:t>пострадавшего</w:t>
      </w:r>
      <w:r w:rsidR="002E7775">
        <w:rPr>
          <w:color w:val="000000"/>
          <w:spacing w:val="1"/>
        </w:rPr>
        <w:t xml:space="preserve"> </w:t>
      </w:r>
      <w:r w:rsidR="002E7775" w:rsidRPr="00AB7319">
        <w:rPr>
          <w:color w:val="000000"/>
        </w:rPr>
        <w:t>задерживается или длится долго, ему д</w:t>
      </w:r>
      <w:r w:rsidR="002E7775">
        <w:rPr>
          <w:color w:val="000000"/>
        </w:rPr>
        <w:t>ают  щелочное питьё (минеральную в</w:t>
      </w:r>
      <w:r w:rsidR="002E7775">
        <w:rPr>
          <w:color w:val="000000"/>
        </w:rPr>
        <w:t>о</w:t>
      </w:r>
      <w:r w:rsidR="002E7775">
        <w:rPr>
          <w:color w:val="000000"/>
        </w:rPr>
        <w:t xml:space="preserve">ду </w:t>
      </w:r>
      <w:r>
        <w:rPr>
          <w:color w:val="000000"/>
        </w:rPr>
        <w:t xml:space="preserve"> </w:t>
      </w:r>
    </w:p>
    <w:p w:rsidR="002E7775" w:rsidRPr="00AB7319" w:rsidRDefault="007A39B2" w:rsidP="0048714F">
      <w:pPr>
        <w:widowControl w:val="0"/>
        <w:shd w:val="clear" w:color="auto" w:fill="FFFFFF"/>
        <w:tabs>
          <w:tab w:val="left" w:pos="1080"/>
        </w:tabs>
        <w:autoSpaceDE w:val="0"/>
        <w:autoSpaceDN w:val="0"/>
        <w:adjustRightInd w:val="0"/>
        <w:ind w:left="-480"/>
        <w:jc w:val="both"/>
        <w:rPr>
          <w:color w:val="000000"/>
        </w:rPr>
      </w:pPr>
      <w:r>
        <w:rPr>
          <w:color w:val="000000"/>
        </w:rPr>
        <w:t xml:space="preserve">        </w:t>
      </w:r>
      <w:r w:rsidR="002E7775">
        <w:rPr>
          <w:color w:val="000000"/>
        </w:rPr>
        <w:t>или раствор ½ чайной ложки соды и 1 чайной ложки поваренной соли на литр воды)</w:t>
      </w:r>
      <w:r w:rsidR="002E7775" w:rsidRPr="00AB7319">
        <w:rPr>
          <w:color w:val="000000"/>
        </w:rPr>
        <w:t>).</w:t>
      </w:r>
    </w:p>
    <w:p w:rsidR="002E7775" w:rsidRPr="00FA40F5" w:rsidRDefault="0048714F" w:rsidP="006451EE">
      <w:pPr>
        <w:widowControl w:val="0"/>
        <w:shd w:val="clear" w:color="auto" w:fill="FFFFFF"/>
        <w:tabs>
          <w:tab w:val="left" w:pos="1099"/>
        </w:tabs>
        <w:autoSpaceDE w:val="0"/>
        <w:autoSpaceDN w:val="0"/>
        <w:adjustRightInd w:val="0"/>
        <w:jc w:val="both"/>
        <w:rPr>
          <w:bCs/>
          <w:color w:val="000000"/>
        </w:rPr>
      </w:pPr>
      <w:r>
        <w:rPr>
          <w:bCs/>
          <w:color w:val="000000"/>
          <w:spacing w:val="2"/>
        </w:rPr>
        <w:t xml:space="preserve">              </w:t>
      </w:r>
      <w:r w:rsidR="002E7775">
        <w:rPr>
          <w:bCs/>
          <w:color w:val="000000"/>
          <w:spacing w:val="2"/>
        </w:rPr>
        <w:t>11.10.</w:t>
      </w:r>
      <w:r w:rsidR="002E7775" w:rsidRPr="00FA40F5">
        <w:rPr>
          <w:bCs/>
          <w:color w:val="000000"/>
          <w:spacing w:val="2"/>
        </w:rPr>
        <w:t>При ранении:</w:t>
      </w:r>
    </w:p>
    <w:p w:rsidR="002E7775" w:rsidRPr="00AB7319" w:rsidRDefault="002E7775" w:rsidP="006451EE">
      <w:pPr>
        <w:numPr>
          <w:ilvl w:val="0"/>
          <w:numId w:val="6"/>
        </w:numPr>
        <w:shd w:val="clear" w:color="auto" w:fill="FFFFFF"/>
        <w:jc w:val="both"/>
      </w:pPr>
      <w:r w:rsidRPr="00AB7319">
        <w:rPr>
          <w:color w:val="000000"/>
        </w:rPr>
        <w:t>смазать края раны йодом или спиртом;</w:t>
      </w:r>
    </w:p>
    <w:p w:rsidR="002E7775" w:rsidRPr="00AB7319" w:rsidRDefault="002E7775" w:rsidP="006451EE">
      <w:pPr>
        <w:shd w:val="clear" w:color="auto" w:fill="FFFFFF"/>
        <w:tabs>
          <w:tab w:val="left" w:pos="826"/>
        </w:tabs>
      </w:pPr>
      <w:r w:rsidRPr="00AB7319">
        <w:rPr>
          <w:color w:val="000000"/>
        </w:rPr>
        <w:t>•</w:t>
      </w:r>
      <w:r>
        <w:rPr>
          <w:color w:val="000000"/>
        </w:rPr>
        <w:t xml:space="preserve">   </w:t>
      </w:r>
      <w:r w:rsidRPr="00AB7319">
        <w:rPr>
          <w:color w:val="000000"/>
          <w:spacing w:val="5"/>
        </w:rPr>
        <w:t>наложить стерильную повязку.</w:t>
      </w:r>
    </w:p>
    <w:p w:rsidR="002E7775" w:rsidRPr="00FA40F5" w:rsidRDefault="0048714F" w:rsidP="006451EE">
      <w:pPr>
        <w:shd w:val="clear" w:color="auto" w:fill="FFFFFF"/>
        <w:tabs>
          <w:tab w:val="left" w:pos="1099"/>
        </w:tabs>
        <w:jc w:val="both"/>
      </w:pPr>
      <w:r>
        <w:rPr>
          <w:bCs/>
          <w:color w:val="000000"/>
        </w:rPr>
        <w:t xml:space="preserve">               </w:t>
      </w:r>
      <w:r w:rsidR="002E7775">
        <w:rPr>
          <w:bCs/>
          <w:color w:val="000000"/>
        </w:rPr>
        <w:t>11.11</w:t>
      </w:r>
      <w:r w:rsidR="002E7775" w:rsidRPr="00AB7319">
        <w:rPr>
          <w:bCs/>
          <w:color w:val="000000"/>
        </w:rPr>
        <w:t>.</w:t>
      </w:r>
      <w:r w:rsidR="002E7775">
        <w:rPr>
          <w:bCs/>
          <w:color w:val="000000"/>
        </w:rPr>
        <w:t xml:space="preserve"> </w:t>
      </w:r>
      <w:r w:rsidR="002E7775" w:rsidRPr="00FA40F5">
        <w:rPr>
          <w:bCs/>
          <w:color w:val="000000"/>
          <w:spacing w:val="1"/>
        </w:rPr>
        <w:t>Запрещается:</w:t>
      </w:r>
    </w:p>
    <w:p w:rsidR="002E7775" w:rsidRPr="00AB7319" w:rsidRDefault="002E7775" w:rsidP="00064F57">
      <w:pPr>
        <w:widowControl w:val="0"/>
        <w:numPr>
          <w:ilvl w:val="0"/>
          <w:numId w:val="4"/>
        </w:numPr>
        <w:shd w:val="clear" w:color="auto" w:fill="FFFFFF"/>
        <w:tabs>
          <w:tab w:val="left" w:pos="826"/>
        </w:tabs>
        <w:autoSpaceDE w:val="0"/>
        <w:autoSpaceDN w:val="0"/>
        <w:adjustRightInd w:val="0"/>
        <w:jc w:val="both"/>
        <w:rPr>
          <w:color w:val="000000"/>
        </w:rPr>
      </w:pPr>
      <w:r w:rsidRPr="00AB7319">
        <w:rPr>
          <w:color w:val="000000"/>
          <w:spacing w:val="5"/>
        </w:rPr>
        <w:t>прикасаться к ране руками;</w:t>
      </w:r>
    </w:p>
    <w:p w:rsidR="002E7775" w:rsidRPr="00AB7319" w:rsidRDefault="002E7775" w:rsidP="00064F57">
      <w:pPr>
        <w:widowControl w:val="0"/>
        <w:numPr>
          <w:ilvl w:val="0"/>
          <w:numId w:val="4"/>
        </w:numPr>
        <w:shd w:val="clear" w:color="auto" w:fill="FFFFFF"/>
        <w:tabs>
          <w:tab w:val="left" w:pos="826"/>
        </w:tabs>
        <w:autoSpaceDE w:val="0"/>
        <w:autoSpaceDN w:val="0"/>
        <w:adjustRightInd w:val="0"/>
        <w:jc w:val="both"/>
        <w:rPr>
          <w:color w:val="000000"/>
        </w:rPr>
      </w:pPr>
      <w:r w:rsidRPr="00AB7319">
        <w:rPr>
          <w:color w:val="000000"/>
          <w:spacing w:val="5"/>
        </w:rPr>
        <w:t>при наложении повязки прикасаться к стороне бинта, прилежащей к ране.</w:t>
      </w:r>
    </w:p>
    <w:p w:rsidR="002E7775" w:rsidRPr="00FA40F5" w:rsidRDefault="0048714F" w:rsidP="006451EE">
      <w:pPr>
        <w:shd w:val="clear" w:color="auto" w:fill="FFFFFF"/>
        <w:tabs>
          <w:tab w:val="left" w:pos="1099"/>
        </w:tabs>
        <w:jc w:val="both"/>
      </w:pPr>
      <w:r>
        <w:rPr>
          <w:bCs/>
          <w:color w:val="000000"/>
        </w:rPr>
        <w:t xml:space="preserve">               </w:t>
      </w:r>
      <w:r w:rsidR="002E7775">
        <w:rPr>
          <w:bCs/>
          <w:color w:val="000000"/>
        </w:rPr>
        <w:t>11.12</w:t>
      </w:r>
      <w:r w:rsidR="002E7775" w:rsidRPr="00AB7319">
        <w:rPr>
          <w:bCs/>
          <w:color w:val="000000"/>
        </w:rPr>
        <w:t>.</w:t>
      </w:r>
      <w:r w:rsidR="002E7775">
        <w:rPr>
          <w:bCs/>
          <w:color w:val="000000"/>
        </w:rPr>
        <w:t xml:space="preserve"> </w:t>
      </w:r>
      <w:r w:rsidR="002E7775" w:rsidRPr="00FA40F5">
        <w:rPr>
          <w:bCs/>
          <w:color w:val="000000"/>
          <w:spacing w:val="3"/>
        </w:rPr>
        <w:t>При сильном кровотечении:</w:t>
      </w:r>
    </w:p>
    <w:p w:rsidR="002E7775" w:rsidRPr="00AB7319" w:rsidRDefault="002E7775" w:rsidP="00064F57">
      <w:pPr>
        <w:widowControl w:val="0"/>
        <w:numPr>
          <w:ilvl w:val="0"/>
          <w:numId w:val="4"/>
        </w:numPr>
        <w:shd w:val="clear" w:color="auto" w:fill="FFFFFF"/>
        <w:tabs>
          <w:tab w:val="left" w:pos="826"/>
        </w:tabs>
        <w:autoSpaceDE w:val="0"/>
        <w:autoSpaceDN w:val="0"/>
        <w:adjustRightInd w:val="0"/>
        <w:jc w:val="both"/>
        <w:rPr>
          <w:color w:val="000000"/>
        </w:rPr>
      </w:pPr>
      <w:r w:rsidRPr="00AB7319">
        <w:rPr>
          <w:color w:val="000000"/>
          <w:spacing w:val="4"/>
        </w:rPr>
        <w:t>пережать поврежденный сосуд пальцем;</w:t>
      </w:r>
    </w:p>
    <w:p w:rsidR="002E7775" w:rsidRPr="00AB7319" w:rsidRDefault="002E7775" w:rsidP="00064F57">
      <w:pPr>
        <w:widowControl w:val="0"/>
        <w:numPr>
          <w:ilvl w:val="0"/>
          <w:numId w:val="4"/>
        </w:numPr>
        <w:shd w:val="clear" w:color="auto" w:fill="FFFFFF"/>
        <w:tabs>
          <w:tab w:val="left" w:pos="826"/>
        </w:tabs>
        <w:autoSpaceDE w:val="0"/>
        <w:autoSpaceDN w:val="0"/>
        <w:adjustRightInd w:val="0"/>
        <w:jc w:val="both"/>
        <w:rPr>
          <w:color w:val="000000"/>
        </w:rPr>
      </w:pPr>
      <w:r w:rsidRPr="00AB7319">
        <w:rPr>
          <w:color w:val="000000"/>
          <w:spacing w:val="5"/>
        </w:rPr>
        <w:t>сильно согнуть поврежденную конечность, подложив под колено или локоть тканевый ва</w:t>
      </w:r>
      <w:r w:rsidRPr="00AB7319">
        <w:rPr>
          <w:color w:val="000000"/>
          <w:spacing w:val="5"/>
        </w:rPr>
        <w:softHyphen/>
      </w:r>
      <w:r w:rsidRPr="00AB7319">
        <w:rPr>
          <w:color w:val="000000"/>
          <w:spacing w:val="8"/>
        </w:rPr>
        <w:t>лик;</w:t>
      </w:r>
    </w:p>
    <w:p w:rsidR="002E7775" w:rsidRPr="00AB7319" w:rsidRDefault="002E7775" w:rsidP="00064F57">
      <w:pPr>
        <w:widowControl w:val="0"/>
        <w:numPr>
          <w:ilvl w:val="0"/>
          <w:numId w:val="4"/>
        </w:numPr>
        <w:shd w:val="clear" w:color="auto" w:fill="FFFFFF"/>
        <w:tabs>
          <w:tab w:val="left" w:pos="826"/>
        </w:tabs>
        <w:autoSpaceDE w:val="0"/>
        <w:autoSpaceDN w:val="0"/>
        <w:adjustRightInd w:val="0"/>
        <w:rPr>
          <w:color w:val="000000"/>
        </w:rPr>
      </w:pPr>
      <w:r w:rsidRPr="00AB7319">
        <w:rPr>
          <w:color w:val="000000"/>
        </w:rPr>
        <w:t xml:space="preserve">наложить жгут, но не более чем на </w:t>
      </w:r>
      <w:r w:rsidRPr="00AB7319">
        <w:rPr>
          <w:i/>
          <w:iCs/>
          <w:color w:val="000000"/>
        </w:rPr>
        <w:t xml:space="preserve">1,5 </w:t>
      </w:r>
      <w:r w:rsidRPr="00AB7319">
        <w:rPr>
          <w:color w:val="000000"/>
        </w:rPr>
        <w:t>часа, после чего ослабить скрутку и, когда конечность</w:t>
      </w:r>
      <w:r>
        <w:rPr>
          <w:color w:val="000000"/>
        </w:rPr>
        <w:t xml:space="preserve"> </w:t>
      </w:r>
      <w:r w:rsidRPr="00AB7319">
        <w:rPr>
          <w:color w:val="000000"/>
          <w:spacing w:val="4"/>
        </w:rPr>
        <w:t>потеплеет и порозовеет, снова затянуть;</w:t>
      </w:r>
    </w:p>
    <w:p w:rsidR="002E7775" w:rsidRPr="00AB7319" w:rsidRDefault="002E7775" w:rsidP="00064F57">
      <w:pPr>
        <w:widowControl w:val="0"/>
        <w:numPr>
          <w:ilvl w:val="0"/>
          <w:numId w:val="4"/>
        </w:numPr>
        <w:shd w:val="clear" w:color="auto" w:fill="FFFFFF"/>
        <w:tabs>
          <w:tab w:val="left" w:pos="826"/>
        </w:tabs>
        <w:autoSpaceDE w:val="0"/>
        <w:autoSpaceDN w:val="0"/>
        <w:adjustRightInd w:val="0"/>
        <w:jc w:val="both"/>
        <w:rPr>
          <w:color w:val="000000"/>
        </w:rPr>
      </w:pPr>
      <w:r w:rsidRPr="00AB7319">
        <w:rPr>
          <w:color w:val="000000"/>
          <w:spacing w:val="4"/>
        </w:rPr>
        <w:t>при небольших кровотечениях прижать рану стерильной салфеткой и забинтовать.</w:t>
      </w:r>
    </w:p>
    <w:p w:rsidR="002E7775" w:rsidRPr="00E61EE6" w:rsidRDefault="0048714F" w:rsidP="006451EE">
      <w:pPr>
        <w:shd w:val="clear" w:color="auto" w:fill="FFFFFF"/>
        <w:tabs>
          <w:tab w:val="left" w:pos="1099"/>
        </w:tabs>
        <w:jc w:val="both"/>
      </w:pPr>
      <w:r>
        <w:rPr>
          <w:bCs/>
          <w:color w:val="000000"/>
        </w:rPr>
        <w:t xml:space="preserve">                </w:t>
      </w:r>
      <w:r w:rsidR="002E7775">
        <w:rPr>
          <w:bCs/>
          <w:color w:val="000000"/>
        </w:rPr>
        <w:t>11.13</w:t>
      </w:r>
      <w:r w:rsidR="002E7775" w:rsidRPr="00AB7319">
        <w:rPr>
          <w:bCs/>
          <w:color w:val="000000"/>
        </w:rPr>
        <w:t>.</w:t>
      </w:r>
      <w:r w:rsidR="002E7775">
        <w:rPr>
          <w:bCs/>
          <w:color w:val="000000"/>
        </w:rPr>
        <w:t xml:space="preserve"> </w:t>
      </w:r>
      <w:r w:rsidR="002E7775" w:rsidRPr="00E61EE6">
        <w:rPr>
          <w:bCs/>
          <w:color w:val="000000"/>
          <w:spacing w:val="2"/>
        </w:rPr>
        <w:t>При переломах костей:</w:t>
      </w:r>
    </w:p>
    <w:p w:rsidR="002E7775" w:rsidRPr="00AB7319" w:rsidRDefault="002E7775" w:rsidP="00064F57">
      <w:pPr>
        <w:widowControl w:val="0"/>
        <w:numPr>
          <w:ilvl w:val="0"/>
          <w:numId w:val="4"/>
        </w:numPr>
        <w:shd w:val="clear" w:color="auto" w:fill="FFFFFF"/>
        <w:tabs>
          <w:tab w:val="left" w:pos="826"/>
        </w:tabs>
        <w:autoSpaceDE w:val="0"/>
        <w:autoSpaceDN w:val="0"/>
        <w:adjustRightInd w:val="0"/>
        <w:jc w:val="both"/>
        <w:rPr>
          <w:color w:val="000000"/>
        </w:rPr>
      </w:pPr>
      <w:r w:rsidRPr="00AB7319">
        <w:rPr>
          <w:color w:val="000000"/>
          <w:spacing w:val="5"/>
        </w:rPr>
        <w:t>обеспечить покой травмированного места;</w:t>
      </w:r>
    </w:p>
    <w:p w:rsidR="002E7775" w:rsidRPr="00AB7319" w:rsidRDefault="002E7775" w:rsidP="00064F57">
      <w:pPr>
        <w:widowControl w:val="0"/>
        <w:numPr>
          <w:ilvl w:val="0"/>
          <w:numId w:val="4"/>
        </w:numPr>
        <w:shd w:val="clear" w:color="auto" w:fill="FFFFFF"/>
        <w:tabs>
          <w:tab w:val="left" w:pos="826"/>
        </w:tabs>
        <w:autoSpaceDE w:val="0"/>
        <w:autoSpaceDN w:val="0"/>
        <w:adjustRightInd w:val="0"/>
        <w:jc w:val="both"/>
        <w:rPr>
          <w:color w:val="000000"/>
        </w:rPr>
      </w:pPr>
      <w:r w:rsidRPr="00AB7319">
        <w:rPr>
          <w:color w:val="000000"/>
          <w:spacing w:val="5"/>
        </w:rPr>
        <w:t>наложить шину из палок, прутьев, пучков камыша;</w:t>
      </w:r>
    </w:p>
    <w:p w:rsidR="002E7775" w:rsidRPr="00AB7319" w:rsidRDefault="002E7775" w:rsidP="00064F57">
      <w:pPr>
        <w:widowControl w:val="0"/>
        <w:numPr>
          <w:ilvl w:val="0"/>
          <w:numId w:val="4"/>
        </w:numPr>
        <w:shd w:val="clear" w:color="auto" w:fill="FFFFFF"/>
        <w:tabs>
          <w:tab w:val="left" w:pos="826"/>
        </w:tabs>
        <w:autoSpaceDE w:val="0"/>
        <w:autoSpaceDN w:val="0"/>
        <w:adjustRightInd w:val="0"/>
        <w:jc w:val="both"/>
        <w:rPr>
          <w:color w:val="000000"/>
        </w:rPr>
      </w:pPr>
      <w:r w:rsidRPr="00AB7319">
        <w:rPr>
          <w:color w:val="000000"/>
          <w:spacing w:val="5"/>
        </w:rPr>
        <w:t>придать сломанной руке или ноге возвышенное положение;</w:t>
      </w:r>
    </w:p>
    <w:p w:rsidR="002E7775" w:rsidRPr="00AB7319" w:rsidRDefault="002E7775" w:rsidP="00064F57">
      <w:pPr>
        <w:widowControl w:val="0"/>
        <w:numPr>
          <w:ilvl w:val="0"/>
          <w:numId w:val="4"/>
        </w:numPr>
        <w:shd w:val="clear" w:color="auto" w:fill="FFFFFF"/>
        <w:tabs>
          <w:tab w:val="left" w:pos="826"/>
        </w:tabs>
        <w:autoSpaceDE w:val="0"/>
        <w:autoSpaceDN w:val="0"/>
        <w:adjustRightInd w:val="0"/>
        <w:jc w:val="both"/>
        <w:rPr>
          <w:color w:val="000000"/>
        </w:rPr>
      </w:pPr>
      <w:r w:rsidRPr="00AB7319">
        <w:rPr>
          <w:color w:val="000000"/>
          <w:spacing w:val="6"/>
        </w:rPr>
        <w:t>приложить холодный компресс;</w:t>
      </w:r>
    </w:p>
    <w:p w:rsidR="002E7775" w:rsidRPr="00AB7319" w:rsidRDefault="002E7775" w:rsidP="00064F57">
      <w:pPr>
        <w:widowControl w:val="0"/>
        <w:numPr>
          <w:ilvl w:val="0"/>
          <w:numId w:val="4"/>
        </w:numPr>
        <w:shd w:val="clear" w:color="auto" w:fill="FFFFFF"/>
        <w:tabs>
          <w:tab w:val="left" w:pos="826"/>
        </w:tabs>
        <w:autoSpaceDE w:val="0"/>
        <w:autoSpaceDN w:val="0"/>
        <w:adjustRightInd w:val="0"/>
        <w:jc w:val="both"/>
        <w:rPr>
          <w:color w:val="000000"/>
        </w:rPr>
      </w:pPr>
      <w:r w:rsidRPr="00AB7319">
        <w:rPr>
          <w:color w:val="000000"/>
          <w:spacing w:val="2"/>
        </w:rPr>
        <w:t>дать обезболивающее;</w:t>
      </w:r>
    </w:p>
    <w:p w:rsidR="002E7775" w:rsidRPr="00AB7319" w:rsidRDefault="002E7775" w:rsidP="00064F57">
      <w:pPr>
        <w:widowControl w:val="0"/>
        <w:numPr>
          <w:ilvl w:val="0"/>
          <w:numId w:val="4"/>
        </w:numPr>
        <w:shd w:val="clear" w:color="auto" w:fill="FFFFFF"/>
        <w:tabs>
          <w:tab w:val="left" w:pos="826"/>
        </w:tabs>
        <w:autoSpaceDE w:val="0"/>
        <w:autoSpaceDN w:val="0"/>
        <w:adjustRightInd w:val="0"/>
        <w:jc w:val="both"/>
        <w:rPr>
          <w:color w:val="000000"/>
        </w:rPr>
      </w:pPr>
      <w:r w:rsidRPr="00AB7319">
        <w:rPr>
          <w:color w:val="000000"/>
          <w:spacing w:val="5"/>
        </w:rPr>
        <w:t>при открытом переломе наложить на рану антисептическую повязку.</w:t>
      </w:r>
    </w:p>
    <w:p w:rsidR="002E7775" w:rsidRPr="006A3947" w:rsidRDefault="00F63E3B" w:rsidP="006451EE">
      <w:pPr>
        <w:shd w:val="clear" w:color="auto" w:fill="FFFFFF"/>
        <w:tabs>
          <w:tab w:val="left" w:pos="1243"/>
        </w:tabs>
        <w:jc w:val="both"/>
      </w:pPr>
      <w:r>
        <w:rPr>
          <w:color w:val="000000"/>
        </w:rPr>
        <w:t xml:space="preserve">                </w:t>
      </w:r>
      <w:r w:rsidR="002E7775">
        <w:rPr>
          <w:color w:val="000000"/>
        </w:rPr>
        <w:t>11.14</w:t>
      </w:r>
      <w:r w:rsidR="002E7775" w:rsidRPr="00AB7319">
        <w:rPr>
          <w:color w:val="000000"/>
        </w:rPr>
        <w:t>.</w:t>
      </w:r>
      <w:r w:rsidR="002E7775">
        <w:rPr>
          <w:color w:val="000000"/>
        </w:rPr>
        <w:t xml:space="preserve"> </w:t>
      </w:r>
      <w:r w:rsidR="002E7775" w:rsidRPr="006A3947">
        <w:rPr>
          <w:bCs/>
          <w:color w:val="000000"/>
        </w:rPr>
        <w:t>Запрещается:</w:t>
      </w:r>
    </w:p>
    <w:p w:rsidR="002E7775" w:rsidRPr="00AB7319" w:rsidRDefault="002E7775" w:rsidP="006451EE">
      <w:pPr>
        <w:numPr>
          <w:ilvl w:val="0"/>
          <w:numId w:val="7"/>
        </w:numPr>
        <w:shd w:val="clear" w:color="auto" w:fill="FFFFFF"/>
        <w:jc w:val="both"/>
      </w:pPr>
      <w:r w:rsidRPr="00AB7319">
        <w:rPr>
          <w:color w:val="000000"/>
        </w:rPr>
        <w:t>пытаться составлять обломки костей;</w:t>
      </w:r>
    </w:p>
    <w:p w:rsidR="002E7775" w:rsidRPr="00AB7319" w:rsidRDefault="002E7775" w:rsidP="00064F57">
      <w:pPr>
        <w:widowControl w:val="0"/>
        <w:numPr>
          <w:ilvl w:val="0"/>
          <w:numId w:val="4"/>
        </w:numPr>
        <w:shd w:val="clear" w:color="auto" w:fill="FFFFFF"/>
        <w:tabs>
          <w:tab w:val="left" w:pos="826"/>
        </w:tabs>
        <w:autoSpaceDE w:val="0"/>
        <w:autoSpaceDN w:val="0"/>
        <w:adjustRightInd w:val="0"/>
        <w:jc w:val="both"/>
        <w:rPr>
          <w:color w:val="000000"/>
        </w:rPr>
      </w:pPr>
      <w:r w:rsidRPr="00AB7319">
        <w:rPr>
          <w:color w:val="000000"/>
          <w:spacing w:val="3"/>
        </w:rPr>
        <w:t>фиксировать шину в месте, где выступает кость;</w:t>
      </w:r>
    </w:p>
    <w:p w:rsidR="002E7775" w:rsidRPr="00AB7319" w:rsidRDefault="002E7775" w:rsidP="00064F57">
      <w:pPr>
        <w:widowControl w:val="0"/>
        <w:numPr>
          <w:ilvl w:val="0"/>
          <w:numId w:val="4"/>
        </w:numPr>
        <w:shd w:val="clear" w:color="auto" w:fill="FFFFFF"/>
        <w:tabs>
          <w:tab w:val="left" w:pos="826"/>
        </w:tabs>
        <w:autoSpaceDE w:val="0"/>
        <w:autoSpaceDN w:val="0"/>
        <w:adjustRightInd w:val="0"/>
        <w:jc w:val="both"/>
        <w:rPr>
          <w:color w:val="000000"/>
        </w:rPr>
      </w:pPr>
      <w:r w:rsidRPr="00AB7319">
        <w:rPr>
          <w:color w:val="000000"/>
          <w:spacing w:val="4"/>
        </w:rPr>
        <w:t>прикладывать к месту перелома грелку;</w:t>
      </w:r>
    </w:p>
    <w:p w:rsidR="002E7775" w:rsidRPr="00AB7319" w:rsidRDefault="002E7775" w:rsidP="006451EE">
      <w:pPr>
        <w:shd w:val="clear" w:color="auto" w:fill="FFFFFF"/>
        <w:jc w:val="both"/>
      </w:pPr>
      <w:r w:rsidRPr="00AB7319">
        <w:rPr>
          <w:iCs/>
          <w:color w:val="000000"/>
        </w:rPr>
        <w:t>•</w:t>
      </w:r>
      <w:r>
        <w:rPr>
          <w:iCs/>
          <w:color w:val="000000"/>
        </w:rPr>
        <w:t xml:space="preserve">    </w:t>
      </w:r>
      <w:r w:rsidRPr="00AB7319">
        <w:rPr>
          <w:iCs/>
          <w:color w:val="000000"/>
          <w:spacing w:val="3"/>
        </w:rPr>
        <w:t>без необходимости снимать одежду и обувь с поврежденной конечности (в месте пер</w:t>
      </w:r>
      <w:r w:rsidRPr="00AB7319">
        <w:rPr>
          <w:iCs/>
          <w:color w:val="000000"/>
          <w:spacing w:val="3"/>
        </w:rPr>
        <w:t>е</w:t>
      </w:r>
      <w:r w:rsidRPr="00AB7319">
        <w:rPr>
          <w:iCs/>
          <w:color w:val="000000"/>
          <w:spacing w:val="3"/>
        </w:rPr>
        <w:t>лома</w:t>
      </w:r>
      <w:r>
        <w:rPr>
          <w:iCs/>
          <w:color w:val="000000"/>
          <w:spacing w:val="3"/>
        </w:rPr>
        <w:t xml:space="preserve"> </w:t>
      </w:r>
      <w:r w:rsidRPr="00AB7319">
        <w:rPr>
          <w:iCs/>
          <w:color w:val="000000"/>
          <w:spacing w:val="4"/>
        </w:rPr>
        <w:t>одежду и обувь лучше вырезать).</w:t>
      </w:r>
    </w:p>
    <w:p w:rsidR="002E7775" w:rsidRDefault="00F63E3B" w:rsidP="006451EE">
      <w:pPr>
        <w:widowControl w:val="0"/>
        <w:shd w:val="clear" w:color="auto" w:fill="FFFFFF"/>
        <w:autoSpaceDE w:val="0"/>
        <w:autoSpaceDN w:val="0"/>
        <w:adjustRightInd w:val="0"/>
        <w:jc w:val="both"/>
        <w:rPr>
          <w:iCs/>
          <w:color w:val="000000"/>
        </w:rPr>
      </w:pPr>
      <w:r>
        <w:rPr>
          <w:iCs/>
          <w:color w:val="000000"/>
        </w:rPr>
        <w:t xml:space="preserve">                </w:t>
      </w:r>
      <w:r w:rsidR="002E7775">
        <w:rPr>
          <w:iCs/>
          <w:color w:val="000000"/>
        </w:rPr>
        <w:t>11.15</w:t>
      </w:r>
      <w:r w:rsidR="002E7775" w:rsidRPr="00AB7319">
        <w:rPr>
          <w:iCs/>
          <w:color w:val="000000"/>
        </w:rPr>
        <w:t>.</w:t>
      </w:r>
      <w:r w:rsidR="002E7775">
        <w:rPr>
          <w:iCs/>
          <w:color w:val="000000"/>
        </w:rPr>
        <w:t xml:space="preserve"> При отравлении угарным газом (окисью углерода):</w:t>
      </w:r>
    </w:p>
    <w:p w:rsidR="00F63E3B" w:rsidRDefault="00F63E3B" w:rsidP="00F63E3B">
      <w:pPr>
        <w:widowControl w:val="0"/>
        <w:shd w:val="clear" w:color="auto" w:fill="FFFFFF"/>
        <w:autoSpaceDE w:val="0"/>
        <w:autoSpaceDN w:val="0"/>
        <w:adjustRightInd w:val="0"/>
        <w:ind w:left="-360"/>
        <w:jc w:val="both"/>
        <w:rPr>
          <w:iCs/>
          <w:color w:val="000000"/>
        </w:rPr>
      </w:pPr>
      <w:r>
        <w:rPr>
          <w:iCs/>
          <w:color w:val="000000"/>
        </w:rPr>
        <w:t xml:space="preserve">       -    </w:t>
      </w:r>
      <w:r w:rsidR="002E7775">
        <w:rPr>
          <w:iCs/>
          <w:color w:val="000000"/>
        </w:rPr>
        <w:t>вынести пострадавшего на свежей воздух в хорошо проветриваемое место.</w:t>
      </w:r>
    </w:p>
    <w:p w:rsidR="002E7775" w:rsidRDefault="00F63E3B" w:rsidP="00F63E3B">
      <w:pPr>
        <w:widowControl w:val="0"/>
        <w:shd w:val="clear" w:color="auto" w:fill="FFFFFF"/>
        <w:autoSpaceDE w:val="0"/>
        <w:autoSpaceDN w:val="0"/>
        <w:adjustRightInd w:val="0"/>
        <w:ind w:left="-360"/>
        <w:jc w:val="both"/>
        <w:rPr>
          <w:iCs/>
          <w:color w:val="000000"/>
        </w:rPr>
      </w:pPr>
      <w:r>
        <w:rPr>
          <w:iCs/>
          <w:color w:val="000000"/>
        </w:rPr>
        <w:t xml:space="preserve">       -    </w:t>
      </w:r>
      <w:r w:rsidR="002E7775">
        <w:rPr>
          <w:iCs/>
          <w:color w:val="000000"/>
        </w:rPr>
        <w:t>освободить от стеснённой одежды (расстегнуть ворот, пояс, брючный ремень).</w:t>
      </w:r>
    </w:p>
    <w:p w:rsidR="002E7775" w:rsidRDefault="00F63E3B" w:rsidP="00F63E3B">
      <w:pPr>
        <w:widowControl w:val="0"/>
        <w:shd w:val="clear" w:color="auto" w:fill="FFFFFF"/>
        <w:autoSpaceDE w:val="0"/>
        <w:autoSpaceDN w:val="0"/>
        <w:adjustRightInd w:val="0"/>
        <w:rPr>
          <w:iCs/>
          <w:color w:val="000000"/>
        </w:rPr>
      </w:pPr>
      <w:r>
        <w:rPr>
          <w:iCs/>
          <w:color w:val="000000"/>
        </w:rPr>
        <w:t xml:space="preserve"> -    </w:t>
      </w:r>
      <w:r w:rsidR="002E7775">
        <w:rPr>
          <w:iCs/>
          <w:color w:val="000000"/>
        </w:rPr>
        <w:t xml:space="preserve">на голову положить компресс, спрыснуть холодной водой, дать понюхать нашатырный спирт, </w:t>
      </w:r>
      <w:r>
        <w:rPr>
          <w:iCs/>
          <w:color w:val="000000"/>
        </w:rPr>
        <w:t xml:space="preserve">  </w:t>
      </w:r>
      <w:r w:rsidR="002E7775">
        <w:rPr>
          <w:iCs/>
          <w:color w:val="000000"/>
        </w:rPr>
        <w:t>натереть им виски.</w:t>
      </w:r>
    </w:p>
    <w:p w:rsidR="002E7775" w:rsidRPr="00AB7319" w:rsidRDefault="00F63E3B" w:rsidP="00F63E3B">
      <w:pPr>
        <w:widowControl w:val="0"/>
        <w:shd w:val="clear" w:color="auto" w:fill="FFFFFF"/>
        <w:autoSpaceDE w:val="0"/>
        <w:autoSpaceDN w:val="0"/>
        <w:adjustRightInd w:val="0"/>
        <w:ind w:left="-360"/>
        <w:jc w:val="both"/>
        <w:rPr>
          <w:iCs/>
          <w:color w:val="000000"/>
        </w:rPr>
      </w:pPr>
      <w:r>
        <w:rPr>
          <w:iCs/>
          <w:color w:val="000000"/>
        </w:rPr>
        <w:t xml:space="preserve">       -    </w:t>
      </w:r>
      <w:r w:rsidR="002E7775">
        <w:rPr>
          <w:iCs/>
          <w:color w:val="000000"/>
        </w:rPr>
        <w:t>при нарушении дыхания провести искусственное дыхание.</w:t>
      </w:r>
    </w:p>
    <w:p w:rsidR="002E7775" w:rsidRDefault="00BD5F5D" w:rsidP="006451EE">
      <w:pPr>
        <w:shd w:val="clear" w:color="auto" w:fill="FFFFFF"/>
        <w:tabs>
          <w:tab w:val="left" w:pos="1382"/>
        </w:tabs>
        <w:jc w:val="both"/>
        <w:rPr>
          <w:iCs/>
          <w:color w:val="000000"/>
          <w:spacing w:val="2"/>
        </w:rPr>
      </w:pPr>
      <w:r>
        <w:rPr>
          <w:iCs/>
          <w:color w:val="000000"/>
        </w:rPr>
        <w:t xml:space="preserve">                </w:t>
      </w:r>
      <w:r w:rsidR="002E7775">
        <w:rPr>
          <w:iCs/>
          <w:color w:val="000000"/>
        </w:rPr>
        <w:t>11.16</w:t>
      </w:r>
      <w:r w:rsidR="002E7775" w:rsidRPr="00AB7319">
        <w:rPr>
          <w:iCs/>
          <w:color w:val="000000"/>
        </w:rPr>
        <w:t>.</w:t>
      </w:r>
      <w:r w:rsidR="002E7775">
        <w:rPr>
          <w:iCs/>
          <w:color w:val="000000"/>
        </w:rPr>
        <w:t xml:space="preserve"> </w:t>
      </w:r>
      <w:r w:rsidR="002E7775" w:rsidRPr="00AB7319">
        <w:rPr>
          <w:iCs/>
          <w:color w:val="000000"/>
          <w:spacing w:val="1"/>
        </w:rPr>
        <w:t>Приступая к оказанию первой доврачебной помощи пострадавшему при пож</w:t>
      </w:r>
      <w:r w:rsidR="002E7775" w:rsidRPr="00AB7319">
        <w:rPr>
          <w:iCs/>
          <w:color w:val="000000"/>
          <w:spacing w:val="1"/>
        </w:rPr>
        <w:t>а</w:t>
      </w:r>
      <w:r w:rsidR="002E7775" w:rsidRPr="00AB7319">
        <w:rPr>
          <w:iCs/>
          <w:color w:val="000000"/>
          <w:spacing w:val="1"/>
        </w:rPr>
        <w:t>ре, спасаю</w:t>
      </w:r>
      <w:r w:rsidR="002E7775" w:rsidRPr="00AB7319">
        <w:rPr>
          <w:iCs/>
          <w:color w:val="000000"/>
          <w:spacing w:val="1"/>
        </w:rPr>
        <w:softHyphen/>
      </w:r>
      <w:r w:rsidR="002E7775" w:rsidRPr="00AB7319">
        <w:rPr>
          <w:iCs/>
          <w:color w:val="000000"/>
          <w:spacing w:val="2"/>
        </w:rPr>
        <w:t>щий должен четко представлять последовательность собственных действий в ко</w:t>
      </w:r>
      <w:r w:rsidR="002E7775" w:rsidRPr="00AB7319">
        <w:rPr>
          <w:iCs/>
          <w:color w:val="000000"/>
          <w:spacing w:val="2"/>
        </w:rPr>
        <w:t>н</w:t>
      </w:r>
      <w:r w:rsidR="002E7775" w:rsidRPr="00AB7319">
        <w:rPr>
          <w:iCs/>
          <w:color w:val="000000"/>
          <w:spacing w:val="2"/>
        </w:rPr>
        <w:t>кретной с</w:t>
      </w:r>
      <w:r w:rsidR="002E7775" w:rsidRPr="00AB7319">
        <w:rPr>
          <w:iCs/>
          <w:color w:val="000000"/>
          <w:spacing w:val="2"/>
        </w:rPr>
        <w:t>и</w:t>
      </w:r>
      <w:r w:rsidR="002E7775" w:rsidRPr="00AB7319">
        <w:rPr>
          <w:iCs/>
          <w:color w:val="000000"/>
          <w:spacing w:val="2"/>
        </w:rPr>
        <w:t>туации.</w:t>
      </w:r>
      <w:r w:rsidR="002E7775">
        <w:rPr>
          <w:iCs/>
          <w:color w:val="000000"/>
          <w:spacing w:val="2"/>
        </w:rPr>
        <w:t xml:space="preserve"> </w:t>
      </w:r>
      <w:r w:rsidR="002E7775" w:rsidRPr="00AB7319">
        <w:rPr>
          <w:iCs/>
          <w:color w:val="000000"/>
          <w:spacing w:val="2"/>
        </w:rPr>
        <w:t>Время играет решающую роль.</w:t>
      </w:r>
    </w:p>
    <w:p w:rsidR="009D54F2" w:rsidRDefault="009D54F2" w:rsidP="002E7775">
      <w:pPr>
        <w:shd w:val="clear" w:color="auto" w:fill="FFFFFF"/>
      </w:pPr>
    </w:p>
    <w:p w:rsidR="002E7775" w:rsidRPr="005A3ECA" w:rsidRDefault="002E7775" w:rsidP="005A3ECA">
      <w:pPr>
        <w:shd w:val="clear" w:color="auto" w:fill="FFFFFF"/>
      </w:pPr>
      <w:r w:rsidRPr="00EB1CE6">
        <w:t>Ответственный за пожарную безопасность</w:t>
      </w:r>
      <w:r>
        <w:t>______________________________</w:t>
      </w:r>
      <w:r w:rsidRPr="00D875E4">
        <w:rPr>
          <w:sz w:val="20"/>
          <w:szCs w:val="20"/>
        </w:rPr>
        <w:t>(Ф.И.О., должность)</w:t>
      </w:r>
    </w:p>
    <w:p w:rsidR="002E7775" w:rsidRDefault="002E7775" w:rsidP="002E7775">
      <w:pPr>
        <w:pStyle w:val="20"/>
        <w:tabs>
          <w:tab w:val="left" w:pos="6600"/>
        </w:tabs>
        <w:spacing w:line="360" w:lineRule="exact"/>
        <w:jc w:val="right"/>
      </w:pPr>
      <w:r>
        <w:lastRenderedPageBreak/>
        <w:t>Прилож</w:t>
      </w:r>
      <w:r>
        <w:t>е</w:t>
      </w:r>
      <w:r>
        <w:t>ние 5</w:t>
      </w:r>
    </w:p>
    <w:p w:rsidR="002E7775" w:rsidRDefault="002E7775" w:rsidP="002E7775"/>
    <w:tbl>
      <w:tblPr>
        <w:tblW w:w="0" w:type="auto"/>
        <w:jc w:val="center"/>
        <w:tblLook w:val="01E0" w:firstRow="1" w:lastRow="1" w:firstColumn="1" w:lastColumn="1" w:noHBand="0" w:noVBand="0"/>
      </w:tblPr>
      <w:tblGrid>
        <w:gridCol w:w="4785"/>
        <w:gridCol w:w="4786"/>
      </w:tblGrid>
      <w:tr w:rsidR="002E7775" w:rsidRPr="00EB1CE6">
        <w:trPr>
          <w:jc w:val="center"/>
        </w:trPr>
        <w:tc>
          <w:tcPr>
            <w:tcW w:w="4785" w:type="dxa"/>
          </w:tcPr>
          <w:p w:rsidR="002E7775" w:rsidRPr="00EB1CE6" w:rsidRDefault="002E7775" w:rsidP="00EB01B7">
            <w:pPr>
              <w:shd w:val="clear" w:color="auto" w:fill="FFFFFF"/>
              <w:ind w:left="57"/>
            </w:pPr>
            <w:r w:rsidRPr="00EB1CE6">
              <w:rPr>
                <w:iCs/>
                <w:color w:val="000000"/>
              </w:rPr>
              <w:t>Согласовано:</w:t>
            </w:r>
          </w:p>
          <w:p w:rsidR="002E7775" w:rsidRPr="00EB1CE6" w:rsidRDefault="002E7775" w:rsidP="00EB01B7">
            <w:pPr>
              <w:shd w:val="clear" w:color="auto" w:fill="FFFFFF"/>
              <w:ind w:left="57"/>
              <w:rPr>
                <w:iCs/>
                <w:color w:val="000000"/>
                <w:spacing w:val="1"/>
              </w:rPr>
            </w:pPr>
            <w:r w:rsidRPr="00EB1CE6">
              <w:rPr>
                <w:iCs/>
                <w:color w:val="000000"/>
                <w:spacing w:val="1"/>
              </w:rPr>
              <w:t>Председатель профсоюзного комитета</w:t>
            </w:r>
          </w:p>
          <w:p w:rsidR="002E7775" w:rsidRPr="00EB1CE6" w:rsidRDefault="002E7775" w:rsidP="00EB01B7">
            <w:pPr>
              <w:shd w:val="clear" w:color="auto" w:fill="FFFFFF"/>
              <w:ind w:left="57"/>
              <w:rPr>
                <w:iCs/>
                <w:color w:val="000000"/>
                <w:spacing w:val="1"/>
              </w:rPr>
            </w:pPr>
            <w:r w:rsidRPr="00EB1CE6">
              <w:rPr>
                <w:iCs/>
                <w:color w:val="000000"/>
                <w:spacing w:val="1"/>
              </w:rPr>
              <w:t>__________________________________</w:t>
            </w:r>
          </w:p>
          <w:p w:rsidR="002E7775" w:rsidRPr="00EB1CE6" w:rsidRDefault="002E7775" w:rsidP="00EB01B7">
            <w:pPr>
              <w:shd w:val="clear" w:color="auto" w:fill="FFFFFF"/>
              <w:ind w:left="57"/>
              <w:jc w:val="center"/>
            </w:pPr>
            <w:r w:rsidRPr="00EB1CE6">
              <w:t>ф.и.о.</w:t>
            </w:r>
          </w:p>
          <w:p w:rsidR="002E7775" w:rsidRPr="00EB1CE6" w:rsidRDefault="002E7775" w:rsidP="00EB01B7">
            <w:pPr>
              <w:tabs>
                <w:tab w:val="left" w:pos="5640"/>
                <w:tab w:val="left" w:pos="7771"/>
              </w:tabs>
              <w:ind w:left="57"/>
            </w:pPr>
            <w:r>
              <w:t>«____»___________20___</w:t>
            </w:r>
            <w:r w:rsidRPr="00EB1CE6">
              <w:t xml:space="preserve"> г.</w:t>
            </w:r>
          </w:p>
        </w:tc>
        <w:tc>
          <w:tcPr>
            <w:tcW w:w="4786" w:type="dxa"/>
          </w:tcPr>
          <w:p w:rsidR="002E7775" w:rsidRDefault="002E7775" w:rsidP="00EB01B7">
            <w:pPr>
              <w:shd w:val="clear" w:color="auto" w:fill="FFFFFF"/>
              <w:rPr>
                <w:iCs/>
                <w:color w:val="000000"/>
                <w:spacing w:val="11"/>
              </w:rPr>
            </w:pPr>
            <w:r w:rsidRPr="00EB1CE6">
              <w:rPr>
                <w:iCs/>
                <w:color w:val="000000"/>
                <w:spacing w:val="11"/>
              </w:rPr>
              <w:t>Утверждаю:</w:t>
            </w:r>
          </w:p>
          <w:p w:rsidR="002E7775" w:rsidRPr="00EB1CE6" w:rsidRDefault="002E7775" w:rsidP="00EB01B7">
            <w:pPr>
              <w:shd w:val="clear" w:color="auto" w:fill="FFFFFF"/>
            </w:pPr>
            <w:r w:rsidRPr="00EB1CE6">
              <w:rPr>
                <w:iCs/>
                <w:color w:val="000000"/>
                <w:spacing w:val="12"/>
              </w:rPr>
              <w:t>Руковод</w:t>
            </w:r>
            <w:r w:rsidRPr="00EB1CE6">
              <w:rPr>
                <w:iCs/>
                <w:color w:val="000000"/>
                <w:spacing w:val="12"/>
              </w:rPr>
              <w:t>и</w:t>
            </w:r>
            <w:r w:rsidRPr="00EB1CE6">
              <w:rPr>
                <w:iCs/>
                <w:color w:val="000000"/>
                <w:spacing w:val="12"/>
              </w:rPr>
              <w:t>тель учреждения</w:t>
            </w:r>
          </w:p>
          <w:p w:rsidR="002E7775" w:rsidRPr="00EB1CE6" w:rsidRDefault="002E7775" w:rsidP="00EB01B7">
            <w:pPr>
              <w:shd w:val="clear" w:color="auto" w:fill="FFFFFF"/>
              <w:rPr>
                <w:iCs/>
                <w:color w:val="000000"/>
                <w:spacing w:val="1"/>
              </w:rPr>
            </w:pPr>
            <w:r w:rsidRPr="00EB1CE6">
              <w:rPr>
                <w:iCs/>
                <w:color w:val="000000"/>
                <w:spacing w:val="1"/>
              </w:rPr>
              <w:t>___________________________________</w:t>
            </w:r>
          </w:p>
          <w:p w:rsidR="002E7775" w:rsidRPr="00EB1CE6" w:rsidRDefault="002E7775" w:rsidP="00EB01B7">
            <w:pPr>
              <w:shd w:val="clear" w:color="auto" w:fill="FFFFFF"/>
              <w:ind w:left="57"/>
              <w:jc w:val="center"/>
            </w:pPr>
            <w:r w:rsidRPr="00EB1CE6">
              <w:t>ф.и.о.</w:t>
            </w:r>
          </w:p>
          <w:p w:rsidR="002E7775" w:rsidRPr="00EB1CE6" w:rsidRDefault="002E7775" w:rsidP="00EB01B7">
            <w:pPr>
              <w:tabs>
                <w:tab w:val="left" w:pos="5640"/>
                <w:tab w:val="left" w:pos="7771"/>
              </w:tabs>
              <w:ind w:left="57"/>
            </w:pPr>
            <w:r>
              <w:t>«____»___________20___</w:t>
            </w:r>
            <w:r w:rsidRPr="00EB1CE6">
              <w:t xml:space="preserve"> г.</w:t>
            </w:r>
          </w:p>
        </w:tc>
      </w:tr>
    </w:tbl>
    <w:p w:rsidR="002E7775" w:rsidRDefault="002E7775" w:rsidP="002E7775">
      <w:pPr>
        <w:shd w:val="clear" w:color="auto" w:fill="FFFFFF"/>
        <w:spacing w:line="360" w:lineRule="auto"/>
        <w:jc w:val="center"/>
        <w:rPr>
          <w:bCs/>
          <w:iCs/>
          <w:color w:val="212121"/>
          <w:spacing w:val="-4"/>
        </w:rPr>
      </w:pPr>
    </w:p>
    <w:p w:rsidR="002E7775" w:rsidRPr="00F23094" w:rsidRDefault="002E7775" w:rsidP="00EF045C">
      <w:pPr>
        <w:shd w:val="clear" w:color="auto" w:fill="FFFFFF"/>
        <w:jc w:val="center"/>
        <w:rPr>
          <w:b/>
          <w:bCs/>
          <w:iCs/>
          <w:color w:val="212121"/>
          <w:spacing w:val="-4"/>
        </w:rPr>
      </w:pPr>
      <w:r w:rsidRPr="00F23094">
        <w:rPr>
          <w:b/>
          <w:bCs/>
          <w:iCs/>
          <w:color w:val="212121"/>
          <w:spacing w:val="-4"/>
        </w:rPr>
        <w:t>ПЛАН</w:t>
      </w:r>
    </w:p>
    <w:p w:rsidR="002E7775" w:rsidRDefault="002E7775" w:rsidP="00EF045C">
      <w:pPr>
        <w:shd w:val="clear" w:color="auto" w:fill="FFFFFF"/>
        <w:jc w:val="center"/>
        <w:rPr>
          <w:b/>
          <w:bCs/>
          <w:iCs/>
          <w:color w:val="000000"/>
          <w:spacing w:val="2"/>
        </w:rPr>
      </w:pPr>
      <w:r w:rsidRPr="00F23094">
        <w:rPr>
          <w:b/>
          <w:bCs/>
          <w:iCs/>
          <w:color w:val="000000"/>
          <w:spacing w:val="2"/>
        </w:rPr>
        <w:t>противопожарных мероприятий на _________ год</w:t>
      </w:r>
    </w:p>
    <w:p w:rsidR="00EF045C" w:rsidRPr="00F23094" w:rsidRDefault="00EF045C" w:rsidP="00EF045C">
      <w:pPr>
        <w:shd w:val="clear" w:color="auto" w:fill="FFFFFF"/>
        <w:jc w:val="center"/>
        <w:rPr>
          <w:b/>
          <w:bCs/>
          <w:iCs/>
          <w:color w:val="000000"/>
          <w:spacing w:val="2"/>
        </w:rPr>
      </w:pPr>
    </w:p>
    <w:tbl>
      <w:tblPr>
        <w:tblW w:w="1026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720"/>
        <w:gridCol w:w="4493"/>
        <w:gridCol w:w="1447"/>
        <w:gridCol w:w="2160"/>
        <w:gridCol w:w="1440"/>
      </w:tblGrid>
      <w:tr w:rsidR="002E7775" w:rsidRPr="00B12A79">
        <w:tblPrEx>
          <w:tblCellMar>
            <w:top w:w="0" w:type="dxa"/>
            <w:bottom w:w="0" w:type="dxa"/>
          </w:tblCellMar>
        </w:tblPrEx>
        <w:trPr>
          <w:trHeight w:hRule="exact" w:val="1284"/>
          <w:jc w:val="center"/>
        </w:trPr>
        <w:tc>
          <w:tcPr>
            <w:tcW w:w="720" w:type="dxa"/>
            <w:shd w:val="clear" w:color="auto" w:fill="FFFFFF"/>
            <w:vAlign w:val="center"/>
          </w:tcPr>
          <w:p w:rsidR="002E7775" w:rsidRPr="00831A53" w:rsidRDefault="002E7775" w:rsidP="002E7775">
            <w:pPr>
              <w:shd w:val="clear" w:color="auto" w:fill="FFFFFF"/>
              <w:ind w:left="48" w:right="24"/>
              <w:jc w:val="center"/>
              <w:rPr>
                <w:sz w:val="22"/>
                <w:szCs w:val="22"/>
              </w:rPr>
            </w:pPr>
            <w:r w:rsidRPr="00831A53">
              <w:rPr>
                <w:iCs/>
                <w:color w:val="000000"/>
                <w:sz w:val="22"/>
                <w:szCs w:val="22"/>
              </w:rPr>
              <w:t xml:space="preserve">№ </w:t>
            </w:r>
            <w:r w:rsidRPr="00831A53">
              <w:rPr>
                <w:iCs/>
                <w:color w:val="000000"/>
                <w:spacing w:val="16"/>
                <w:sz w:val="22"/>
                <w:szCs w:val="22"/>
              </w:rPr>
              <w:t>п/п</w:t>
            </w:r>
          </w:p>
        </w:tc>
        <w:tc>
          <w:tcPr>
            <w:tcW w:w="4493" w:type="dxa"/>
            <w:shd w:val="clear" w:color="auto" w:fill="FFFFFF"/>
            <w:vAlign w:val="center"/>
          </w:tcPr>
          <w:p w:rsidR="002E7775" w:rsidRPr="00831A53" w:rsidRDefault="002E7775" w:rsidP="002E7775">
            <w:pPr>
              <w:shd w:val="clear" w:color="auto" w:fill="FFFFFF"/>
              <w:jc w:val="center"/>
              <w:rPr>
                <w:iCs/>
                <w:color w:val="212121"/>
                <w:spacing w:val="-3"/>
                <w:sz w:val="22"/>
                <w:szCs w:val="22"/>
              </w:rPr>
            </w:pPr>
            <w:r w:rsidRPr="00831A53">
              <w:rPr>
                <w:iCs/>
                <w:color w:val="212121"/>
                <w:spacing w:val="-3"/>
                <w:sz w:val="22"/>
                <w:szCs w:val="22"/>
              </w:rPr>
              <w:t>Наименование мероприятий</w:t>
            </w:r>
          </w:p>
        </w:tc>
        <w:tc>
          <w:tcPr>
            <w:tcW w:w="1447" w:type="dxa"/>
            <w:shd w:val="clear" w:color="auto" w:fill="FFFFFF"/>
            <w:vAlign w:val="center"/>
          </w:tcPr>
          <w:p w:rsidR="002E7775" w:rsidRPr="00831A53" w:rsidRDefault="002E7775" w:rsidP="002E7775">
            <w:pPr>
              <w:shd w:val="clear" w:color="auto" w:fill="FFFFFF"/>
              <w:jc w:val="center"/>
              <w:rPr>
                <w:sz w:val="22"/>
                <w:szCs w:val="22"/>
              </w:rPr>
            </w:pPr>
            <w:r w:rsidRPr="00831A53">
              <w:rPr>
                <w:iCs/>
                <w:color w:val="212121"/>
                <w:spacing w:val="-5"/>
                <w:sz w:val="22"/>
                <w:szCs w:val="22"/>
              </w:rPr>
              <w:t>Срок выпо</w:t>
            </w:r>
            <w:r w:rsidRPr="00831A53">
              <w:rPr>
                <w:iCs/>
                <w:color w:val="212121"/>
                <w:spacing w:val="-5"/>
                <w:sz w:val="22"/>
                <w:szCs w:val="22"/>
              </w:rPr>
              <w:t>л</w:t>
            </w:r>
            <w:r w:rsidRPr="00831A53">
              <w:rPr>
                <w:iCs/>
                <w:color w:val="212121"/>
                <w:spacing w:val="-5"/>
                <w:sz w:val="22"/>
                <w:szCs w:val="22"/>
              </w:rPr>
              <w:t>нения</w:t>
            </w:r>
          </w:p>
        </w:tc>
        <w:tc>
          <w:tcPr>
            <w:tcW w:w="2160" w:type="dxa"/>
            <w:shd w:val="clear" w:color="auto" w:fill="FFFFFF"/>
            <w:vAlign w:val="center"/>
          </w:tcPr>
          <w:p w:rsidR="002E7775" w:rsidRPr="00831A53" w:rsidRDefault="002E7775" w:rsidP="002E7775">
            <w:pPr>
              <w:shd w:val="clear" w:color="auto" w:fill="FFFFFF"/>
              <w:ind w:left="125" w:right="125"/>
              <w:jc w:val="center"/>
              <w:rPr>
                <w:sz w:val="22"/>
                <w:szCs w:val="22"/>
              </w:rPr>
            </w:pPr>
            <w:r w:rsidRPr="00831A53">
              <w:rPr>
                <w:iCs/>
                <w:color w:val="000000"/>
                <w:spacing w:val="-5"/>
                <w:sz w:val="22"/>
                <w:szCs w:val="22"/>
              </w:rPr>
              <w:t>Ответстве</w:t>
            </w:r>
            <w:r w:rsidRPr="00831A53">
              <w:rPr>
                <w:iCs/>
                <w:color w:val="000000"/>
                <w:spacing w:val="-5"/>
                <w:sz w:val="22"/>
                <w:szCs w:val="22"/>
              </w:rPr>
              <w:t>н</w:t>
            </w:r>
            <w:r w:rsidRPr="00831A53">
              <w:rPr>
                <w:iCs/>
                <w:color w:val="000000"/>
                <w:spacing w:val="-5"/>
                <w:sz w:val="22"/>
                <w:szCs w:val="22"/>
              </w:rPr>
              <w:t xml:space="preserve">ный </w:t>
            </w:r>
            <w:r w:rsidRPr="00831A53">
              <w:rPr>
                <w:iCs/>
                <w:color w:val="000000"/>
                <w:spacing w:val="-3"/>
                <w:sz w:val="22"/>
                <w:szCs w:val="22"/>
              </w:rPr>
              <w:t>за выполн</w:t>
            </w:r>
            <w:r w:rsidRPr="00831A53">
              <w:rPr>
                <w:iCs/>
                <w:color w:val="000000"/>
                <w:spacing w:val="-3"/>
                <w:sz w:val="22"/>
                <w:szCs w:val="22"/>
              </w:rPr>
              <w:t>е</w:t>
            </w:r>
            <w:r w:rsidRPr="00831A53">
              <w:rPr>
                <w:iCs/>
                <w:color w:val="000000"/>
                <w:spacing w:val="-3"/>
                <w:sz w:val="22"/>
                <w:szCs w:val="22"/>
              </w:rPr>
              <w:t>ние</w:t>
            </w:r>
          </w:p>
        </w:tc>
        <w:tc>
          <w:tcPr>
            <w:tcW w:w="1440" w:type="dxa"/>
            <w:shd w:val="clear" w:color="auto" w:fill="FFFFFF"/>
            <w:vAlign w:val="center"/>
          </w:tcPr>
          <w:p w:rsidR="002E7775" w:rsidRPr="00831A53" w:rsidRDefault="002E7775" w:rsidP="002E7775">
            <w:pPr>
              <w:shd w:val="clear" w:color="auto" w:fill="FFFFFF"/>
              <w:ind w:left="29" w:right="48"/>
              <w:jc w:val="center"/>
              <w:rPr>
                <w:sz w:val="22"/>
                <w:szCs w:val="22"/>
              </w:rPr>
            </w:pPr>
            <w:r w:rsidRPr="00831A53">
              <w:rPr>
                <w:iCs/>
                <w:color w:val="000000"/>
                <w:spacing w:val="-5"/>
                <w:sz w:val="22"/>
                <w:szCs w:val="22"/>
              </w:rPr>
              <w:t xml:space="preserve">Отметка </w:t>
            </w:r>
            <w:r w:rsidRPr="00831A53">
              <w:rPr>
                <w:iCs/>
                <w:color w:val="212121"/>
                <w:spacing w:val="-3"/>
                <w:sz w:val="22"/>
                <w:szCs w:val="22"/>
              </w:rPr>
              <w:t>о выполн</w:t>
            </w:r>
            <w:r w:rsidRPr="00831A53">
              <w:rPr>
                <w:iCs/>
                <w:color w:val="212121"/>
                <w:spacing w:val="-3"/>
                <w:sz w:val="22"/>
                <w:szCs w:val="22"/>
              </w:rPr>
              <w:t>е</w:t>
            </w:r>
            <w:r w:rsidRPr="00831A53">
              <w:rPr>
                <w:iCs/>
                <w:color w:val="212121"/>
                <w:spacing w:val="-3"/>
                <w:sz w:val="22"/>
                <w:szCs w:val="22"/>
              </w:rPr>
              <w:t>нии</w:t>
            </w:r>
          </w:p>
        </w:tc>
      </w:tr>
      <w:tr w:rsidR="002E7775" w:rsidRPr="00B12A79">
        <w:tblPrEx>
          <w:tblCellMar>
            <w:top w:w="0" w:type="dxa"/>
            <w:bottom w:w="0" w:type="dxa"/>
          </w:tblCellMar>
        </w:tblPrEx>
        <w:trPr>
          <w:trHeight w:hRule="exact" w:val="1184"/>
          <w:jc w:val="center"/>
        </w:trPr>
        <w:tc>
          <w:tcPr>
            <w:tcW w:w="720" w:type="dxa"/>
            <w:shd w:val="clear" w:color="auto" w:fill="FFFFFF"/>
          </w:tcPr>
          <w:p w:rsidR="002E7775" w:rsidRPr="00B12A79" w:rsidRDefault="002E7775" w:rsidP="002E7775">
            <w:pPr>
              <w:shd w:val="clear" w:color="auto" w:fill="FFFFFF"/>
              <w:jc w:val="center"/>
            </w:pPr>
            <w:r w:rsidRPr="00B12A79">
              <w:rPr>
                <w:iCs/>
                <w:color w:val="000000"/>
              </w:rPr>
              <w:t>1</w:t>
            </w:r>
            <w:r w:rsidRPr="00B12A79">
              <w:t xml:space="preserve"> </w:t>
            </w:r>
          </w:p>
        </w:tc>
        <w:tc>
          <w:tcPr>
            <w:tcW w:w="4493" w:type="dxa"/>
            <w:shd w:val="clear" w:color="auto" w:fill="FFFFFF"/>
          </w:tcPr>
          <w:p w:rsidR="002E7775" w:rsidRPr="00B12A79" w:rsidRDefault="002E7775" w:rsidP="002E7775">
            <w:pPr>
              <w:shd w:val="clear" w:color="auto" w:fill="FFFFFF"/>
              <w:ind w:firstLine="14"/>
            </w:pPr>
            <w:r w:rsidRPr="00B12A79">
              <w:rPr>
                <w:iCs/>
                <w:color w:val="000000"/>
                <w:spacing w:val="-8"/>
              </w:rPr>
              <w:t xml:space="preserve">Издать приказы о назначении ответственных лиц </w:t>
            </w:r>
            <w:r w:rsidRPr="00B12A79">
              <w:rPr>
                <w:iCs/>
                <w:color w:val="000000"/>
                <w:spacing w:val="-7"/>
              </w:rPr>
              <w:t>за пожарную безопасность, об устано</w:t>
            </w:r>
            <w:r w:rsidRPr="00B12A79">
              <w:rPr>
                <w:iCs/>
                <w:color w:val="000000"/>
                <w:spacing w:val="-7"/>
              </w:rPr>
              <w:t>в</w:t>
            </w:r>
            <w:r w:rsidRPr="00B12A79">
              <w:rPr>
                <w:iCs/>
                <w:color w:val="000000"/>
                <w:spacing w:val="-7"/>
              </w:rPr>
              <w:t>лении противопо</w:t>
            </w:r>
            <w:r w:rsidRPr="00B12A79">
              <w:rPr>
                <w:iCs/>
                <w:color w:val="000000"/>
                <w:spacing w:val="-5"/>
              </w:rPr>
              <w:t>жарного режима, о созд</w:t>
            </w:r>
            <w:r w:rsidRPr="00B12A79">
              <w:rPr>
                <w:iCs/>
                <w:color w:val="000000"/>
                <w:spacing w:val="-5"/>
              </w:rPr>
              <w:t>а</w:t>
            </w:r>
            <w:r w:rsidRPr="00B12A79">
              <w:rPr>
                <w:iCs/>
                <w:color w:val="000000"/>
                <w:spacing w:val="-5"/>
              </w:rPr>
              <w:t xml:space="preserve">нии добровольной пожарной </w:t>
            </w:r>
            <w:r w:rsidRPr="00B12A79">
              <w:rPr>
                <w:iCs/>
                <w:color w:val="000000"/>
                <w:spacing w:val="-4"/>
              </w:rPr>
              <w:t>дружины</w:t>
            </w:r>
            <w:r>
              <w:t>.</w:t>
            </w:r>
          </w:p>
        </w:tc>
        <w:tc>
          <w:tcPr>
            <w:tcW w:w="1447" w:type="dxa"/>
            <w:shd w:val="clear" w:color="auto" w:fill="FFFFFF"/>
          </w:tcPr>
          <w:p w:rsidR="002E7775" w:rsidRPr="00B12A79" w:rsidRDefault="002E7775" w:rsidP="002E7775">
            <w:pPr>
              <w:shd w:val="clear" w:color="auto" w:fill="FFFFFF"/>
            </w:pPr>
            <w:r w:rsidRPr="00B12A79">
              <w:rPr>
                <w:iCs/>
                <w:color w:val="000000"/>
                <w:spacing w:val="-17"/>
              </w:rPr>
              <w:t>Сентябрь</w:t>
            </w:r>
            <w:r w:rsidRPr="00B12A79">
              <w:t xml:space="preserve"> </w:t>
            </w:r>
          </w:p>
        </w:tc>
        <w:tc>
          <w:tcPr>
            <w:tcW w:w="2160" w:type="dxa"/>
            <w:shd w:val="clear" w:color="auto" w:fill="FFFFFF"/>
          </w:tcPr>
          <w:p w:rsidR="002E7775" w:rsidRPr="00B12A79" w:rsidRDefault="002E7775" w:rsidP="002E7775">
            <w:pPr>
              <w:shd w:val="clear" w:color="auto" w:fill="FFFFFF"/>
            </w:pPr>
          </w:p>
        </w:tc>
        <w:tc>
          <w:tcPr>
            <w:tcW w:w="1440" w:type="dxa"/>
            <w:shd w:val="clear" w:color="auto" w:fill="FFFFFF"/>
          </w:tcPr>
          <w:p w:rsidR="002E7775" w:rsidRPr="00B12A79" w:rsidRDefault="002E7775" w:rsidP="002E7775">
            <w:pPr>
              <w:shd w:val="clear" w:color="auto" w:fill="FFFFFF"/>
            </w:pPr>
          </w:p>
        </w:tc>
      </w:tr>
      <w:tr w:rsidR="002E7775" w:rsidRPr="00B12A79">
        <w:tblPrEx>
          <w:tblCellMar>
            <w:top w:w="0" w:type="dxa"/>
            <w:bottom w:w="0" w:type="dxa"/>
          </w:tblCellMar>
        </w:tblPrEx>
        <w:trPr>
          <w:trHeight w:hRule="exact" w:val="596"/>
          <w:jc w:val="center"/>
        </w:trPr>
        <w:tc>
          <w:tcPr>
            <w:tcW w:w="720" w:type="dxa"/>
            <w:shd w:val="clear" w:color="auto" w:fill="FFFFFF"/>
          </w:tcPr>
          <w:p w:rsidR="002E7775" w:rsidRPr="00B12A79" w:rsidRDefault="002E7775" w:rsidP="002E7775">
            <w:pPr>
              <w:shd w:val="clear" w:color="auto" w:fill="FFFFFF"/>
              <w:jc w:val="center"/>
            </w:pPr>
            <w:r w:rsidRPr="00B12A79">
              <w:rPr>
                <w:iCs/>
                <w:color w:val="000000"/>
              </w:rPr>
              <w:t>2</w:t>
            </w:r>
            <w:r w:rsidRPr="00B12A79">
              <w:t xml:space="preserve"> </w:t>
            </w:r>
          </w:p>
        </w:tc>
        <w:tc>
          <w:tcPr>
            <w:tcW w:w="4493" w:type="dxa"/>
            <w:shd w:val="clear" w:color="auto" w:fill="FFFFFF"/>
          </w:tcPr>
          <w:p w:rsidR="002E7775" w:rsidRPr="00B12A79" w:rsidRDefault="002E7775" w:rsidP="002E7775">
            <w:pPr>
              <w:shd w:val="clear" w:color="auto" w:fill="FFFFFF"/>
              <w:ind w:right="101"/>
            </w:pPr>
            <w:r w:rsidRPr="00B12A79">
              <w:rPr>
                <w:iCs/>
                <w:color w:val="000000"/>
                <w:spacing w:val="-9"/>
              </w:rPr>
              <w:t>Организовать проведение противопожарного инс</w:t>
            </w:r>
            <w:r w:rsidRPr="00B12A79">
              <w:rPr>
                <w:iCs/>
                <w:color w:val="000000"/>
                <w:spacing w:val="-9"/>
              </w:rPr>
              <w:t>т</w:t>
            </w:r>
            <w:r>
              <w:rPr>
                <w:iCs/>
                <w:color w:val="000000"/>
                <w:spacing w:val="-9"/>
              </w:rPr>
              <w:t>рукта</w:t>
            </w:r>
            <w:r w:rsidRPr="00B12A79">
              <w:rPr>
                <w:iCs/>
                <w:color w:val="000000"/>
                <w:spacing w:val="-9"/>
              </w:rPr>
              <w:t>жа работников и детей</w:t>
            </w:r>
            <w:r>
              <w:rPr>
                <w:iCs/>
                <w:color w:val="000000"/>
                <w:spacing w:val="-9"/>
              </w:rPr>
              <w:t>.</w:t>
            </w:r>
            <w:r w:rsidRPr="00B12A79">
              <w:t xml:space="preserve"> </w:t>
            </w:r>
          </w:p>
        </w:tc>
        <w:tc>
          <w:tcPr>
            <w:tcW w:w="1447" w:type="dxa"/>
            <w:shd w:val="clear" w:color="auto" w:fill="FFFFFF"/>
          </w:tcPr>
          <w:p w:rsidR="002E7775" w:rsidRPr="00B12A79" w:rsidRDefault="002E7775" w:rsidP="002E7775">
            <w:pPr>
              <w:shd w:val="clear" w:color="auto" w:fill="FFFFFF"/>
            </w:pPr>
            <w:r w:rsidRPr="00B12A79">
              <w:rPr>
                <w:iCs/>
                <w:color w:val="000000"/>
                <w:spacing w:val="-3"/>
              </w:rPr>
              <w:t>Сентябрь - н</w:t>
            </w:r>
            <w:r w:rsidRPr="00B12A79">
              <w:rPr>
                <w:iCs/>
                <w:color w:val="000000"/>
                <w:spacing w:val="-3"/>
              </w:rPr>
              <w:t>о</w:t>
            </w:r>
            <w:r w:rsidRPr="00B12A79">
              <w:rPr>
                <w:iCs/>
                <w:color w:val="000000"/>
                <w:spacing w:val="-3"/>
              </w:rPr>
              <w:t>ябрь</w:t>
            </w:r>
            <w:r w:rsidRPr="00B12A79">
              <w:t xml:space="preserve"> </w:t>
            </w:r>
          </w:p>
        </w:tc>
        <w:tc>
          <w:tcPr>
            <w:tcW w:w="2160" w:type="dxa"/>
            <w:shd w:val="clear" w:color="auto" w:fill="FFFFFF"/>
          </w:tcPr>
          <w:p w:rsidR="002E7775" w:rsidRPr="00B12A79" w:rsidRDefault="002E7775" w:rsidP="002E7775">
            <w:pPr>
              <w:shd w:val="clear" w:color="auto" w:fill="FFFFFF"/>
            </w:pPr>
          </w:p>
        </w:tc>
        <w:tc>
          <w:tcPr>
            <w:tcW w:w="1440" w:type="dxa"/>
            <w:shd w:val="clear" w:color="auto" w:fill="FFFFFF"/>
          </w:tcPr>
          <w:p w:rsidR="002E7775" w:rsidRPr="00B12A79" w:rsidRDefault="002E7775" w:rsidP="002E7775">
            <w:pPr>
              <w:shd w:val="clear" w:color="auto" w:fill="FFFFFF"/>
            </w:pPr>
          </w:p>
        </w:tc>
      </w:tr>
      <w:tr w:rsidR="002E7775" w:rsidRPr="00B12A79">
        <w:tblPrEx>
          <w:tblCellMar>
            <w:top w:w="0" w:type="dxa"/>
            <w:bottom w:w="0" w:type="dxa"/>
          </w:tblCellMar>
        </w:tblPrEx>
        <w:trPr>
          <w:trHeight w:hRule="exact" w:val="354"/>
          <w:jc w:val="center"/>
        </w:trPr>
        <w:tc>
          <w:tcPr>
            <w:tcW w:w="720" w:type="dxa"/>
            <w:shd w:val="clear" w:color="auto" w:fill="FFFFFF"/>
          </w:tcPr>
          <w:p w:rsidR="002E7775" w:rsidRPr="00B12A79" w:rsidRDefault="002E7775" w:rsidP="002E7775">
            <w:pPr>
              <w:shd w:val="clear" w:color="auto" w:fill="FFFFFF"/>
              <w:jc w:val="center"/>
            </w:pPr>
            <w:r w:rsidRPr="00B12A79">
              <w:rPr>
                <w:iCs/>
                <w:color w:val="000000"/>
              </w:rPr>
              <w:t>3</w:t>
            </w:r>
            <w:r w:rsidRPr="00B12A79">
              <w:t xml:space="preserve"> </w:t>
            </w:r>
          </w:p>
        </w:tc>
        <w:tc>
          <w:tcPr>
            <w:tcW w:w="4493" w:type="dxa"/>
            <w:shd w:val="clear" w:color="auto" w:fill="FFFFFF"/>
          </w:tcPr>
          <w:p w:rsidR="002E7775" w:rsidRPr="00B12A79" w:rsidRDefault="002E7775" w:rsidP="002E7775">
            <w:pPr>
              <w:shd w:val="clear" w:color="auto" w:fill="FFFFFF"/>
            </w:pPr>
            <w:r w:rsidRPr="00B12A79">
              <w:rPr>
                <w:iCs/>
                <w:color w:val="000000"/>
                <w:spacing w:val="-10"/>
              </w:rPr>
              <w:t>Оформить противопожарный уголок</w:t>
            </w:r>
            <w:r>
              <w:t>.</w:t>
            </w:r>
          </w:p>
        </w:tc>
        <w:tc>
          <w:tcPr>
            <w:tcW w:w="1447" w:type="dxa"/>
            <w:shd w:val="clear" w:color="auto" w:fill="FFFFFF"/>
          </w:tcPr>
          <w:p w:rsidR="002E7775" w:rsidRPr="00B12A79" w:rsidRDefault="002E7775" w:rsidP="002E7775">
            <w:pPr>
              <w:shd w:val="clear" w:color="auto" w:fill="FFFFFF"/>
            </w:pPr>
            <w:r w:rsidRPr="00B12A79">
              <w:rPr>
                <w:iCs/>
                <w:color w:val="000000"/>
                <w:spacing w:val="-13"/>
              </w:rPr>
              <w:t>Октябрь</w:t>
            </w:r>
            <w:r w:rsidRPr="00B12A79">
              <w:t xml:space="preserve"> </w:t>
            </w:r>
          </w:p>
        </w:tc>
        <w:tc>
          <w:tcPr>
            <w:tcW w:w="2160" w:type="dxa"/>
            <w:shd w:val="clear" w:color="auto" w:fill="FFFFFF"/>
          </w:tcPr>
          <w:p w:rsidR="002E7775" w:rsidRPr="00B12A79" w:rsidRDefault="002E7775" w:rsidP="002E7775">
            <w:pPr>
              <w:shd w:val="clear" w:color="auto" w:fill="FFFFFF"/>
            </w:pPr>
          </w:p>
        </w:tc>
        <w:tc>
          <w:tcPr>
            <w:tcW w:w="1440" w:type="dxa"/>
            <w:shd w:val="clear" w:color="auto" w:fill="FFFFFF"/>
          </w:tcPr>
          <w:p w:rsidR="002E7775" w:rsidRPr="00B12A79" w:rsidRDefault="002E7775" w:rsidP="002E7775">
            <w:pPr>
              <w:shd w:val="clear" w:color="auto" w:fill="FFFFFF"/>
            </w:pPr>
          </w:p>
        </w:tc>
      </w:tr>
      <w:tr w:rsidR="002E7775" w:rsidRPr="00B12A79">
        <w:tblPrEx>
          <w:tblCellMar>
            <w:top w:w="0" w:type="dxa"/>
            <w:bottom w:w="0" w:type="dxa"/>
          </w:tblCellMar>
        </w:tblPrEx>
        <w:trPr>
          <w:trHeight w:hRule="exact" w:val="902"/>
          <w:jc w:val="center"/>
        </w:trPr>
        <w:tc>
          <w:tcPr>
            <w:tcW w:w="720" w:type="dxa"/>
            <w:shd w:val="clear" w:color="auto" w:fill="FFFFFF"/>
          </w:tcPr>
          <w:p w:rsidR="002E7775" w:rsidRPr="00B12A79" w:rsidRDefault="002E7775" w:rsidP="002E7775">
            <w:pPr>
              <w:shd w:val="clear" w:color="auto" w:fill="FFFFFF"/>
              <w:jc w:val="center"/>
            </w:pPr>
            <w:r w:rsidRPr="00B12A79">
              <w:rPr>
                <w:iCs/>
                <w:color w:val="000000"/>
              </w:rPr>
              <w:t>4</w:t>
            </w:r>
            <w:r w:rsidRPr="00B12A79">
              <w:t xml:space="preserve"> </w:t>
            </w:r>
          </w:p>
        </w:tc>
        <w:tc>
          <w:tcPr>
            <w:tcW w:w="4493" w:type="dxa"/>
            <w:shd w:val="clear" w:color="auto" w:fill="FFFFFF"/>
          </w:tcPr>
          <w:p w:rsidR="002E7775" w:rsidRPr="00B12A79" w:rsidRDefault="002E7775" w:rsidP="002E7775">
            <w:pPr>
              <w:shd w:val="clear" w:color="auto" w:fill="FFFFFF"/>
              <w:ind w:right="14" w:firstLine="10"/>
            </w:pPr>
            <w:r w:rsidRPr="00B12A79">
              <w:rPr>
                <w:iCs/>
                <w:color w:val="000000"/>
                <w:spacing w:val="-10"/>
              </w:rPr>
              <w:t>Провести обработку деревянных конструкций чердачного помещения здания образовател</w:t>
            </w:r>
            <w:r w:rsidRPr="00B12A79">
              <w:rPr>
                <w:iCs/>
                <w:color w:val="000000"/>
                <w:spacing w:val="-10"/>
              </w:rPr>
              <w:t>ь</w:t>
            </w:r>
            <w:r w:rsidRPr="00B12A79">
              <w:rPr>
                <w:iCs/>
                <w:color w:val="000000"/>
                <w:spacing w:val="-10"/>
              </w:rPr>
              <w:t>ного учреждения о</w:t>
            </w:r>
            <w:r w:rsidRPr="00B12A79">
              <w:rPr>
                <w:iCs/>
                <w:color w:val="000000"/>
                <w:spacing w:val="-10"/>
              </w:rPr>
              <w:t>г</w:t>
            </w:r>
            <w:r w:rsidRPr="00B12A79">
              <w:rPr>
                <w:iCs/>
                <w:color w:val="000000"/>
                <w:spacing w:val="-10"/>
              </w:rPr>
              <w:t>неза</w:t>
            </w:r>
            <w:r w:rsidRPr="00B12A79">
              <w:rPr>
                <w:iCs/>
                <w:color w:val="000000"/>
                <w:spacing w:val="-12"/>
              </w:rPr>
              <w:t>щитным составом</w:t>
            </w:r>
            <w:r>
              <w:t>.</w:t>
            </w:r>
          </w:p>
        </w:tc>
        <w:tc>
          <w:tcPr>
            <w:tcW w:w="1447" w:type="dxa"/>
            <w:shd w:val="clear" w:color="auto" w:fill="FFFFFF"/>
          </w:tcPr>
          <w:p w:rsidR="002E7775" w:rsidRDefault="002E7775" w:rsidP="002E7775">
            <w:pPr>
              <w:shd w:val="clear" w:color="auto" w:fill="FFFFFF"/>
              <w:rPr>
                <w:iCs/>
                <w:color w:val="000000"/>
                <w:spacing w:val="-5"/>
              </w:rPr>
            </w:pPr>
            <w:r w:rsidRPr="00B12A79">
              <w:rPr>
                <w:iCs/>
                <w:color w:val="000000"/>
                <w:spacing w:val="-5"/>
              </w:rPr>
              <w:t xml:space="preserve">Июнь </w:t>
            </w:r>
            <w:r>
              <w:rPr>
                <w:iCs/>
                <w:color w:val="000000"/>
                <w:spacing w:val="-5"/>
              </w:rPr>
              <w:t xml:space="preserve">– </w:t>
            </w:r>
          </w:p>
          <w:p w:rsidR="002E7775" w:rsidRPr="00B12A79" w:rsidRDefault="002E7775" w:rsidP="002E7775">
            <w:pPr>
              <w:shd w:val="clear" w:color="auto" w:fill="FFFFFF"/>
            </w:pPr>
            <w:r w:rsidRPr="00B12A79">
              <w:rPr>
                <w:iCs/>
                <w:color w:val="000000"/>
                <w:spacing w:val="-5"/>
              </w:rPr>
              <w:t>а</w:t>
            </w:r>
            <w:r w:rsidRPr="00B12A79">
              <w:rPr>
                <w:iCs/>
                <w:color w:val="000000"/>
                <w:spacing w:val="-5"/>
              </w:rPr>
              <w:t>в</w:t>
            </w:r>
            <w:r w:rsidRPr="00B12A79">
              <w:rPr>
                <w:iCs/>
                <w:color w:val="000000"/>
                <w:spacing w:val="-5"/>
              </w:rPr>
              <w:t>густ</w:t>
            </w:r>
          </w:p>
        </w:tc>
        <w:tc>
          <w:tcPr>
            <w:tcW w:w="2160" w:type="dxa"/>
            <w:shd w:val="clear" w:color="auto" w:fill="FFFFFF"/>
          </w:tcPr>
          <w:p w:rsidR="002E7775" w:rsidRPr="00B12A79" w:rsidRDefault="002E7775" w:rsidP="002E7775">
            <w:pPr>
              <w:shd w:val="clear" w:color="auto" w:fill="FFFFFF"/>
            </w:pPr>
          </w:p>
        </w:tc>
        <w:tc>
          <w:tcPr>
            <w:tcW w:w="1440" w:type="dxa"/>
            <w:shd w:val="clear" w:color="auto" w:fill="FFFFFF"/>
          </w:tcPr>
          <w:p w:rsidR="002E7775" w:rsidRPr="00B12A79" w:rsidRDefault="002E7775" w:rsidP="002E7775">
            <w:pPr>
              <w:shd w:val="clear" w:color="auto" w:fill="FFFFFF"/>
            </w:pPr>
          </w:p>
        </w:tc>
      </w:tr>
      <w:tr w:rsidR="002E7775" w:rsidRPr="00B12A79">
        <w:tblPrEx>
          <w:tblCellMar>
            <w:top w:w="0" w:type="dxa"/>
            <w:bottom w:w="0" w:type="dxa"/>
          </w:tblCellMar>
        </w:tblPrEx>
        <w:trPr>
          <w:trHeight w:hRule="exact" w:val="1262"/>
          <w:jc w:val="center"/>
        </w:trPr>
        <w:tc>
          <w:tcPr>
            <w:tcW w:w="720" w:type="dxa"/>
            <w:shd w:val="clear" w:color="auto" w:fill="FFFFFF"/>
          </w:tcPr>
          <w:p w:rsidR="002E7775" w:rsidRPr="00B12A79" w:rsidRDefault="002E7775" w:rsidP="002E7775">
            <w:pPr>
              <w:shd w:val="clear" w:color="auto" w:fill="FFFFFF"/>
              <w:jc w:val="center"/>
            </w:pPr>
            <w:r w:rsidRPr="00B12A79">
              <w:rPr>
                <w:iCs/>
                <w:color w:val="000000"/>
              </w:rPr>
              <w:t>5</w:t>
            </w:r>
            <w:r w:rsidRPr="00B12A79">
              <w:t xml:space="preserve"> </w:t>
            </w:r>
          </w:p>
        </w:tc>
        <w:tc>
          <w:tcPr>
            <w:tcW w:w="4493" w:type="dxa"/>
            <w:shd w:val="clear" w:color="auto" w:fill="FFFFFF"/>
          </w:tcPr>
          <w:p w:rsidR="002E7775" w:rsidRPr="00B12A79" w:rsidRDefault="002E7775" w:rsidP="002E7775">
            <w:pPr>
              <w:shd w:val="clear" w:color="auto" w:fill="FFFFFF"/>
              <w:ind w:right="139" w:firstLine="10"/>
            </w:pPr>
            <w:r w:rsidRPr="00B12A79">
              <w:rPr>
                <w:iCs/>
                <w:color w:val="000000"/>
                <w:spacing w:val="-9"/>
              </w:rPr>
              <w:t xml:space="preserve">Провести проверку качества огнезащитной обработки </w:t>
            </w:r>
            <w:r w:rsidRPr="00B12A79">
              <w:rPr>
                <w:iCs/>
                <w:color w:val="000000"/>
                <w:spacing w:val="-10"/>
              </w:rPr>
              <w:t>деревянных конструкций черда</w:t>
            </w:r>
            <w:r w:rsidRPr="00B12A79">
              <w:rPr>
                <w:iCs/>
                <w:color w:val="000000"/>
                <w:spacing w:val="-10"/>
              </w:rPr>
              <w:t>ч</w:t>
            </w:r>
            <w:r w:rsidRPr="00B12A79">
              <w:rPr>
                <w:iCs/>
                <w:color w:val="000000"/>
                <w:spacing w:val="-10"/>
              </w:rPr>
              <w:t>ного помещения здания образовательного у</w:t>
            </w:r>
            <w:r w:rsidRPr="00B12A79">
              <w:rPr>
                <w:iCs/>
                <w:color w:val="000000"/>
                <w:spacing w:val="-10"/>
              </w:rPr>
              <w:t>ч</w:t>
            </w:r>
            <w:r w:rsidRPr="00B12A79">
              <w:rPr>
                <w:iCs/>
                <w:color w:val="000000"/>
                <w:spacing w:val="-10"/>
              </w:rPr>
              <w:t>реждения</w:t>
            </w:r>
            <w:r>
              <w:t>.</w:t>
            </w:r>
          </w:p>
        </w:tc>
        <w:tc>
          <w:tcPr>
            <w:tcW w:w="1447" w:type="dxa"/>
            <w:shd w:val="clear" w:color="auto" w:fill="FFFFFF"/>
          </w:tcPr>
          <w:p w:rsidR="002E7775" w:rsidRPr="00B12A79" w:rsidRDefault="002E7775" w:rsidP="002E7775">
            <w:pPr>
              <w:shd w:val="clear" w:color="auto" w:fill="FFFFFF"/>
            </w:pPr>
            <w:r w:rsidRPr="00B12A79">
              <w:rPr>
                <w:iCs/>
                <w:color w:val="000000"/>
                <w:spacing w:val="-15"/>
              </w:rPr>
              <w:t>В течение года</w:t>
            </w:r>
          </w:p>
        </w:tc>
        <w:tc>
          <w:tcPr>
            <w:tcW w:w="2160" w:type="dxa"/>
            <w:shd w:val="clear" w:color="auto" w:fill="FFFFFF"/>
          </w:tcPr>
          <w:p w:rsidR="002E7775" w:rsidRPr="00B12A79" w:rsidRDefault="002E7775" w:rsidP="002E7775">
            <w:pPr>
              <w:shd w:val="clear" w:color="auto" w:fill="FFFFFF"/>
            </w:pPr>
          </w:p>
        </w:tc>
        <w:tc>
          <w:tcPr>
            <w:tcW w:w="1440" w:type="dxa"/>
            <w:shd w:val="clear" w:color="auto" w:fill="FFFFFF"/>
          </w:tcPr>
          <w:p w:rsidR="002E7775" w:rsidRPr="00B12A79" w:rsidRDefault="002E7775" w:rsidP="002E7775">
            <w:pPr>
              <w:shd w:val="clear" w:color="auto" w:fill="FFFFFF"/>
            </w:pPr>
          </w:p>
        </w:tc>
      </w:tr>
      <w:tr w:rsidR="002E7775" w:rsidRPr="00B12A79">
        <w:tblPrEx>
          <w:tblCellMar>
            <w:top w:w="0" w:type="dxa"/>
            <w:bottom w:w="0" w:type="dxa"/>
          </w:tblCellMar>
        </w:tblPrEx>
        <w:trPr>
          <w:trHeight w:hRule="exact" w:val="713"/>
          <w:jc w:val="center"/>
        </w:trPr>
        <w:tc>
          <w:tcPr>
            <w:tcW w:w="720" w:type="dxa"/>
            <w:shd w:val="clear" w:color="auto" w:fill="FFFFFF"/>
          </w:tcPr>
          <w:p w:rsidR="002E7775" w:rsidRPr="00B12A79" w:rsidRDefault="002E7775" w:rsidP="002E7775">
            <w:pPr>
              <w:shd w:val="clear" w:color="auto" w:fill="FFFFFF"/>
              <w:jc w:val="center"/>
            </w:pPr>
            <w:r>
              <w:rPr>
                <w:iCs/>
                <w:color w:val="000000"/>
              </w:rPr>
              <w:t>6</w:t>
            </w:r>
            <w:r w:rsidRPr="00B12A79">
              <w:t xml:space="preserve"> </w:t>
            </w:r>
          </w:p>
        </w:tc>
        <w:tc>
          <w:tcPr>
            <w:tcW w:w="4493" w:type="dxa"/>
            <w:shd w:val="clear" w:color="auto" w:fill="FFFFFF"/>
          </w:tcPr>
          <w:p w:rsidR="002E7775" w:rsidRPr="00B12A79" w:rsidRDefault="002E7775" w:rsidP="002E7775">
            <w:pPr>
              <w:shd w:val="clear" w:color="auto" w:fill="FFFFFF"/>
              <w:ind w:right="77" w:firstLine="10"/>
            </w:pPr>
            <w:r w:rsidRPr="00B12A79">
              <w:rPr>
                <w:iCs/>
                <w:color w:val="000000"/>
                <w:spacing w:val="-10"/>
              </w:rPr>
              <w:t>Провести проверку сопротивления изоляции электр</w:t>
            </w:r>
            <w:r w:rsidRPr="00B12A79">
              <w:rPr>
                <w:iCs/>
                <w:color w:val="000000"/>
                <w:spacing w:val="-10"/>
              </w:rPr>
              <w:t>о</w:t>
            </w:r>
            <w:r w:rsidRPr="00B12A79">
              <w:rPr>
                <w:iCs/>
                <w:color w:val="000000"/>
                <w:spacing w:val="-10"/>
              </w:rPr>
              <w:t>сети и заземления оборудования</w:t>
            </w:r>
            <w:r>
              <w:t>.</w:t>
            </w:r>
          </w:p>
        </w:tc>
        <w:tc>
          <w:tcPr>
            <w:tcW w:w="1447" w:type="dxa"/>
            <w:shd w:val="clear" w:color="auto" w:fill="FFFFFF"/>
          </w:tcPr>
          <w:p w:rsidR="002E7775" w:rsidRPr="00B12A79" w:rsidRDefault="002E7775" w:rsidP="002E7775">
            <w:pPr>
              <w:shd w:val="clear" w:color="auto" w:fill="FFFFFF"/>
            </w:pPr>
            <w:r w:rsidRPr="00B12A79">
              <w:rPr>
                <w:iCs/>
                <w:color w:val="000000"/>
                <w:spacing w:val="-15"/>
              </w:rPr>
              <w:t>В течение года</w:t>
            </w:r>
          </w:p>
        </w:tc>
        <w:tc>
          <w:tcPr>
            <w:tcW w:w="2160" w:type="dxa"/>
            <w:shd w:val="clear" w:color="auto" w:fill="FFFFFF"/>
          </w:tcPr>
          <w:p w:rsidR="002E7775" w:rsidRPr="00B12A79" w:rsidRDefault="002E7775" w:rsidP="002E7775">
            <w:pPr>
              <w:shd w:val="clear" w:color="auto" w:fill="FFFFFF"/>
            </w:pPr>
          </w:p>
        </w:tc>
        <w:tc>
          <w:tcPr>
            <w:tcW w:w="1440" w:type="dxa"/>
            <w:shd w:val="clear" w:color="auto" w:fill="FFFFFF"/>
          </w:tcPr>
          <w:p w:rsidR="002E7775" w:rsidRPr="00B12A79" w:rsidRDefault="002E7775" w:rsidP="002E7775">
            <w:pPr>
              <w:shd w:val="clear" w:color="auto" w:fill="FFFFFF"/>
            </w:pPr>
          </w:p>
        </w:tc>
      </w:tr>
      <w:tr w:rsidR="002E7775" w:rsidRPr="00B12A79">
        <w:tblPrEx>
          <w:tblCellMar>
            <w:top w:w="0" w:type="dxa"/>
            <w:bottom w:w="0" w:type="dxa"/>
          </w:tblCellMar>
        </w:tblPrEx>
        <w:trPr>
          <w:trHeight w:hRule="exact" w:val="899"/>
          <w:jc w:val="center"/>
        </w:trPr>
        <w:tc>
          <w:tcPr>
            <w:tcW w:w="720" w:type="dxa"/>
            <w:shd w:val="clear" w:color="auto" w:fill="FFFFFF"/>
          </w:tcPr>
          <w:p w:rsidR="002E7775" w:rsidRPr="00B12A79" w:rsidRDefault="002E7775" w:rsidP="002E7775">
            <w:pPr>
              <w:shd w:val="clear" w:color="auto" w:fill="FFFFFF"/>
              <w:jc w:val="center"/>
            </w:pPr>
            <w:r w:rsidRPr="00B12A79">
              <w:rPr>
                <w:iCs/>
                <w:color w:val="000000"/>
              </w:rPr>
              <w:t>7</w:t>
            </w:r>
            <w:r w:rsidRPr="00B12A79">
              <w:t xml:space="preserve"> </w:t>
            </w:r>
          </w:p>
        </w:tc>
        <w:tc>
          <w:tcPr>
            <w:tcW w:w="4493" w:type="dxa"/>
            <w:shd w:val="clear" w:color="auto" w:fill="FFFFFF"/>
          </w:tcPr>
          <w:p w:rsidR="002E7775" w:rsidRPr="00B12A79" w:rsidRDefault="002E7775" w:rsidP="002E7775">
            <w:pPr>
              <w:shd w:val="clear" w:color="auto" w:fill="FFFFFF"/>
              <w:ind w:right="110" w:firstLine="10"/>
            </w:pPr>
            <w:r w:rsidRPr="00B12A79">
              <w:rPr>
                <w:iCs/>
                <w:color w:val="000000"/>
                <w:spacing w:val="-8"/>
              </w:rPr>
              <w:t>Провести перезарядку химических пенных огнетушите</w:t>
            </w:r>
            <w:r w:rsidRPr="00B12A79">
              <w:rPr>
                <w:iCs/>
                <w:color w:val="000000"/>
                <w:spacing w:val="-7"/>
              </w:rPr>
              <w:t>лей, проверку порошковых и углекислотных огн</w:t>
            </w:r>
            <w:r w:rsidRPr="00B12A79">
              <w:rPr>
                <w:iCs/>
                <w:color w:val="000000"/>
                <w:spacing w:val="-7"/>
              </w:rPr>
              <w:t>е</w:t>
            </w:r>
            <w:r w:rsidRPr="00B12A79">
              <w:rPr>
                <w:iCs/>
                <w:color w:val="000000"/>
                <w:spacing w:val="-7"/>
              </w:rPr>
              <w:t>туши</w:t>
            </w:r>
            <w:r w:rsidRPr="00B12A79">
              <w:rPr>
                <w:iCs/>
                <w:color w:val="000000"/>
                <w:spacing w:val="-12"/>
              </w:rPr>
              <w:t>телей</w:t>
            </w:r>
            <w:r>
              <w:t>.</w:t>
            </w:r>
          </w:p>
        </w:tc>
        <w:tc>
          <w:tcPr>
            <w:tcW w:w="1447" w:type="dxa"/>
            <w:shd w:val="clear" w:color="auto" w:fill="FFFFFF"/>
          </w:tcPr>
          <w:p w:rsidR="002E7775" w:rsidRDefault="002E7775" w:rsidP="002E7775">
            <w:pPr>
              <w:shd w:val="clear" w:color="auto" w:fill="FFFFFF"/>
              <w:rPr>
                <w:iCs/>
                <w:color w:val="000000"/>
              </w:rPr>
            </w:pPr>
            <w:r w:rsidRPr="00B12A79">
              <w:rPr>
                <w:iCs/>
                <w:color w:val="000000"/>
              </w:rPr>
              <w:t xml:space="preserve">Июнь </w:t>
            </w:r>
            <w:r>
              <w:rPr>
                <w:iCs/>
                <w:color w:val="000000"/>
              </w:rPr>
              <w:t>–</w:t>
            </w:r>
            <w:r w:rsidRPr="00B12A79">
              <w:rPr>
                <w:iCs/>
                <w:color w:val="000000"/>
              </w:rPr>
              <w:t xml:space="preserve"> </w:t>
            </w:r>
          </w:p>
          <w:p w:rsidR="002E7775" w:rsidRPr="00B12A79" w:rsidRDefault="002E7775" w:rsidP="002E7775">
            <w:pPr>
              <w:shd w:val="clear" w:color="auto" w:fill="FFFFFF"/>
            </w:pPr>
            <w:r w:rsidRPr="00B12A79">
              <w:rPr>
                <w:iCs/>
                <w:color w:val="000000"/>
              </w:rPr>
              <w:t>а</w:t>
            </w:r>
            <w:r w:rsidRPr="00B12A79">
              <w:rPr>
                <w:iCs/>
                <w:color w:val="000000"/>
              </w:rPr>
              <w:t>в</w:t>
            </w:r>
            <w:r w:rsidRPr="00B12A79">
              <w:rPr>
                <w:iCs/>
                <w:color w:val="000000"/>
              </w:rPr>
              <w:t>густ</w:t>
            </w:r>
            <w:r w:rsidRPr="00B12A79">
              <w:t xml:space="preserve"> </w:t>
            </w:r>
          </w:p>
        </w:tc>
        <w:tc>
          <w:tcPr>
            <w:tcW w:w="2160" w:type="dxa"/>
            <w:shd w:val="clear" w:color="auto" w:fill="FFFFFF"/>
          </w:tcPr>
          <w:p w:rsidR="002E7775" w:rsidRPr="00B12A79" w:rsidRDefault="002E7775" w:rsidP="002E7775">
            <w:pPr>
              <w:shd w:val="clear" w:color="auto" w:fill="FFFFFF"/>
            </w:pPr>
          </w:p>
        </w:tc>
        <w:tc>
          <w:tcPr>
            <w:tcW w:w="1440" w:type="dxa"/>
            <w:shd w:val="clear" w:color="auto" w:fill="FFFFFF"/>
          </w:tcPr>
          <w:p w:rsidR="002E7775" w:rsidRPr="00B12A79" w:rsidRDefault="002E7775" w:rsidP="002E7775">
            <w:pPr>
              <w:shd w:val="clear" w:color="auto" w:fill="FFFFFF"/>
            </w:pPr>
          </w:p>
        </w:tc>
      </w:tr>
      <w:tr w:rsidR="002E7775" w:rsidRPr="00B12A79">
        <w:tblPrEx>
          <w:tblCellMar>
            <w:top w:w="0" w:type="dxa"/>
            <w:bottom w:w="0" w:type="dxa"/>
          </w:tblCellMar>
        </w:tblPrEx>
        <w:trPr>
          <w:trHeight w:hRule="exact" w:val="1262"/>
          <w:jc w:val="center"/>
        </w:trPr>
        <w:tc>
          <w:tcPr>
            <w:tcW w:w="720" w:type="dxa"/>
            <w:shd w:val="clear" w:color="auto" w:fill="FFFFFF"/>
          </w:tcPr>
          <w:p w:rsidR="002E7775" w:rsidRPr="00B12A79" w:rsidRDefault="002E7775" w:rsidP="002E7775">
            <w:pPr>
              <w:shd w:val="clear" w:color="auto" w:fill="FFFFFF"/>
              <w:jc w:val="center"/>
            </w:pPr>
            <w:r w:rsidRPr="00B12A79">
              <w:rPr>
                <w:iCs/>
                <w:color w:val="000000"/>
              </w:rPr>
              <w:t>8</w:t>
            </w:r>
            <w:r w:rsidRPr="00B12A79">
              <w:t xml:space="preserve"> </w:t>
            </w:r>
          </w:p>
        </w:tc>
        <w:tc>
          <w:tcPr>
            <w:tcW w:w="4493" w:type="dxa"/>
            <w:shd w:val="clear" w:color="auto" w:fill="FFFFFF"/>
          </w:tcPr>
          <w:p w:rsidR="002E7775" w:rsidRPr="00B12A79" w:rsidRDefault="002E7775" w:rsidP="002E7775">
            <w:pPr>
              <w:shd w:val="clear" w:color="auto" w:fill="FFFFFF"/>
              <w:ind w:right="101" w:firstLine="5"/>
            </w:pPr>
            <w:r w:rsidRPr="00B12A79">
              <w:rPr>
                <w:iCs/>
                <w:color w:val="000000"/>
                <w:spacing w:val="-10"/>
              </w:rPr>
              <w:t>Провести техническое обслуживание и пр</w:t>
            </w:r>
            <w:r w:rsidRPr="00B12A79">
              <w:rPr>
                <w:iCs/>
                <w:color w:val="000000"/>
                <w:spacing w:val="-10"/>
              </w:rPr>
              <w:t>о</w:t>
            </w:r>
            <w:r w:rsidRPr="00B12A79">
              <w:rPr>
                <w:iCs/>
                <w:color w:val="000000"/>
                <w:spacing w:val="-10"/>
              </w:rPr>
              <w:t>верку работо</w:t>
            </w:r>
            <w:r w:rsidRPr="00B12A79">
              <w:rPr>
                <w:iCs/>
                <w:color w:val="000000"/>
                <w:spacing w:val="-10"/>
              </w:rPr>
              <w:softHyphen/>
              <w:t>способности внутренних пожа</w:t>
            </w:r>
            <w:r w:rsidRPr="00B12A79">
              <w:rPr>
                <w:iCs/>
                <w:color w:val="000000"/>
                <w:spacing w:val="-10"/>
              </w:rPr>
              <w:t>р</w:t>
            </w:r>
            <w:r w:rsidRPr="00B12A79">
              <w:rPr>
                <w:iCs/>
                <w:color w:val="000000"/>
                <w:spacing w:val="-10"/>
              </w:rPr>
              <w:t xml:space="preserve">ных кранов с перекаткой </w:t>
            </w:r>
            <w:r w:rsidRPr="00B12A79">
              <w:rPr>
                <w:iCs/>
                <w:color w:val="000000"/>
                <w:spacing w:val="-9"/>
              </w:rPr>
              <w:t>пожарных рук</w:t>
            </w:r>
            <w:r w:rsidRPr="00B12A79">
              <w:rPr>
                <w:iCs/>
                <w:color w:val="000000"/>
                <w:spacing w:val="-9"/>
              </w:rPr>
              <w:t>а</w:t>
            </w:r>
            <w:r w:rsidRPr="00B12A79">
              <w:rPr>
                <w:iCs/>
                <w:color w:val="000000"/>
                <w:spacing w:val="-9"/>
              </w:rPr>
              <w:t>вов на новую складку</w:t>
            </w:r>
            <w:r>
              <w:t>.</w:t>
            </w:r>
          </w:p>
        </w:tc>
        <w:tc>
          <w:tcPr>
            <w:tcW w:w="1447" w:type="dxa"/>
            <w:shd w:val="clear" w:color="auto" w:fill="FFFFFF"/>
          </w:tcPr>
          <w:p w:rsidR="002E7775" w:rsidRDefault="002E7775" w:rsidP="002E7775">
            <w:pPr>
              <w:shd w:val="clear" w:color="auto" w:fill="FFFFFF"/>
              <w:rPr>
                <w:iCs/>
                <w:color w:val="000000"/>
                <w:spacing w:val="-5"/>
              </w:rPr>
            </w:pPr>
            <w:r w:rsidRPr="00B12A79">
              <w:rPr>
                <w:iCs/>
                <w:color w:val="000000"/>
                <w:spacing w:val="-5"/>
              </w:rPr>
              <w:t xml:space="preserve">Июнь </w:t>
            </w:r>
            <w:r>
              <w:rPr>
                <w:iCs/>
                <w:color w:val="000000"/>
                <w:spacing w:val="-5"/>
              </w:rPr>
              <w:t xml:space="preserve">– </w:t>
            </w:r>
          </w:p>
          <w:p w:rsidR="002E7775" w:rsidRPr="00B12A79" w:rsidRDefault="002E7775" w:rsidP="002E7775">
            <w:pPr>
              <w:shd w:val="clear" w:color="auto" w:fill="FFFFFF"/>
            </w:pPr>
            <w:r w:rsidRPr="00B12A79">
              <w:rPr>
                <w:iCs/>
                <w:color w:val="000000"/>
                <w:spacing w:val="-5"/>
              </w:rPr>
              <w:t>а</w:t>
            </w:r>
            <w:r w:rsidRPr="00B12A79">
              <w:rPr>
                <w:iCs/>
                <w:color w:val="000000"/>
                <w:spacing w:val="-5"/>
              </w:rPr>
              <w:t>в</w:t>
            </w:r>
            <w:r w:rsidRPr="00B12A79">
              <w:rPr>
                <w:iCs/>
                <w:color w:val="000000"/>
                <w:spacing w:val="-5"/>
              </w:rPr>
              <w:t>густ</w:t>
            </w:r>
            <w:r w:rsidRPr="00B12A79">
              <w:t xml:space="preserve"> </w:t>
            </w:r>
          </w:p>
        </w:tc>
        <w:tc>
          <w:tcPr>
            <w:tcW w:w="2160" w:type="dxa"/>
            <w:shd w:val="clear" w:color="auto" w:fill="FFFFFF"/>
          </w:tcPr>
          <w:p w:rsidR="002E7775" w:rsidRPr="00B12A79" w:rsidRDefault="002E7775" w:rsidP="002E7775">
            <w:pPr>
              <w:shd w:val="clear" w:color="auto" w:fill="FFFFFF"/>
            </w:pPr>
          </w:p>
        </w:tc>
        <w:tc>
          <w:tcPr>
            <w:tcW w:w="1440" w:type="dxa"/>
            <w:shd w:val="clear" w:color="auto" w:fill="FFFFFF"/>
          </w:tcPr>
          <w:p w:rsidR="002E7775" w:rsidRPr="00B12A79" w:rsidRDefault="002E7775" w:rsidP="002E7775">
            <w:pPr>
              <w:shd w:val="clear" w:color="auto" w:fill="FFFFFF"/>
            </w:pPr>
          </w:p>
        </w:tc>
      </w:tr>
      <w:tr w:rsidR="002E7775" w:rsidRPr="00B12A79">
        <w:tblPrEx>
          <w:tblCellMar>
            <w:top w:w="0" w:type="dxa"/>
            <w:bottom w:w="0" w:type="dxa"/>
          </w:tblCellMar>
        </w:tblPrEx>
        <w:trPr>
          <w:trHeight w:hRule="exact" w:val="1243"/>
          <w:jc w:val="center"/>
        </w:trPr>
        <w:tc>
          <w:tcPr>
            <w:tcW w:w="720" w:type="dxa"/>
            <w:shd w:val="clear" w:color="auto" w:fill="FFFFFF"/>
          </w:tcPr>
          <w:p w:rsidR="002E7775" w:rsidRPr="00B12A79" w:rsidRDefault="002E7775" w:rsidP="002E7775">
            <w:pPr>
              <w:shd w:val="clear" w:color="auto" w:fill="FFFFFF"/>
              <w:jc w:val="center"/>
            </w:pPr>
            <w:r w:rsidRPr="00B12A79">
              <w:rPr>
                <w:iCs/>
                <w:color w:val="000000"/>
              </w:rPr>
              <w:t>9</w:t>
            </w:r>
            <w:r w:rsidRPr="00B12A79">
              <w:t xml:space="preserve"> </w:t>
            </w:r>
          </w:p>
        </w:tc>
        <w:tc>
          <w:tcPr>
            <w:tcW w:w="4493" w:type="dxa"/>
            <w:shd w:val="clear" w:color="auto" w:fill="FFFFFF"/>
          </w:tcPr>
          <w:p w:rsidR="002E7775" w:rsidRPr="00B12A79" w:rsidRDefault="002E7775" w:rsidP="002E7775">
            <w:pPr>
              <w:shd w:val="clear" w:color="auto" w:fill="FFFFFF"/>
              <w:ind w:right="53"/>
            </w:pPr>
            <w:r w:rsidRPr="00B12A79">
              <w:rPr>
                <w:iCs/>
                <w:color w:val="000000"/>
                <w:spacing w:val="-8"/>
              </w:rPr>
              <w:t>Оборудовать эвакуационные выходы из зд</w:t>
            </w:r>
            <w:r w:rsidRPr="00B12A79">
              <w:rPr>
                <w:iCs/>
                <w:color w:val="000000"/>
                <w:spacing w:val="-8"/>
              </w:rPr>
              <w:t>а</w:t>
            </w:r>
            <w:r>
              <w:rPr>
                <w:iCs/>
                <w:color w:val="000000"/>
                <w:spacing w:val="-8"/>
              </w:rPr>
              <w:t>ния образо</w:t>
            </w:r>
            <w:r w:rsidRPr="00B12A79">
              <w:rPr>
                <w:iCs/>
                <w:color w:val="000000"/>
                <w:spacing w:val="-8"/>
              </w:rPr>
              <w:t>вательного учреждения легкоо</w:t>
            </w:r>
            <w:r w:rsidRPr="00B12A79">
              <w:rPr>
                <w:iCs/>
                <w:color w:val="000000"/>
                <w:spacing w:val="-8"/>
              </w:rPr>
              <w:t>т</w:t>
            </w:r>
            <w:r w:rsidRPr="00B12A79">
              <w:rPr>
                <w:iCs/>
                <w:color w:val="000000"/>
                <w:spacing w:val="-8"/>
              </w:rPr>
              <w:t>крывающимися запора</w:t>
            </w:r>
            <w:r w:rsidRPr="00B12A79">
              <w:rPr>
                <w:iCs/>
                <w:color w:val="000000"/>
                <w:spacing w:val="-7"/>
              </w:rPr>
              <w:t xml:space="preserve">ми и обозначить их </w:t>
            </w:r>
            <w:r>
              <w:rPr>
                <w:iCs/>
                <w:color w:val="000000"/>
                <w:spacing w:val="-7"/>
              </w:rPr>
              <w:t>надписями и указательными знаками и т.</w:t>
            </w:r>
            <w:r w:rsidRPr="00B12A79">
              <w:rPr>
                <w:iCs/>
                <w:color w:val="000000"/>
                <w:spacing w:val="-7"/>
              </w:rPr>
              <w:t>д.</w:t>
            </w:r>
            <w:r w:rsidRPr="00B12A79">
              <w:t xml:space="preserve"> </w:t>
            </w:r>
          </w:p>
        </w:tc>
        <w:tc>
          <w:tcPr>
            <w:tcW w:w="1447" w:type="dxa"/>
            <w:shd w:val="clear" w:color="auto" w:fill="FFFFFF"/>
          </w:tcPr>
          <w:p w:rsidR="002E7775" w:rsidRDefault="002E7775" w:rsidP="002E7775">
            <w:pPr>
              <w:shd w:val="clear" w:color="auto" w:fill="FFFFFF"/>
              <w:rPr>
                <w:iCs/>
                <w:color w:val="000000"/>
                <w:spacing w:val="-5"/>
              </w:rPr>
            </w:pPr>
            <w:r w:rsidRPr="00B12A79">
              <w:rPr>
                <w:iCs/>
                <w:color w:val="000000"/>
                <w:spacing w:val="-5"/>
              </w:rPr>
              <w:t xml:space="preserve">Июнь </w:t>
            </w:r>
            <w:r>
              <w:rPr>
                <w:iCs/>
                <w:color w:val="000000"/>
                <w:spacing w:val="-5"/>
              </w:rPr>
              <w:t xml:space="preserve">– </w:t>
            </w:r>
          </w:p>
          <w:p w:rsidR="002E7775" w:rsidRPr="00B12A79" w:rsidRDefault="002E7775" w:rsidP="002E7775">
            <w:pPr>
              <w:shd w:val="clear" w:color="auto" w:fill="FFFFFF"/>
            </w:pPr>
            <w:r w:rsidRPr="00B12A79">
              <w:rPr>
                <w:iCs/>
                <w:color w:val="000000"/>
                <w:spacing w:val="-5"/>
              </w:rPr>
              <w:t>а</w:t>
            </w:r>
            <w:r w:rsidRPr="00B12A79">
              <w:rPr>
                <w:iCs/>
                <w:color w:val="000000"/>
                <w:spacing w:val="-5"/>
              </w:rPr>
              <w:t>в</w:t>
            </w:r>
            <w:r w:rsidRPr="00B12A79">
              <w:rPr>
                <w:iCs/>
                <w:color w:val="000000"/>
                <w:spacing w:val="-5"/>
              </w:rPr>
              <w:t>густ</w:t>
            </w:r>
            <w:r w:rsidRPr="00B12A79">
              <w:t xml:space="preserve"> </w:t>
            </w:r>
          </w:p>
        </w:tc>
        <w:tc>
          <w:tcPr>
            <w:tcW w:w="2160" w:type="dxa"/>
            <w:shd w:val="clear" w:color="auto" w:fill="FFFFFF"/>
          </w:tcPr>
          <w:p w:rsidR="002E7775" w:rsidRPr="00B12A79" w:rsidRDefault="002E7775" w:rsidP="002E7775">
            <w:pPr>
              <w:shd w:val="clear" w:color="auto" w:fill="FFFFFF"/>
            </w:pPr>
          </w:p>
        </w:tc>
        <w:tc>
          <w:tcPr>
            <w:tcW w:w="1440" w:type="dxa"/>
            <w:shd w:val="clear" w:color="auto" w:fill="FFFFFF"/>
          </w:tcPr>
          <w:p w:rsidR="002E7775" w:rsidRPr="00B12A79" w:rsidRDefault="002E7775" w:rsidP="002E7775">
            <w:pPr>
              <w:shd w:val="clear" w:color="auto" w:fill="FFFFFF"/>
            </w:pPr>
          </w:p>
        </w:tc>
      </w:tr>
      <w:tr w:rsidR="002E7775" w:rsidRPr="00B12A79">
        <w:tblPrEx>
          <w:tblCellMar>
            <w:top w:w="0" w:type="dxa"/>
            <w:bottom w:w="0" w:type="dxa"/>
          </w:tblCellMar>
        </w:tblPrEx>
        <w:trPr>
          <w:trHeight w:hRule="exact" w:val="730"/>
          <w:jc w:val="center"/>
        </w:trPr>
        <w:tc>
          <w:tcPr>
            <w:tcW w:w="720" w:type="dxa"/>
            <w:shd w:val="clear" w:color="auto" w:fill="FFFFFF"/>
          </w:tcPr>
          <w:p w:rsidR="002E7775" w:rsidRPr="00B12A79" w:rsidRDefault="002E7775" w:rsidP="002E7775">
            <w:pPr>
              <w:shd w:val="clear" w:color="auto" w:fill="FFFFFF"/>
              <w:jc w:val="center"/>
            </w:pPr>
            <w:r w:rsidRPr="00B12A79">
              <w:rPr>
                <w:iCs/>
                <w:color w:val="000000"/>
              </w:rPr>
              <w:t>10</w:t>
            </w:r>
            <w:r w:rsidRPr="00B12A79">
              <w:t xml:space="preserve"> </w:t>
            </w:r>
          </w:p>
        </w:tc>
        <w:tc>
          <w:tcPr>
            <w:tcW w:w="4493" w:type="dxa"/>
            <w:shd w:val="clear" w:color="auto" w:fill="FFFFFF"/>
          </w:tcPr>
          <w:p w:rsidR="002E7775" w:rsidRPr="00B12A79" w:rsidRDefault="002E7775" w:rsidP="002E7775">
            <w:pPr>
              <w:shd w:val="clear" w:color="auto" w:fill="FFFFFF"/>
              <w:ind w:right="10" w:hanging="5"/>
            </w:pPr>
            <w:r w:rsidRPr="00B12A79">
              <w:rPr>
                <w:iCs/>
                <w:color w:val="000000"/>
                <w:spacing w:val="-10"/>
              </w:rPr>
              <w:t>Организовать мероприятие по отработке пл</w:t>
            </w:r>
            <w:r w:rsidRPr="00B12A79">
              <w:rPr>
                <w:iCs/>
                <w:color w:val="000000"/>
                <w:spacing w:val="-10"/>
              </w:rPr>
              <w:t>а</w:t>
            </w:r>
            <w:r w:rsidRPr="00B12A79">
              <w:rPr>
                <w:iCs/>
                <w:color w:val="000000"/>
                <w:spacing w:val="-10"/>
              </w:rPr>
              <w:t>на эваку</w:t>
            </w:r>
            <w:r w:rsidRPr="00B12A79">
              <w:rPr>
                <w:iCs/>
                <w:color w:val="000000"/>
                <w:spacing w:val="-10"/>
              </w:rPr>
              <w:t>а</w:t>
            </w:r>
            <w:r w:rsidRPr="00B12A79">
              <w:rPr>
                <w:iCs/>
                <w:color w:val="000000"/>
                <w:spacing w:val="-10"/>
              </w:rPr>
              <w:t xml:space="preserve">ции </w:t>
            </w:r>
            <w:r w:rsidRPr="00B12A79">
              <w:rPr>
                <w:iCs/>
                <w:color w:val="000000"/>
                <w:spacing w:val="-11"/>
              </w:rPr>
              <w:t>на случай пожара</w:t>
            </w:r>
            <w:r>
              <w:t>.</w:t>
            </w:r>
          </w:p>
        </w:tc>
        <w:tc>
          <w:tcPr>
            <w:tcW w:w="1447" w:type="dxa"/>
            <w:shd w:val="clear" w:color="auto" w:fill="FFFFFF"/>
          </w:tcPr>
          <w:p w:rsidR="002E7775" w:rsidRPr="00B12A79" w:rsidRDefault="002E7775" w:rsidP="002E7775">
            <w:pPr>
              <w:shd w:val="clear" w:color="auto" w:fill="FFFFFF"/>
            </w:pPr>
            <w:r w:rsidRPr="00B12A79">
              <w:rPr>
                <w:iCs/>
                <w:color w:val="000000"/>
              </w:rPr>
              <w:t>2 раза в год</w:t>
            </w:r>
          </w:p>
        </w:tc>
        <w:tc>
          <w:tcPr>
            <w:tcW w:w="2160" w:type="dxa"/>
            <w:shd w:val="clear" w:color="auto" w:fill="FFFFFF"/>
          </w:tcPr>
          <w:p w:rsidR="002E7775" w:rsidRPr="00B12A79" w:rsidRDefault="002E7775" w:rsidP="002E7775">
            <w:pPr>
              <w:shd w:val="clear" w:color="auto" w:fill="FFFFFF"/>
            </w:pPr>
          </w:p>
        </w:tc>
        <w:tc>
          <w:tcPr>
            <w:tcW w:w="1440" w:type="dxa"/>
            <w:shd w:val="clear" w:color="auto" w:fill="FFFFFF"/>
          </w:tcPr>
          <w:p w:rsidR="002E7775" w:rsidRPr="00B12A79" w:rsidRDefault="002E7775" w:rsidP="002E7775">
            <w:pPr>
              <w:shd w:val="clear" w:color="auto" w:fill="FFFFFF"/>
            </w:pPr>
          </w:p>
        </w:tc>
      </w:tr>
    </w:tbl>
    <w:p w:rsidR="002E7775" w:rsidRPr="00EB1CE6" w:rsidRDefault="002E7775" w:rsidP="002E7775">
      <w:pPr>
        <w:shd w:val="clear" w:color="auto" w:fill="FFFFFF"/>
        <w:spacing w:line="360" w:lineRule="auto"/>
        <w:ind w:firstLine="2496"/>
        <w:rPr>
          <w:b/>
        </w:rPr>
      </w:pPr>
    </w:p>
    <w:p w:rsidR="002E7775" w:rsidRDefault="002E7775" w:rsidP="002E7775">
      <w:pPr>
        <w:shd w:val="clear" w:color="auto" w:fill="FFFFFF"/>
      </w:pPr>
      <w:r>
        <w:t>О</w:t>
      </w:r>
      <w:r w:rsidRPr="00EB1CE6">
        <w:t>тветственный за пожарную безопасность</w:t>
      </w:r>
      <w:r>
        <w:t>______________________________</w:t>
      </w:r>
    </w:p>
    <w:p w:rsidR="002E7775" w:rsidRPr="00D875E4" w:rsidRDefault="002E7775" w:rsidP="002E7775">
      <w:pPr>
        <w:shd w:val="clear" w:color="auto" w:fill="FFFFFF"/>
        <w:ind w:firstLine="5220"/>
        <w:rPr>
          <w:sz w:val="20"/>
          <w:szCs w:val="20"/>
        </w:rPr>
      </w:pPr>
      <w:r w:rsidRPr="00D875E4">
        <w:rPr>
          <w:sz w:val="20"/>
          <w:szCs w:val="20"/>
        </w:rPr>
        <w:t>(Ф.И.О., должность)</w:t>
      </w:r>
    </w:p>
    <w:p w:rsidR="000505DE" w:rsidRDefault="000505DE" w:rsidP="000505DE">
      <w:pPr>
        <w:pStyle w:val="20"/>
        <w:tabs>
          <w:tab w:val="left" w:pos="6680"/>
        </w:tabs>
        <w:spacing w:line="360" w:lineRule="auto"/>
      </w:pPr>
      <w:r>
        <w:lastRenderedPageBreak/>
        <w:tab/>
        <w:t xml:space="preserve"> </w:t>
      </w:r>
    </w:p>
    <w:p w:rsidR="000505DE" w:rsidRDefault="000505DE" w:rsidP="000505DE">
      <w:pPr>
        <w:pStyle w:val="20"/>
        <w:tabs>
          <w:tab w:val="left" w:pos="6680"/>
        </w:tabs>
        <w:spacing w:line="360" w:lineRule="auto"/>
      </w:pPr>
      <w:r>
        <w:t xml:space="preserve">                                                                                                                                             Приложение 6</w:t>
      </w:r>
    </w:p>
    <w:p w:rsidR="000505DE" w:rsidRDefault="000505DE" w:rsidP="002E7775">
      <w:pPr>
        <w:pStyle w:val="20"/>
        <w:spacing w:line="360" w:lineRule="auto"/>
      </w:pPr>
    </w:p>
    <w:p w:rsidR="002E7775" w:rsidRDefault="000A64CA" w:rsidP="002E7775">
      <w:pPr>
        <w:pStyle w:val="20"/>
        <w:spacing w:line="360" w:lineRule="auto"/>
        <w:rPr>
          <w:color w:val="FF0000"/>
          <w:sz w:val="44"/>
          <w:szCs w:val="44"/>
        </w:rPr>
      </w:pPr>
      <w:r w:rsidRPr="00B515E7">
        <w:rPr>
          <w:noProof/>
          <w:color w:val="FF0000"/>
          <w:sz w:val="44"/>
          <w:szCs w:val="44"/>
        </w:rPr>
        <w:drawing>
          <wp:inline distT="0" distB="0" distL="0" distR="0">
            <wp:extent cx="6176645" cy="436435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76645" cy="4364355"/>
                    </a:xfrm>
                    <a:prstGeom prst="rect">
                      <a:avLst/>
                    </a:prstGeom>
                    <a:noFill/>
                    <a:ln>
                      <a:noFill/>
                    </a:ln>
                  </pic:spPr>
                </pic:pic>
              </a:graphicData>
            </a:graphic>
          </wp:inline>
        </w:drawing>
      </w:r>
    </w:p>
    <w:p w:rsidR="002E7775" w:rsidRPr="00ED2C88" w:rsidRDefault="002E7775" w:rsidP="002E7775">
      <w:pPr>
        <w:pStyle w:val="20"/>
        <w:spacing w:line="360" w:lineRule="auto"/>
      </w:pPr>
      <w:r>
        <w:t>Примечание: Н</w:t>
      </w:r>
      <w:r w:rsidRPr="00ED2C88">
        <w:t>а</w:t>
      </w:r>
      <w:r>
        <w:t xml:space="preserve"> плане эвакуации все помещения должны быть пронумерованы и подписаны.</w:t>
      </w:r>
    </w:p>
    <w:p w:rsidR="002E7775" w:rsidRPr="00175E4A" w:rsidRDefault="002E7775" w:rsidP="002E7775">
      <w:pPr>
        <w:pStyle w:val="20"/>
        <w:spacing w:line="360" w:lineRule="auto"/>
        <w:jc w:val="center"/>
      </w:pPr>
    </w:p>
    <w:p w:rsidR="002E7775" w:rsidRDefault="002E7775" w:rsidP="002E7775">
      <w:pPr>
        <w:tabs>
          <w:tab w:val="left" w:pos="7550"/>
        </w:tabs>
        <w:spacing w:line="360" w:lineRule="auto"/>
      </w:pPr>
    </w:p>
    <w:p w:rsidR="002E7775" w:rsidRDefault="002E7775" w:rsidP="002E7775">
      <w:pPr>
        <w:tabs>
          <w:tab w:val="left" w:pos="7550"/>
        </w:tabs>
        <w:spacing w:line="360" w:lineRule="auto"/>
        <w:jc w:val="right"/>
      </w:pPr>
    </w:p>
    <w:p w:rsidR="002E7775" w:rsidRDefault="002E7775" w:rsidP="002E7775">
      <w:pPr>
        <w:tabs>
          <w:tab w:val="left" w:pos="7550"/>
        </w:tabs>
        <w:spacing w:line="360" w:lineRule="auto"/>
        <w:jc w:val="right"/>
      </w:pPr>
    </w:p>
    <w:p w:rsidR="002E7775" w:rsidRDefault="002E7775" w:rsidP="002E7775">
      <w:pPr>
        <w:tabs>
          <w:tab w:val="left" w:pos="7550"/>
        </w:tabs>
        <w:spacing w:line="360" w:lineRule="auto"/>
        <w:jc w:val="right"/>
      </w:pPr>
    </w:p>
    <w:p w:rsidR="002E7775" w:rsidRDefault="002E7775" w:rsidP="002E7775">
      <w:pPr>
        <w:tabs>
          <w:tab w:val="left" w:pos="7550"/>
        </w:tabs>
        <w:spacing w:line="360" w:lineRule="auto"/>
        <w:jc w:val="right"/>
      </w:pPr>
    </w:p>
    <w:p w:rsidR="002E7775" w:rsidRDefault="002E7775" w:rsidP="002E7775">
      <w:pPr>
        <w:tabs>
          <w:tab w:val="left" w:pos="7550"/>
        </w:tabs>
        <w:spacing w:line="360" w:lineRule="auto"/>
        <w:jc w:val="right"/>
      </w:pPr>
    </w:p>
    <w:p w:rsidR="002E7775" w:rsidRDefault="002E7775" w:rsidP="002E7775">
      <w:pPr>
        <w:tabs>
          <w:tab w:val="left" w:pos="7550"/>
        </w:tabs>
        <w:spacing w:line="360" w:lineRule="auto"/>
        <w:jc w:val="right"/>
      </w:pPr>
    </w:p>
    <w:p w:rsidR="002E7775" w:rsidRDefault="002E7775" w:rsidP="002E7775">
      <w:pPr>
        <w:tabs>
          <w:tab w:val="left" w:pos="7550"/>
        </w:tabs>
        <w:spacing w:line="360" w:lineRule="auto"/>
        <w:jc w:val="right"/>
      </w:pPr>
    </w:p>
    <w:p w:rsidR="002E7775" w:rsidRDefault="002E7775" w:rsidP="002E7775">
      <w:pPr>
        <w:tabs>
          <w:tab w:val="left" w:pos="7550"/>
        </w:tabs>
        <w:spacing w:line="360" w:lineRule="auto"/>
        <w:jc w:val="right"/>
      </w:pPr>
    </w:p>
    <w:p w:rsidR="002E7775" w:rsidRDefault="002E7775" w:rsidP="002E7775">
      <w:pPr>
        <w:tabs>
          <w:tab w:val="left" w:pos="7550"/>
        </w:tabs>
        <w:spacing w:line="360" w:lineRule="auto"/>
        <w:jc w:val="right"/>
      </w:pPr>
    </w:p>
    <w:p w:rsidR="002E7775" w:rsidRDefault="002E7775" w:rsidP="002E7775">
      <w:pPr>
        <w:tabs>
          <w:tab w:val="left" w:pos="7550"/>
        </w:tabs>
        <w:spacing w:line="360" w:lineRule="auto"/>
        <w:jc w:val="right"/>
      </w:pPr>
    </w:p>
    <w:p w:rsidR="00A4343B" w:rsidRDefault="00A4343B" w:rsidP="002E7775">
      <w:pPr>
        <w:tabs>
          <w:tab w:val="left" w:pos="7550"/>
        </w:tabs>
        <w:spacing w:line="360" w:lineRule="auto"/>
        <w:jc w:val="right"/>
      </w:pPr>
    </w:p>
    <w:p w:rsidR="00A4343B" w:rsidRDefault="00A4343B" w:rsidP="002E7775">
      <w:pPr>
        <w:tabs>
          <w:tab w:val="left" w:pos="7550"/>
        </w:tabs>
        <w:spacing w:line="360" w:lineRule="auto"/>
        <w:jc w:val="right"/>
      </w:pPr>
    </w:p>
    <w:p w:rsidR="002E7775" w:rsidRDefault="002E7775" w:rsidP="002E7775">
      <w:pPr>
        <w:tabs>
          <w:tab w:val="left" w:pos="7550"/>
        </w:tabs>
        <w:spacing w:line="360" w:lineRule="auto"/>
        <w:jc w:val="right"/>
      </w:pPr>
      <w:r w:rsidRPr="00E05A87">
        <w:t xml:space="preserve">Приложение </w:t>
      </w:r>
      <w:r>
        <w:t>6.1</w:t>
      </w:r>
    </w:p>
    <w:p w:rsidR="002E7775" w:rsidRPr="00E05A87" w:rsidRDefault="002E7775" w:rsidP="002E7775">
      <w:pPr>
        <w:tabs>
          <w:tab w:val="left" w:pos="7550"/>
        </w:tabs>
        <w:spacing w:line="360" w:lineRule="auto"/>
        <w:jc w:val="right"/>
      </w:pPr>
    </w:p>
    <w:p w:rsidR="002E7775" w:rsidRDefault="002E7775" w:rsidP="00A9376A">
      <w:pPr>
        <w:jc w:val="center"/>
        <w:rPr>
          <w:b/>
          <w:bCs/>
        </w:rPr>
      </w:pPr>
      <w:r>
        <w:rPr>
          <w:b/>
          <w:bCs/>
        </w:rPr>
        <w:t xml:space="preserve">Содержание текстовой части  </w:t>
      </w:r>
    </w:p>
    <w:p w:rsidR="002E7775" w:rsidRDefault="002E7775" w:rsidP="00A9376A">
      <w:pPr>
        <w:jc w:val="center"/>
        <w:rPr>
          <w:b/>
          <w:bCs/>
        </w:rPr>
      </w:pPr>
      <w:r>
        <w:rPr>
          <w:b/>
          <w:bCs/>
        </w:rPr>
        <w:t>плана эвакуации на случай возникновения пожара</w:t>
      </w:r>
    </w:p>
    <w:p w:rsidR="002E7775" w:rsidRDefault="002E7775" w:rsidP="002E7775">
      <w:pPr>
        <w:spacing w:line="360" w:lineRule="auto"/>
        <w:jc w:val="center"/>
      </w:pPr>
    </w:p>
    <w:tbl>
      <w:tblPr>
        <w:tblW w:w="9582"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
        <w:gridCol w:w="2605"/>
        <w:gridCol w:w="4415"/>
        <w:gridCol w:w="1842"/>
      </w:tblGrid>
      <w:tr w:rsidR="002E7775">
        <w:tblPrEx>
          <w:tblCellMar>
            <w:top w:w="0" w:type="dxa"/>
            <w:bottom w:w="0" w:type="dxa"/>
          </w:tblCellMar>
        </w:tblPrEx>
        <w:tc>
          <w:tcPr>
            <w:tcW w:w="720" w:type="dxa"/>
            <w:tcBorders>
              <w:top w:val="single" w:sz="4" w:space="0" w:color="auto"/>
              <w:left w:val="single" w:sz="4" w:space="0" w:color="auto"/>
              <w:bottom w:val="single" w:sz="4" w:space="0" w:color="auto"/>
              <w:right w:val="single" w:sz="4" w:space="0" w:color="auto"/>
            </w:tcBorders>
          </w:tcPr>
          <w:p w:rsidR="002E7775" w:rsidRDefault="002E7775" w:rsidP="002E7775">
            <w:pPr>
              <w:jc w:val="center"/>
              <w:rPr>
                <w:bCs/>
              </w:rPr>
            </w:pPr>
            <w:r w:rsidRPr="005705BE">
              <w:rPr>
                <w:bCs/>
              </w:rPr>
              <w:t xml:space="preserve">№ </w:t>
            </w:r>
          </w:p>
          <w:p w:rsidR="002E7775" w:rsidRDefault="002E7775" w:rsidP="002E7775">
            <w:pPr>
              <w:jc w:val="center"/>
              <w:rPr>
                <w:bCs/>
              </w:rPr>
            </w:pPr>
            <w:r w:rsidRPr="005705BE">
              <w:rPr>
                <w:bCs/>
              </w:rPr>
              <w:t>п/п</w:t>
            </w:r>
          </w:p>
          <w:p w:rsidR="002E7775" w:rsidRPr="005705BE" w:rsidRDefault="002E7775" w:rsidP="002E7775">
            <w:pPr>
              <w:jc w:val="center"/>
              <w:rPr>
                <w:bCs/>
              </w:rPr>
            </w:pPr>
          </w:p>
        </w:tc>
        <w:tc>
          <w:tcPr>
            <w:tcW w:w="2605" w:type="dxa"/>
            <w:tcBorders>
              <w:top w:val="single" w:sz="4" w:space="0" w:color="auto"/>
              <w:left w:val="single" w:sz="4" w:space="0" w:color="auto"/>
              <w:bottom w:val="single" w:sz="4" w:space="0" w:color="auto"/>
              <w:right w:val="single" w:sz="4" w:space="0" w:color="auto"/>
            </w:tcBorders>
          </w:tcPr>
          <w:p w:rsidR="002E7775" w:rsidRPr="005705BE" w:rsidRDefault="002E7775" w:rsidP="002E7775">
            <w:pPr>
              <w:jc w:val="center"/>
              <w:rPr>
                <w:bCs/>
              </w:rPr>
            </w:pPr>
            <w:r w:rsidRPr="005705BE">
              <w:rPr>
                <w:bCs/>
              </w:rPr>
              <w:t>Наименование де</w:t>
            </w:r>
            <w:r w:rsidRPr="005705BE">
              <w:rPr>
                <w:bCs/>
              </w:rPr>
              <w:t>й</w:t>
            </w:r>
            <w:r w:rsidRPr="005705BE">
              <w:rPr>
                <w:bCs/>
              </w:rPr>
              <w:t>ствия</w:t>
            </w:r>
          </w:p>
        </w:tc>
        <w:tc>
          <w:tcPr>
            <w:tcW w:w="4415" w:type="dxa"/>
            <w:tcBorders>
              <w:top w:val="single" w:sz="4" w:space="0" w:color="auto"/>
              <w:left w:val="single" w:sz="4" w:space="0" w:color="auto"/>
              <w:bottom w:val="single" w:sz="4" w:space="0" w:color="auto"/>
              <w:right w:val="single" w:sz="4" w:space="0" w:color="auto"/>
            </w:tcBorders>
          </w:tcPr>
          <w:p w:rsidR="002E7775" w:rsidRDefault="002E7775" w:rsidP="002E7775">
            <w:pPr>
              <w:jc w:val="center"/>
              <w:rPr>
                <w:bCs/>
              </w:rPr>
            </w:pPr>
            <w:r w:rsidRPr="005705BE">
              <w:rPr>
                <w:bCs/>
              </w:rPr>
              <w:t xml:space="preserve">Порядок и последовательность </w:t>
            </w:r>
          </w:p>
          <w:p w:rsidR="002E7775" w:rsidRPr="005705BE" w:rsidRDefault="002E7775" w:rsidP="002E7775">
            <w:pPr>
              <w:jc w:val="center"/>
              <w:rPr>
                <w:bCs/>
              </w:rPr>
            </w:pPr>
            <w:r w:rsidRPr="005705BE">
              <w:rPr>
                <w:bCs/>
              </w:rPr>
              <w:t>де</w:t>
            </w:r>
            <w:r w:rsidRPr="005705BE">
              <w:rPr>
                <w:bCs/>
              </w:rPr>
              <w:t>й</w:t>
            </w:r>
            <w:r w:rsidRPr="005705BE">
              <w:rPr>
                <w:bCs/>
              </w:rPr>
              <w:t>ствий</w:t>
            </w:r>
          </w:p>
        </w:tc>
        <w:tc>
          <w:tcPr>
            <w:tcW w:w="1842" w:type="dxa"/>
            <w:tcBorders>
              <w:top w:val="single" w:sz="4" w:space="0" w:color="auto"/>
              <w:left w:val="single" w:sz="4" w:space="0" w:color="auto"/>
              <w:bottom w:val="single" w:sz="4" w:space="0" w:color="auto"/>
              <w:right w:val="single" w:sz="4" w:space="0" w:color="auto"/>
            </w:tcBorders>
          </w:tcPr>
          <w:p w:rsidR="002E7775" w:rsidRDefault="002E7775" w:rsidP="002E7775">
            <w:pPr>
              <w:jc w:val="center"/>
              <w:rPr>
                <w:bCs/>
              </w:rPr>
            </w:pPr>
            <w:r w:rsidRPr="005705BE">
              <w:rPr>
                <w:bCs/>
              </w:rPr>
              <w:t xml:space="preserve">Должность </w:t>
            </w:r>
          </w:p>
          <w:p w:rsidR="002E7775" w:rsidRDefault="002E7775" w:rsidP="002E7775">
            <w:pPr>
              <w:jc w:val="center"/>
              <w:rPr>
                <w:bCs/>
              </w:rPr>
            </w:pPr>
            <w:r>
              <w:rPr>
                <w:bCs/>
              </w:rPr>
              <w:t xml:space="preserve">Фамилия </w:t>
            </w:r>
          </w:p>
          <w:p w:rsidR="002E7775" w:rsidRPr="005705BE" w:rsidRDefault="002E7775" w:rsidP="002E7775">
            <w:pPr>
              <w:jc w:val="center"/>
              <w:rPr>
                <w:bCs/>
              </w:rPr>
            </w:pPr>
            <w:r>
              <w:rPr>
                <w:bCs/>
              </w:rPr>
              <w:t>испо</w:t>
            </w:r>
            <w:r>
              <w:rPr>
                <w:bCs/>
              </w:rPr>
              <w:t>л</w:t>
            </w:r>
            <w:r>
              <w:rPr>
                <w:bCs/>
              </w:rPr>
              <w:t>нителя</w:t>
            </w:r>
          </w:p>
        </w:tc>
      </w:tr>
      <w:tr w:rsidR="002E7775">
        <w:tblPrEx>
          <w:tblCellMar>
            <w:top w:w="0" w:type="dxa"/>
            <w:bottom w:w="0" w:type="dxa"/>
          </w:tblCellMar>
        </w:tblPrEx>
        <w:tc>
          <w:tcPr>
            <w:tcW w:w="720" w:type="dxa"/>
            <w:tcBorders>
              <w:top w:val="single" w:sz="4" w:space="0" w:color="auto"/>
              <w:left w:val="single" w:sz="4" w:space="0" w:color="auto"/>
              <w:bottom w:val="single" w:sz="4" w:space="0" w:color="auto"/>
              <w:right w:val="single" w:sz="4" w:space="0" w:color="auto"/>
            </w:tcBorders>
          </w:tcPr>
          <w:p w:rsidR="002E7775" w:rsidRPr="005705BE" w:rsidRDefault="002E7775" w:rsidP="002E7775">
            <w:pPr>
              <w:jc w:val="center"/>
              <w:rPr>
                <w:bCs/>
              </w:rPr>
            </w:pPr>
            <w:r w:rsidRPr="005705BE">
              <w:rPr>
                <w:bCs/>
              </w:rPr>
              <w:t>1</w:t>
            </w:r>
          </w:p>
        </w:tc>
        <w:tc>
          <w:tcPr>
            <w:tcW w:w="2605" w:type="dxa"/>
            <w:tcBorders>
              <w:top w:val="single" w:sz="4" w:space="0" w:color="auto"/>
              <w:left w:val="single" w:sz="4" w:space="0" w:color="auto"/>
              <w:bottom w:val="single" w:sz="4" w:space="0" w:color="auto"/>
              <w:right w:val="single" w:sz="4" w:space="0" w:color="auto"/>
            </w:tcBorders>
          </w:tcPr>
          <w:p w:rsidR="002E7775" w:rsidRDefault="002E7775" w:rsidP="002E7775">
            <w:r>
              <w:t>Сообщение о п</w:t>
            </w:r>
            <w:r>
              <w:t>о</w:t>
            </w:r>
            <w:r>
              <w:t>жаре</w:t>
            </w:r>
          </w:p>
        </w:tc>
        <w:tc>
          <w:tcPr>
            <w:tcW w:w="4415" w:type="dxa"/>
            <w:tcBorders>
              <w:top w:val="single" w:sz="4" w:space="0" w:color="auto"/>
              <w:left w:val="single" w:sz="4" w:space="0" w:color="auto"/>
              <w:bottom w:val="single" w:sz="4" w:space="0" w:color="auto"/>
              <w:right w:val="single" w:sz="4" w:space="0" w:color="auto"/>
            </w:tcBorders>
          </w:tcPr>
          <w:p w:rsidR="002E7775" w:rsidRDefault="002E7775" w:rsidP="002E7775">
            <w:r>
              <w:t>При обнаружении пожара или его пр</w:t>
            </w:r>
            <w:r>
              <w:t>и</w:t>
            </w:r>
            <w:r>
              <w:t>знаков необходимо немедленно соо</w:t>
            </w:r>
            <w:r>
              <w:t>б</w:t>
            </w:r>
            <w:r w:rsidR="00D22CC8">
              <w:t xml:space="preserve">щить по телефону 01, 112  </w:t>
            </w:r>
            <w:r>
              <w:t>в  пожарную часть, задействовать систему оповещ</w:t>
            </w:r>
            <w:r>
              <w:t>е</w:t>
            </w:r>
            <w:r>
              <w:t>ния людей о пожаре, поставить в и</w:t>
            </w:r>
            <w:r>
              <w:t>з</w:t>
            </w:r>
            <w:r>
              <w:t>вестность руководителя учреждения или замещ</w:t>
            </w:r>
            <w:r>
              <w:t>а</w:t>
            </w:r>
            <w:r>
              <w:t>ющего его работника</w:t>
            </w:r>
          </w:p>
          <w:p w:rsidR="002E7775" w:rsidRDefault="002E7775" w:rsidP="002E7775"/>
        </w:tc>
        <w:tc>
          <w:tcPr>
            <w:tcW w:w="1842" w:type="dxa"/>
            <w:tcBorders>
              <w:top w:val="single" w:sz="4" w:space="0" w:color="auto"/>
              <w:left w:val="single" w:sz="4" w:space="0" w:color="auto"/>
              <w:bottom w:val="single" w:sz="4" w:space="0" w:color="auto"/>
              <w:right w:val="single" w:sz="4" w:space="0" w:color="auto"/>
            </w:tcBorders>
          </w:tcPr>
          <w:p w:rsidR="002E7775" w:rsidRDefault="002E7775" w:rsidP="002E7775">
            <w:pPr>
              <w:jc w:val="center"/>
              <w:rPr>
                <w:b/>
                <w:bCs/>
              </w:rPr>
            </w:pPr>
          </w:p>
        </w:tc>
      </w:tr>
      <w:tr w:rsidR="002E7775">
        <w:tblPrEx>
          <w:tblCellMar>
            <w:top w:w="0" w:type="dxa"/>
            <w:bottom w:w="0" w:type="dxa"/>
          </w:tblCellMar>
        </w:tblPrEx>
        <w:tc>
          <w:tcPr>
            <w:tcW w:w="720" w:type="dxa"/>
            <w:tcBorders>
              <w:top w:val="single" w:sz="4" w:space="0" w:color="auto"/>
              <w:left w:val="single" w:sz="4" w:space="0" w:color="auto"/>
              <w:bottom w:val="single" w:sz="4" w:space="0" w:color="auto"/>
              <w:right w:val="single" w:sz="4" w:space="0" w:color="auto"/>
            </w:tcBorders>
          </w:tcPr>
          <w:p w:rsidR="002E7775" w:rsidRPr="005705BE" w:rsidRDefault="002E7775" w:rsidP="002E7775">
            <w:pPr>
              <w:jc w:val="center"/>
              <w:rPr>
                <w:bCs/>
              </w:rPr>
            </w:pPr>
            <w:r w:rsidRPr="005705BE">
              <w:rPr>
                <w:bCs/>
              </w:rPr>
              <w:t>2</w:t>
            </w:r>
          </w:p>
        </w:tc>
        <w:tc>
          <w:tcPr>
            <w:tcW w:w="2605" w:type="dxa"/>
            <w:tcBorders>
              <w:top w:val="single" w:sz="4" w:space="0" w:color="auto"/>
              <w:left w:val="single" w:sz="4" w:space="0" w:color="auto"/>
              <w:bottom w:val="single" w:sz="4" w:space="0" w:color="auto"/>
              <w:right w:val="single" w:sz="4" w:space="0" w:color="auto"/>
            </w:tcBorders>
          </w:tcPr>
          <w:p w:rsidR="002E7775" w:rsidRDefault="002E7775" w:rsidP="002E7775">
            <w:r>
              <w:t>Эвакуация детей из загоревшегося здания согласно схеме эвак</w:t>
            </w:r>
            <w:r>
              <w:t>у</w:t>
            </w:r>
            <w:r>
              <w:t>ации</w:t>
            </w:r>
          </w:p>
        </w:tc>
        <w:tc>
          <w:tcPr>
            <w:tcW w:w="4415" w:type="dxa"/>
            <w:tcBorders>
              <w:top w:val="single" w:sz="4" w:space="0" w:color="auto"/>
              <w:left w:val="single" w:sz="4" w:space="0" w:color="auto"/>
              <w:bottom w:val="single" w:sz="4" w:space="0" w:color="auto"/>
              <w:right w:val="single" w:sz="4" w:space="0" w:color="auto"/>
            </w:tcBorders>
          </w:tcPr>
          <w:p w:rsidR="002E7775" w:rsidRDefault="002E7775" w:rsidP="002E7775">
            <w:r>
              <w:t>Все дети немедленно должны выводит</w:t>
            </w:r>
            <w:r>
              <w:t>ь</w:t>
            </w:r>
            <w:r>
              <w:t>ся из загоревшегося здания через кор</w:t>
            </w:r>
            <w:r>
              <w:t>и</w:t>
            </w:r>
            <w:r>
              <w:t>дор и выходы при обнаружении пожара или сигналу оповещения________</w:t>
            </w:r>
          </w:p>
          <w:p w:rsidR="002E7775" w:rsidRDefault="002E7775" w:rsidP="002E7775"/>
        </w:tc>
        <w:tc>
          <w:tcPr>
            <w:tcW w:w="1842" w:type="dxa"/>
            <w:tcBorders>
              <w:top w:val="single" w:sz="4" w:space="0" w:color="auto"/>
              <w:left w:val="single" w:sz="4" w:space="0" w:color="auto"/>
              <w:bottom w:val="single" w:sz="4" w:space="0" w:color="auto"/>
              <w:right w:val="single" w:sz="4" w:space="0" w:color="auto"/>
            </w:tcBorders>
          </w:tcPr>
          <w:p w:rsidR="002E7775" w:rsidRDefault="002E7775" w:rsidP="002E7775">
            <w:pPr>
              <w:jc w:val="center"/>
              <w:rPr>
                <w:b/>
                <w:bCs/>
              </w:rPr>
            </w:pPr>
          </w:p>
        </w:tc>
      </w:tr>
      <w:tr w:rsidR="002E7775">
        <w:tblPrEx>
          <w:tblCellMar>
            <w:top w:w="0" w:type="dxa"/>
            <w:bottom w:w="0" w:type="dxa"/>
          </w:tblCellMar>
        </w:tblPrEx>
        <w:tc>
          <w:tcPr>
            <w:tcW w:w="720" w:type="dxa"/>
            <w:tcBorders>
              <w:top w:val="single" w:sz="4" w:space="0" w:color="auto"/>
              <w:left w:val="single" w:sz="4" w:space="0" w:color="auto"/>
              <w:bottom w:val="single" w:sz="4" w:space="0" w:color="auto"/>
              <w:right w:val="single" w:sz="4" w:space="0" w:color="auto"/>
            </w:tcBorders>
          </w:tcPr>
          <w:p w:rsidR="002E7775" w:rsidRPr="000F571E" w:rsidRDefault="002E7775" w:rsidP="002E7775">
            <w:pPr>
              <w:shd w:val="clear" w:color="auto" w:fill="FFFFFF"/>
              <w:ind w:left="57"/>
              <w:jc w:val="center"/>
            </w:pPr>
            <w:r w:rsidRPr="000F571E">
              <w:t>3</w:t>
            </w:r>
          </w:p>
        </w:tc>
        <w:tc>
          <w:tcPr>
            <w:tcW w:w="2605" w:type="dxa"/>
            <w:tcBorders>
              <w:top w:val="single" w:sz="4" w:space="0" w:color="auto"/>
              <w:left w:val="single" w:sz="4" w:space="0" w:color="auto"/>
              <w:bottom w:val="single" w:sz="4" w:space="0" w:color="auto"/>
              <w:right w:val="single" w:sz="4" w:space="0" w:color="auto"/>
            </w:tcBorders>
          </w:tcPr>
          <w:p w:rsidR="002E7775" w:rsidRPr="000F571E" w:rsidRDefault="002E7775" w:rsidP="002E7775">
            <w:pPr>
              <w:shd w:val="clear" w:color="auto" w:fill="FFFFFF"/>
              <w:ind w:left="57"/>
            </w:pPr>
            <w:r w:rsidRPr="000F571E">
              <w:t xml:space="preserve">Сверка </w:t>
            </w:r>
            <w:r>
              <w:t>списочного состава с фактич</w:t>
            </w:r>
            <w:r>
              <w:t>е</w:t>
            </w:r>
            <w:r>
              <w:t>ским наличием эвак</w:t>
            </w:r>
            <w:r>
              <w:t>у</w:t>
            </w:r>
            <w:r>
              <w:t>ированных из зд</w:t>
            </w:r>
            <w:r>
              <w:t>а</w:t>
            </w:r>
            <w:r>
              <w:t>ния детей</w:t>
            </w:r>
          </w:p>
        </w:tc>
        <w:tc>
          <w:tcPr>
            <w:tcW w:w="4415" w:type="dxa"/>
            <w:tcBorders>
              <w:top w:val="single" w:sz="4" w:space="0" w:color="auto"/>
              <w:left w:val="single" w:sz="4" w:space="0" w:color="auto"/>
              <w:bottom w:val="single" w:sz="4" w:space="0" w:color="auto"/>
              <w:right w:val="single" w:sz="4" w:space="0" w:color="auto"/>
            </w:tcBorders>
          </w:tcPr>
          <w:p w:rsidR="002E7775" w:rsidRPr="000F571E" w:rsidRDefault="002E7775" w:rsidP="002E7775">
            <w:pPr>
              <w:shd w:val="clear" w:color="auto" w:fill="FFFFFF"/>
              <w:ind w:left="57" w:firstLine="5"/>
            </w:pPr>
            <w:r w:rsidRPr="000F571E">
              <w:t xml:space="preserve">Все эвакуированные из здания дети проверяются </w:t>
            </w:r>
            <w:r>
              <w:t>по имеющимся в группах (классах) поименным спискам -клас</w:t>
            </w:r>
            <w:r>
              <w:t>с</w:t>
            </w:r>
            <w:r>
              <w:t>ным журналам)</w:t>
            </w:r>
          </w:p>
        </w:tc>
        <w:tc>
          <w:tcPr>
            <w:tcW w:w="1842" w:type="dxa"/>
            <w:tcBorders>
              <w:top w:val="single" w:sz="4" w:space="0" w:color="auto"/>
              <w:left w:val="single" w:sz="4" w:space="0" w:color="auto"/>
              <w:bottom w:val="single" w:sz="4" w:space="0" w:color="auto"/>
              <w:right w:val="single" w:sz="4" w:space="0" w:color="auto"/>
            </w:tcBorders>
          </w:tcPr>
          <w:p w:rsidR="002E7775" w:rsidRDefault="002E7775" w:rsidP="002E7775">
            <w:pPr>
              <w:jc w:val="center"/>
              <w:rPr>
                <w:b/>
                <w:bCs/>
              </w:rPr>
            </w:pPr>
          </w:p>
        </w:tc>
      </w:tr>
      <w:tr w:rsidR="002E7775">
        <w:tblPrEx>
          <w:tblCellMar>
            <w:top w:w="0" w:type="dxa"/>
            <w:bottom w:w="0" w:type="dxa"/>
          </w:tblCellMar>
        </w:tblPrEx>
        <w:tc>
          <w:tcPr>
            <w:tcW w:w="720" w:type="dxa"/>
            <w:tcBorders>
              <w:top w:val="single" w:sz="4" w:space="0" w:color="auto"/>
              <w:left w:val="single" w:sz="4" w:space="0" w:color="auto"/>
              <w:bottom w:val="single" w:sz="4" w:space="0" w:color="auto"/>
              <w:right w:val="single" w:sz="4" w:space="0" w:color="auto"/>
            </w:tcBorders>
          </w:tcPr>
          <w:p w:rsidR="002E7775" w:rsidRPr="005F6845" w:rsidRDefault="002E7775" w:rsidP="002E7775">
            <w:pPr>
              <w:shd w:val="clear" w:color="auto" w:fill="FFFFFF"/>
              <w:ind w:left="57"/>
              <w:jc w:val="center"/>
            </w:pPr>
            <w:r w:rsidRPr="005F6845">
              <w:t>4</w:t>
            </w:r>
          </w:p>
        </w:tc>
        <w:tc>
          <w:tcPr>
            <w:tcW w:w="2605" w:type="dxa"/>
            <w:tcBorders>
              <w:top w:val="single" w:sz="4" w:space="0" w:color="auto"/>
              <w:left w:val="single" w:sz="4" w:space="0" w:color="auto"/>
              <w:bottom w:val="single" w:sz="4" w:space="0" w:color="auto"/>
              <w:right w:val="single" w:sz="4" w:space="0" w:color="auto"/>
            </w:tcBorders>
          </w:tcPr>
          <w:p w:rsidR="002E7775" w:rsidRPr="005F6845" w:rsidRDefault="002E7775" w:rsidP="002E7775">
            <w:pPr>
              <w:shd w:val="clear" w:color="auto" w:fill="FFFFFF"/>
              <w:ind w:left="57" w:firstLine="5"/>
            </w:pPr>
            <w:r w:rsidRPr="005F6845">
              <w:t>Пункты размещения эвакуированных из здания детей</w:t>
            </w:r>
          </w:p>
        </w:tc>
        <w:tc>
          <w:tcPr>
            <w:tcW w:w="4415" w:type="dxa"/>
            <w:tcBorders>
              <w:top w:val="single" w:sz="4" w:space="0" w:color="auto"/>
              <w:left w:val="single" w:sz="4" w:space="0" w:color="auto"/>
              <w:bottom w:val="single" w:sz="4" w:space="0" w:color="auto"/>
              <w:right w:val="single" w:sz="4" w:space="0" w:color="auto"/>
            </w:tcBorders>
          </w:tcPr>
          <w:p w:rsidR="002E7775" w:rsidRPr="005F6845" w:rsidRDefault="002E7775" w:rsidP="002E7775">
            <w:pPr>
              <w:shd w:val="clear" w:color="auto" w:fill="FFFFFF"/>
              <w:ind w:left="57" w:firstLine="5"/>
            </w:pPr>
            <w:r>
              <w:t>В дневное время дите группами (кла</w:t>
            </w:r>
            <w:r>
              <w:t>с</w:t>
            </w:r>
            <w:r>
              <w:t>сами) размещаются в ____________. В ночное время дети эвакуируются в _______________________________</w:t>
            </w:r>
          </w:p>
        </w:tc>
        <w:tc>
          <w:tcPr>
            <w:tcW w:w="1842" w:type="dxa"/>
            <w:tcBorders>
              <w:top w:val="single" w:sz="4" w:space="0" w:color="auto"/>
              <w:left w:val="single" w:sz="4" w:space="0" w:color="auto"/>
              <w:bottom w:val="single" w:sz="4" w:space="0" w:color="auto"/>
              <w:right w:val="single" w:sz="4" w:space="0" w:color="auto"/>
            </w:tcBorders>
          </w:tcPr>
          <w:p w:rsidR="002E7775" w:rsidRDefault="002E7775" w:rsidP="002E7775">
            <w:pPr>
              <w:jc w:val="center"/>
              <w:rPr>
                <w:b/>
                <w:bCs/>
              </w:rPr>
            </w:pPr>
          </w:p>
        </w:tc>
      </w:tr>
      <w:tr w:rsidR="002E7775">
        <w:tblPrEx>
          <w:tblCellMar>
            <w:top w:w="0" w:type="dxa"/>
            <w:bottom w:w="0" w:type="dxa"/>
          </w:tblCellMar>
        </w:tblPrEx>
        <w:tc>
          <w:tcPr>
            <w:tcW w:w="720" w:type="dxa"/>
            <w:tcBorders>
              <w:top w:val="single" w:sz="4" w:space="0" w:color="auto"/>
              <w:left w:val="single" w:sz="4" w:space="0" w:color="auto"/>
              <w:bottom w:val="single" w:sz="4" w:space="0" w:color="auto"/>
              <w:right w:val="single" w:sz="4" w:space="0" w:color="auto"/>
            </w:tcBorders>
          </w:tcPr>
          <w:p w:rsidR="002E7775" w:rsidRPr="005F6845" w:rsidRDefault="002E7775" w:rsidP="002E7775">
            <w:pPr>
              <w:shd w:val="clear" w:color="auto" w:fill="FFFFFF"/>
              <w:ind w:left="57"/>
              <w:jc w:val="center"/>
            </w:pPr>
            <w:r w:rsidRPr="005F6845">
              <w:t>5</w:t>
            </w:r>
          </w:p>
        </w:tc>
        <w:tc>
          <w:tcPr>
            <w:tcW w:w="2605" w:type="dxa"/>
            <w:tcBorders>
              <w:top w:val="single" w:sz="4" w:space="0" w:color="auto"/>
              <w:left w:val="single" w:sz="4" w:space="0" w:color="auto"/>
              <w:bottom w:val="single" w:sz="4" w:space="0" w:color="auto"/>
              <w:right w:val="single" w:sz="4" w:space="0" w:color="auto"/>
            </w:tcBorders>
          </w:tcPr>
          <w:p w:rsidR="002E7775" w:rsidRPr="005F6845" w:rsidRDefault="002E7775" w:rsidP="002E7775">
            <w:pPr>
              <w:shd w:val="clear" w:color="auto" w:fill="FFFFFF"/>
              <w:ind w:left="57" w:hanging="10"/>
            </w:pPr>
            <w:r w:rsidRPr="005F6845">
              <w:t>Тушение возни</w:t>
            </w:r>
            <w:r w:rsidRPr="005F6845">
              <w:t>к</w:t>
            </w:r>
            <w:r w:rsidRPr="005F6845">
              <w:t>шего пожара</w:t>
            </w:r>
            <w:r>
              <w:t xml:space="preserve"> работниками учреждения до пр</w:t>
            </w:r>
            <w:r>
              <w:t>и</w:t>
            </w:r>
            <w:r>
              <w:t>бытия пожарной части</w:t>
            </w:r>
          </w:p>
        </w:tc>
        <w:tc>
          <w:tcPr>
            <w:tcW w:w="4415" w:type="dxa"/>
            <w:tcBorders>
              <w:top w:val="single" w:sz="4" w:space="0" w:color="auto"/>
              <w:left w:val="single" w:sz="4" w:space="0" w:color="auto"/>
              <w:bottom w:val="single" w:sz="4" w:space="0" w:color="auto"/>
              <w:right w:val="single" w:sz="4" w:space="0" w:color="auto"/>
            </w:tcBorders>
          </w:tcPr>
          <w:p w:rsidR="002E7775" w:rsidRPr="00803A37" w:rsidRDefault="002E7775" w:rsidP="002E7775">
            <w:pPr>
              <w:shd w:val="clear" w:color="auto" w:fill="FFFFFF"/>
              <w:ind w:left="57" w:hanging="10"/>
            </w:pPr>
            <w:r w:rsidRPr="00803A37">
              <w:t>Тушение пожара организуется и</w:t>
            </w:r>
            <w:r>
              <w:t xml:space="preserve"> </w:t>
            </w:r>
            <w:r w:rsidRPr="00803A37">
              <w:t>пров</w:t>
            </w:r>
            <w:r w:rsidRPr="00803A37">
              <w:t>о</w:t>
            </w:r>
            <w:r w:rsidRPr="00803A37">
              <w:t>дится немедленно с момента его обн</w:t>
            </w:r>
            <w:r w:rsidRPr="00803A37">
              <w:t>а</w:t>
            </w:r>
            <w:r w:rsidRPr="00803A37">
              <w:t>ружения работн</w:t>
            </w:r>
            <w:r w:rsidRPr="00803A37">
              <w:t>и</w:t>
            </w:r>
            <w:r w:rsidRPr="00803A37">
              <w:t>ками учреждения, не занятыми эвакуацией детей. Для туш</w:t>
            </w:r>
            <w:r w:rsidRPr="00803A37">
              <w:t>е</w:t>
            </w:r>
            <w:r w:rsidRPr="00803A37">
              <w:t>ния используются все имеющиеся</w:t>
            </w:r>
            <w:r>
              <w:t xml:space="preserve"> </w:t>
            </w:r>
            <w:r w:rsidRPr="00803A37">
              <w:t>сре</w:t>
            </w:r>
            <w:r w:rsidRPr="00803A37">
              <w:t>д</w:t>
            </w:r>
            <w:r w:rsidRPr="00803A37">
              <w:t>ства пожаротушения.</w:t>
            </w:r>
          </w:p>
        </w:tc>
        <w:tc>
          <w:tcPr>
            <w:tcW w:w="1842" w:type="dxa"/>
            <w:tcBorders>
              <w:top w:val="single" w:sz="4" w:space="0" w:color="auto"/>
              <w:left w:val="single" w:sz="4" w:space="0" w:color="auto"/>
              <w:bottom w:val="single" w:sz="4" w:space="0" w:color="auto"/>
              <w:right w:val="single" w:sz="4" w:space="0" w:color="auto"/>
            </w:tcBorders>
          </w:tcPr>
          <w:p w:rsidR="002E7775" w:rsidRDefault="002E7775" w:rsidP="002E7775">
            <w:pPr>
              <w:jc w:val="center"/>
              <w:rPr>
                <w:b/>
                <w:bCs/>
              </w:rPr>
            </w:pPr>
          </w:p>
        </w:tc>
      </w:tr>
    </w:tbl>
    <w:p w:rsidR="002E7775" w:rsidRPr="00C445F8" w:rsidRDefault="002E7775" w:rsidP="002E7775">
      <w:pPr>
        <w:spacing w:line="360" w:lineRule="auto"/>
        <w:jc w:val="both"/>
        <w:rPr>
          <w:b/>
          <w:bCs/>
          <w:i/>
          <w:iCs/>
        </w:rPr>
      </w:pPr>
    </w:p>
    <w:p w:rsidR="002E7775" w:rsidRPr="00A577C2" w:rsidRDefault="002E7775" w:rsidP="002E7775">
      <w:pPr>
        <w:spacing w:line="360" w:lineRule="auto"/>
        <w:jc w:val="both"/>
        <w:rPr>
          <w:b/>
          <w:bCs/>
          <w:i/>
          <w:iCs/>
          <w:sz w:val="22"/>
          <w:szCs w:val="22"/>
        </w:rPr>
      </w:pPr>
      <w:r w:rsidRPr="00A577C2">
        <w:rPr>
          <w:b/>
          <w:bCs/>
          <w:i/>
          <w:iCs/>
          <w:sz w:val="22"/>
          <w:szCs w:val="22"/>
        </w:rPr>
        <w:t>Примечание:</w:t>
      </w:r>
    </w:p>
    <w:p w:rsidR="002E7775" w:rsidRPr="00A577C2" w:rsidRDefault="002E7775" w:rsidP="002E7775">
      <w:pPr>
        <w:spacing w:line="360" w:lineRule="auto"/>
        <w:jc w:val="both"/>
        <w:rPr>
          <w:i/>
          <w:sz w:val="22"/>
          <w:szCs w:val="22"/>
        </w:rPr>
      </w:pPr>
      <w:r w:rsidRPr="00A577C2">
        <w:rPr>
          <w:i/>
          <w:sz w:val="22"/>
          <w:szCs w:val="22"/>
        </w:rPr>
        <w:t>Пути следования детей во время эвакуации не должны пересекаться и могут меняться в зависим</w:t>
      </w:r>
      <w:r w:rsidRPr="00A577C2">
        <w:rPr>
          <w:i/>
          <w:sz w:val="22"/>
          <w:szCs w:val="22"/>
        </w:rPr>
        <w:t>о</w:t>
      </w:r>
      <w:r w:rsidRPr="00A577C2">
        <w:rPr>
          <w:i/>
          <w:sz w:val="22"/>
          <w:szCs w:val="22"/>
        </w:rPr>
        <w:t>сти от сложившейся обстановки пожара.</w:t>
      </w:r>
    </w:p>
    <w:p w:rsidR="00FB2786" w:rsidRDefault="00FB2786" w:rsidP="00FB2786">
      <w:pPr>
        <w:jc w:val="both"/>
      </w:pPr>
    </w:p>
    <w:p w:rsidR="00A577C2" w:rsidRDefault="00A577C2" w:rsidP="00FB2786">
      <w:pPr>
        <w:jc w:val="both"/>
      </w:pPr>
    </w:p>
    <w:p w:rsidR="002E7775" w:rsidRDefault="002E7775" w:rsidP="00FB2786">
      <w:pPr>
        <w:jc w:val="both"/>
      </w:pPr>
      <w:r w:rsidRPr="00C445F8">
        <w:t xml:space="preserve">С планом эвакуации и распределения обязанностей ознакомлены: </w:t>
      </w:r>
    </w:p>
    <w:p w:rsidR="002E7775" w:rsidRPr="00C445F8" w:rsidRDefault="002E7775" w:rsidP="00FB2786">
      <w:pPr>
        <w:tabs>
          <w:tab w:val="center" w:pos="4988"/>
        </w:tabs>
        <w:jc w:val="both"/>
      </w:pPr>
      <w:r>
        <w:t>___________________________</w:t>
      </w:r>
      <w:r>
        <w:tab/>
        <w:t>__________________</w:t>
      </w:r>
    </w:p>
    <w:p w:rsidR="002E7775" w:rsidRPr="00803A37" w:rsidRDefault="002E7775" w:rsidP="00FB2786">
      <w:pPr>
        <w:tabs>
          <w:tab w:val="left" w:pos="3960"/>
        </w:tabs>
        <w:jc w:val="both"/>
        <w:rPr>
          <w:sz w:val="20"/>
          <w:szCs w:val="20"/>
        </w:rPr>
      </w:pPr>
      <w:r w:rsidRPr="00803A37">
        <w:rPr>
          <w:sz w:val="20"/>
          <w:szCs w:val="20"/>
        </w:rPr>
        <w:t>(дата, должность, Ф.И.О.)</w:t>
      </w:r>
      <w:r>
        <w:rPr>
          <w:sz w:val="20"/>
          <w:szCs w:val="20"/>
        </w:rPr>
        <w:tab/>
        <w:t>(подпись)</w:t>
      </w:r>
    </w:p>
    <w:p w:rsidR="002E7775" w:rsidRPr="00C445F8" w:rsidRDefault="002E7775" w:rsidP="00FB2786">
      <w:pPr>
        <w:tabs>
          <w:tab w:val="center" w:pos="4988"/>
        </w:tabs>
        <w:jc w:val="both"/>
      </w:pPr>
      <w:r>
        <w:t>___________________________</w:t>
      </w:r>
      <w:r>
        <w:tab/>
        <w:t>__________________</w:t>
      </w:r>
    </w:p>
    <w:p w:rsidR="002E7775" w:rsidRPr="00803A37" w:rsidRDefault="002E7775" w:rsidP="00FB2786">
      <w:pPr>
        <w:tabs>
          <w:tab w:val="left" w:pos="3960"/>
        </w:tabs>
        <w:jc w:val="both"/>
        <w:rPr>
          <w:sz w:val="20"/>
          <w:szCs w:val="20"/>
        </w:rPr>
      </w:pPr>
      <w:r w:rsidRPr="00803A37">
        <w:rPr>
          <w:sz w:val="20"/>
          <w:szCs w:val="20"/>
        </w:rPr>
        <w:t>(дата, должность, Ф.И.О.)</w:t>
      </w:r>
      <w:r>
        <w:rPr>
          <w:sz w:val="20"/>
          <w:szCs w:val="20"/>
        </w:rPr>
        <w:tab/>
        <w:t>(подпись)</w:t>
      </w:r>
    </w:p>
    <w:p w:rsidR="002E7775" w:rsidRDefault="002E7775" w:rsidP="002E7775">
      <w:pPr>
        <w:spacing w:line="360" w:lineRule="auto"/>
      </w:pPr>
    </w:p>
    <w:p w:rsidR="002E7775" w:rsidRDefault="002E7775" w:rsidP="002E7775">
      <w:pPr>
        <w:pStyle w:val="20"/>
        <w:spacing w:line="360" w:lineRule="auto"/>
        <w:jc w:val="right"/>
      </w:pPr>
    </w:p>
    <w:p w:rsidR="002E7775" w:rsidRDefault="002E7775" w:rsidP="002E7775">
      <w:pPr>
        <w:pStyle w:val="20"/>
        <w:spacing w:line="360" w:lineRule="auto"/>
        <w:jc w:val="right"/>
      </w:pPr>
    </w:p>
    <w:p w:rsidR="002E7775" w:rsidRDefault="002E7775" w:rsidP="002E7775">
      <w:pPr>
        <w:pStyle w:val="20"/>
        <w:spacing w:line="360" w:lineRule="auto"/>
        <w:jc w:val="right"/>
      </w:pPr>
      <w:r w:rsidRPr="00175E4A">
        <w:t>Приложение 6</w:t>
      </w:r>
      <w:r>
        <w:t>.2</w:t>
      </w:r>
    </w:p>
    <w:tbl>
      <w:tblPr>
        <w:tblW w:w="0" w:type="auto"/>
        <w:tblLook w:val="01E0" w:firstRow="1" w:lastRow="1" w:firstColumn="1" w:lastColumn="1" w:noHBand="0" w:noVBand="0"/>
      </w:tblPr>
      <w:tblGrid>
        <w:gridCol w:w="4785"/>
        <w:gridCol w:w="5043"/>
      </w:tblGrid>
      <w:tr w:rsidR="002E7775">
        <w:trPr>
          <w:trHeight w:val="1357"/>
        </w:trPr>
        <w:tc>
          <w:tcPr>
            <w:tcW w:w="4785" w:type="dxa"/>
          </w:tcPr>
          <w:p w:rsidR="002E7775" w:rsidRDefault="002E7775" w:rsidP="002E7775"/>
        </w:tc>
        <w:tc>
          <w:tcPr>
            <w:tcW w:w="5043" w:type="dxa"/>
          </w:tcPr>
          <w:p w:rsidR="002E7775" w:rsidRDefault="002E7775" w:rsidP="002E7775">
            <w:r>
              <w:t>УТВЕРЖДАЮ</w:t>
            </w:r>
          </w:p>
          <w:p w:rsidR="002E7775" w:rsidRDefault="002E7775" w:rsidP="002E7775">
            <w:r>
              <w:t>РУКОВОДИТЕЛЬ УЧРЕЖДЕНИЯ</w:t>
            </w:r>
          </w:p>
          <w:p w:rsidR="002E7775" w:rsidRDefault="002E7775" w:rsidP="002E7775">
            <w:r>
              <w:t>________________________________</w:t>
            </w:r>
          </w:p>
          <w:p w:rsidR="002E7775" w:rsidRDefault="002E7775" w:rsidP="002E7775">
            <w:r>
              <w:t>«____»______________200__г.</w:t>
            </w:r>
          </w:p>
          <w:p w:rsidR="002E7775" w:rsidRDefault="002E7775" w:rsidP="002E7775"/>
        </w:tc>
      </w:tr>
    </w:tbl>
    <w:p w:rsidR="002E7775" w:rsidRDefault="002E7775" w:rsidP="002E7775">
      <w:pPr>
        <w:pStyle w:val="20"/>
        <w:spacing w:line="360" w:lineRule="auto"/>
        <w:jc w:val="center"/>
      </w:pPr>
    </w:p>
    <w:p w:rsidR="002E7775" w:rsidRDefault="002E7775" w:rsidP="00A37D4A">
      <w:pPr>
        <w:pStyle w:val="20"/>
        <w:spacing w:after="0" w:line="240" w:lineRule="auto"/>
        <w:jc w:val="center"/>
        <w:rPr>
          <w:b/>
        </w:rPr>
      </w:pPr>
      <w:r w:rsidRPr="00535C05">
        <w:rPr>
          <w:b/>
        </w:rPr>
        <w:t>Инс</w:t>
      </w:r>
      <w:r>
        <w:rPr>
          <w:b/>
        </w:rPr>
        <w:t>т</w:t>
      </w:r>
      <w:r w:rsidRPr="00535C05">
        <w:rPr>
          <w:b/>
        </w:rPr>
        <w:t>рукция</w:t>
      </w:r>
    </w:p>
    <w:p w:rsidR="002E7775" w:rsidRPr="00535C05" w:rsidRDefault="002E7775" w:rsidP="00A37D4A">
      <w:pPr>
        <w:pStyle w:val="20"/>
        <w:spacing w:after="0" w:line="240" w:lineRule="auto"/>
        <w:jc w:val="center"/>
        <w:rPr>
          <w:b/>
        </w:rPr>
      </w:pPr>
      <w:r>
        <w:rPr>
          <w:b/>
        </w:rPr>
        <w:t>к плану эвакуации людей при возникновении пожара</w:t>
      </w:r>
      <w:r w:rsidRPr="00535C05">
        <w:rPr>
          <w:b/>
        </w:rPr>
        <w:t xml:space="preserve"> </w:t>
      </w:r>
    </w:p>
    <w:p w:rsidR="002E7775" w:rsidRPr="00175E4A" w:rsidRDefault="002E7775" w:rsidP="002E7775">
      <w:pPr>
        <w:pStyle w:val="20"/>
        <w:spacing w:line="360" w:lineRule="auto"/>
        <w:jc w:val="right"/>
      </w:pPr>
    </w:p>
    <w:tbl>
      <w:tblPr>
        <w:tblW w:w="9735" w:type="dxa"/>
        <w:tblInd w:w="40" w:type="dxa"/>
        <w:tblLayout w:type="fixed"/>
        <w:tblCellMar>
          <w:left w:w="40" w:type="dxa"/>
          <w:right w:w="40" w:type="dxa"/>
        </w:tblCellMar>
        <w:tblLook w:val="0000" w:firstRow="0" w:lastRow="0" w:firstColumn="0" w:lastColumn="0" w:noHBand="0" w:noVBand="0"/>
      </w:tblPr>
      <w:tblGrid>
        <w:gridCol w:w="451"/>
        <w:gridCol w:w="2208"/>
        <w:gridCol w:w="4762"/>
        <w:gridCol w:w="2314"/>
      </w:tblGrid>
      <w:tr w:rsidR="002E7775">
        <w:tblPrEx>
          <w:tblCellMar>
            <w:top w:w="0" w:type="dxa"/>
            <w:bottom w:w="0" w:type="dxa"/>
          </w:tblCellMar>
        </w:tblPrEx>
        <w:trPr>
          <w:trHeight w:hRule="exact" w:val="499"/>
        </w:trPr>
        <w:tc>
          <w:tcPr>
            <w:tcW w:w="451" w:type="dxa"/>
            <w:tcBorders>
              <w:top w:val="single" w:sz="6" w:space="0" w:color="auto"/>
              <w:left w:val="single" w:sz="6" w:space="0" w:color="auto"/>
              <w:bottom w:val="single" w:sz="6" w:space="0" w:color="auto"/>
              <w:right w:val="single" w:sz="6" w:space="0" w:color="auto"/>
            </w:tcBorders>
            <w:shd w:val="clear" w:color="auto" w:fill="FFFFFF"/>
            <w:vAlign w:val="center"/>
          </w:tcPr>
          <w:p w:rsidR="002E7775" w:rsidRDefault="002E7775" w:rsidP="002E7775">
            <w:pPr>
              <w:shd w:val="clear" w:color="auto" w:fill="FFFFFF"/>
              <w:spacing w:line="221" w:lineRule="exact"/>
              <w:jc w:val="center"/>
            </w:pPr>
            <w:r>
              <w:rPr>
                <w:color w:val="000000"/>
                <w:w w:val="83"/>
              </w:rPr>
              <w:t xml:space="preserve">№ </w:t>
            </w:r>
            <w:r>
              <w:rPr>
                <w:color w:val="000000"/>
                <w:spacing w:val="17"/>
                <w:w w:val="83"/>
              </w:rPr>
              <w:t>п/п</w:t>
            </w:r>
            <w:r>
              <w:t xml:space="preserve"> </w:t>
            </w:r>
          </w:p>
        </w:tc>
        <w:tc>
          <w:tcPr>
            <w:tcW w:w="2208" w:type="dxa"/>
            <w:tcBorders>
              <w:top w:val="single" w:sz="6" w:space="0" w:color="auto"/>
              <w:left w:val="single" w:sz="6" w:space="0" w:color="auto"/>
              <w:bottom w:val="single" w:sz="6" w:space="0" w:color="auto"/>
              <w:right w:val="single" w:sz="6" w:space="0" w:color="auto"/>
            </w:tcBorders>
            <w:shd w:val="clear" w:color="auto" w:fill="FFFFFF"/>
            <w:vAlign w:val="center"/>
          </w:tcPr>
          <w:p w:rsidR="002E7775" w:rsidRDefault="002E7775" w:rsidP="002E7775">
            <w:pPr>
              <w:shd w:val="clear" w:color="auto" w:fill="FFFFFF"/>
              <w:ind w:left="86"/>
            </w:pPr>
            <w:r>
              <w:rPr>
                <w:color w:val="000000"/>
                <w:spacing w:val="5"/>
                <w:w w:val="83"/>
              </w:rPr>
              <w:t>Действия работников</w:t>
            </w:r>
            <w:r>
              <w:t xml:space="preserve"> </w:t>
            </w:r>
          </w:p>
        </w:tc>
        <w:tc>
          <w:tcPr>
            <w:tcW w:w="4762" w:type="dxa"/>
            <w:tcBorders>
              <w:top w:val="single" w:sz="6" w:space="0" w:color="auto"/>
              <w:left w:val="single" w:sz="6" w:space="0" w:color="auto"/>
              <w:bottom w:val="single" w:sz="6" w:space="0" w:color="auto"/>
              <w:right w:val="single" w:sz="6" w:space="0" w:color="auto"/>
            </w:tcBorders>
            <w:shd w:val="clear" w:color="auto" w:fill="FFFFFF"/>
            <w:vAlign w:val="center"/>
          </w:tcPr>
          <w:p w:rsidR="002E7775" w:rsidRDefault="002E7775" w:rsidP="002E7775">
            <w:pPr>
              <w:shd w:val="clear" w:color="auto" w:fill="FFFFFF"/>
              <w:ind w:left="1402"/>
            </w:pPr>
            <w:r>
              <w:rPr>
                <w:color w:val="212121"/>
                <w:spacing w:val="4"/>
                <w:w w:val="83"/>
              </w:rPr>
              <w:t>Порядок исполнения</w:t>
            </w:r>
            <w:r>
              <w:t xml:space="preserve"> </w:t>
            </w:r>
          </w:p>
        </w:tc>
        <w:tc>
          <w:tcPr>
            <w:tcW w:w="2314" w:type="dxa"/>
            <w:tcBorders>
              <w:top w:val="single" w:sz="6" w:space="0" w:color="auto"/>
              <w:left w:val="single" w:sz="6" w:space="0" w:color="auto"/>
              <w:bottom w:val="single" w:sz="6" w:space="0" w:color="auto"/>
              <w:right w:val="single" w:sz="6" w:space="0" w:color="auto"/>
            </w:tcBorders>
            <w:shd w:val="clear" w:color="auto" w:fill="FFFFFF"/>
            <w:vAlign w:val="center"/>
          </w:tcPr>
          <w:p w:rsidR="002E7775" w:rsidRDefault="002E7775" w:rsidP="002E7775">
            <w:pPr>
              <w:shd w:val="clear" w:color="auto" w:fill="FFFFFF"/>
              <w:ind w:left="499"/>
            </w:pPr>
            <w:r>
              <w:rPr>
                <w:color w:val="000000"/>
                <w:spacing w:val="2"/>
                <w:w w:val="83"/>
              </w:rPr>
              <w:t>Исполнитель</w:t>
            </w:r>
            <w:r>
              <w:t xml:space="preserve"> </w:t>
            </w:r>
          </w:p>
        </w:tc>
      </w:tr>
      <w:tr w:rsidR="002E7775">
        <w:tblPrEx>
          <w:tblCellMar>
            <w:top w:w="0" w:type="dxa"/>
            <w:bottom w:w="0" w:type="dxa"/>
          </w:tblCellMar>
        </w:tblPrEx>
        <w:trPr>
          <w:trHeight w:hRule="exact" w:val="1003"/>
        </w:trPr>
        <w:tc>
          <w:tcPr>
            <w:tcW w:w="451" w:type="dxa"/>
            <w:tcBorders>
              <w:top w:val="single" w:sz="6" w:space="0" w:color="auto"/>
              <w:left w:val="single" w:sz="6" w:space="0" w:color="auto"/>
              <w:bottom w:val="single" w:sz="6" w:space="0" w:color="auto"/>
              <w:right w:val="single" w:sz="6" w:space="0" w:color="auto"/>
            </w:tcBorders>
            <w:shd w:val="clear" w:color="auto" w:fill="FFFFFF"/>
          </w:tcPr>
          <w:p w:rsidR="002E7775" w:rsidRDefault="002E7775" w:rsidP="002E7775">
            <w:pPr>
              <w:shd w:val="clear" w:color="auto" w:fill="FFFFFF"/>
              <w:jc w:val="center"/>
            </w:pPr>
            <w:r>
              <w:rPr>
                <w:color w:val="000000"/>
              </w:rPr>
              <w:t>1</w:t>
            </w:r>
            <w:r>
              <w:t xml:space="preserve"> </w:t>
            </w:r>
          </w:p>
        </w:tc>
        <w:tc>
          <w:tcPr>
            <w:tcW w:w="2208" w:type="dxa"/>
            <w:tcBorders>
              <w:top w:val="single" w:sz="6" w:space="0" w:color="auto"/>
              <w:left w:val="single" w:sz="6" w:space="0" w:color="auto"/>
              <w:bottom w:val="single" w:sz="6" w:space="0" w:color="auto"/>
              <w:right w:val="single" w:sz="6" w:space="0" w:color="auto"/>
            </w:tcBorders>
            <w:shd w:val="clear" w:color="auto" w:fill="FFFFFF"/>
          </w:tcPr>
          <w:p w:rsidR="002E7775" w:rsidRDefault="002E7775" w:rsidP="002E7775">
            <w:pPr>
              <w:shd w:val="clear" w:color="auto" w:fill="FFFFFF"/>
            </w:pPr>
            <w:r>
              <w:rPr>
                <w:color w:val="000000"/>
                <w:spacing w:val="-3"/>
                <w:w w:val="83"/>
              </w:rPr>
              <w:t>Вызов пожарной кома</w:t>
            </w:r>
            <w:r>
              <w:rPr>
                <w:color w:val="000000"/>
                <w:spacing w:val="-3"/>
                <w:w w:val="83"/>
              </w:rPr>
              <w:t>н</w:t>
            </w:r>
            <w:r>
              <w:rPr>
                <w:color w:val="000000"/>
                <w:spacing w:val="-3"/>
                <w:w w:val="83"/>
              </w:rPr>
              <w:t>ды</w:t>
            </w:r>
            <w:r>
              <w:t xml:space="preserve"> </w:t>
            </w:r>
          </w:p>
        </w:tc>
        <w:tc>
          <w:tcPr>
            <w:tcW w:w="4762" w:type="dxa"/>
            <w:tcBorders>
              <w:top w:val="single" w:sz="6" w:space="0" w:color="auto"/>
              <w:left w:val="single" w:sz="6" w:space="0" w:color="auto"/>
              <w:bottom w:val="single" w:sz="6" w:space="0" w:color="auto"/>
              <w:right w:val="single" w:sz="6" w:space="0" w:color="auto"/>
            </w:tcBorders>
            <w:shd w:val="clear" w:color="auto" w:fill="FFFFFF"/>
          </w:tcPr>
          <w:p w:rsidR="00D22CC8" w:rsidRDefault="002E7775" w:rsidP="002E7775">
            <w:pPr>
              <w:shd w:val="clear" w:color="auto" w:fill="FFFFFF"/>
              <w:spacing w:line="216" w:lineRule="exact"/>
              <w:ind w:hanging="5"/>
              <w:rPr>
                <w:color w:val="000000"/>
                <w:w w:val="83"/>
              </w:rPr>
            </w:pPr>
            <w:r>
              <w:rPr>
                <w:color w:val="000000"/>
                <w:w w:val="83"/>
              </w:rPr>
              <w:t xml:space="preserve">Звонить "01" по телефону, установленному в кабинете (указать </w:t>
            </w:r>
            <w:r>
              <w:rPr>
                <w:color w:val="000000"/>
                <w:spacing w:val="-5"/>
                <w:w w:val="83"/>
              </w:rPr>
              <w:t>каком</w:t>
            </w:r>
            <w:r w:rsidR="00D22CC8">
              <w:rPr>
                <w:color w:val="000000"/>
                <w:spacing w:val="-5"/>
                <w:w w:val="83"/>
              </w:rPr>
              <w:t>). Сообщить, например: "В  школ</w:t>
            </w:r>
            <w:r>
              <w:rPr>
                <w:color w:val="000000"/>
                <w:spacing w:val="-5"/>
                <w:w w:val="83"/>
              </w:rPr>
              <w:t>е пожар. Адрес: ул. Ле</w:t>
            </w:r>
            <w:r>
              <w:rPr>
                <w:color w:val="000000"/>
                <w:spacing w:val="-5"/>
                <w:w w:val="83"/>
              </w:rPr>
              <w:softHyphen/>
            </w:r>
            <w:r>
              <w:rPr>
                <w:color w:val="000000"/>
                <w:w w:val="83"/>
              </w:rPr>
              <w:t xml:space="preserve">нина, дом 50. Горит в подвале. </w:t>
            </w:r>
          </w:p>
          <w:p w:rsidR="002E7775" w:rsidRDefault="002E7775" w:rsidP="002E7775">
            <w:pPr>
              <w:shd w:val="clear" w:color="auto" w:fill="FFFFFF"/>
              <w:spacing w:line="216" w:lineRule="exact"/>
              <w:ind w:hanging="5"/>
            </w:pPr>
            <w:r>
              <w:rPr>
                <w:color w:val="000000"/>
                <w:w w:val="83"/>
              </w:rPr>
              <w:t>С</w:t>
            </w:r>
            <w:r>
              <w:rPr>
                <w:color w:val="000000"/>
                <w:w w:val="83"/>
              </w:rPr>
              <w:t>о</w:t>
            </w:r>
            <w:r>
              <w:rPr>
                <w:color w:val="000000"/>
                <w:w w:val="83"/>
              </w:rPr>
              <w:t>общил охранник Иванов"</w:t>
            </w:r>
            <w:r>
              <w:t xml:space="preserve"> </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2E7775" w:rsidRDefault="002E7775" w:rsidP="002E7775">
            <w:pPr>
              <w:shd w:val="clear" w:color="auto" w:fill="FFFFFF"/>
              <w:spacing w:line="216" w:lineRule="exact"/>
              <w:ind w:right="125"/>
            </w:pPr>
            <w:r>
              <w:rPr>
                <w:color w:val="000000"/>
                <w:spacing w:val="-4"/>
                <w:w w:val="83"/>
              </w:rPr>
              <w:t>Работник, первым обн</w:t>
            </w:r>
            <w:r>
              <w:rPr>
                <w:color w:val="000000"/>
                <w:spacing w:val="-4"/>
                <w:w w:val="83"/>
              </w:rPr>
              <w:t>а</w:t>
            </w:r>
            <w:r>
              <w:rPr>
                <w:color w:val="000000"/>
                <w:spacing w:val="-4"/>
                <w:w w:val="83"/>
              </w:rPr>
              <w:t>ру</w:t>
            </w:r>
            <w:r>
              <w:rPr>
                <w:color w:val="000000"/>
                <w:spacing w:val="-4"/>
                <w:w w:val="83"/>
              </w:rPr>
              <w:softHyphen/>
            </w:r>
            <w:r>
              <w:rPr>
                <w:color w:val="000000"/>
                <w:w w:val="83"/>
              </w:rPr>
              <w:t>живший пожар</w:t>
            </w:r>
            <w:r>
              <w:t xml:space="preserve"> </w:t>
            </w:r>
          </w:p>
        </w:tc>
      </w:tr>
      <w:tr w:rsidR="002E7775">
        <w:tblPrEx>
          <w:tblCellMar>
            <w:top w:w="0" w:type="dxa"/>
            <w:bottom w:w="0" w:type="dxa"/>
          </w:tblCellMar>
        </w:tblPrEx>
        <w:trPr>
          <w:trHeight w:hRule="exact" w:val="1435"/>
        </w:trPr>
        <w:tc>
          <w:tcPr>
            <w:tcW w:w="451" w:type="dxa"/>
            <w:tcBorders>
              <w:top w:val="single" w:sz="6" w:space="0" w:color="auto"/>
              <w:left w:val="single" w:sz="6" w:space="0" w:color="auto"/>
              <w:bottom w:val="single" w:sz="6" w:space="0" w:color="auto"/>
              <w:right w:val="single" w:sz="6" w:space="0" w:color="auto"/>
            </w:tcBorders>
            <w:shd w:val="clear" w:color="auto" w:fill="FFFFFF"/>
          </w:tcPr>
          <w:p w:rsidR="002E7775" w:rsidRDefault="002E7775" w:rsidP="002E7775">
            <w:pPr>
              <w:shd w:val="clear" w:color="auto" w:fill="FFFFFF"/>
              <w:jc w:val="center"/>
            </w:pPr>
            <w:r>
              <w:rPr>
                <w:i/>
                <w:iCs/>
                <w:color w:val="000000"/>
              </w:rPr>
              <w:t>2</w:t>
            </w:r>
            <w:r>
              <w:t xml:space="preserve"> </w:t>
            </w:r>
          </w:p>
        </w:tc>
        <w:tc>
          <w:tcPr>
            <w:tcW w:w="2208" w:type="dxa"/>
            <w:tcBorders>
              <w:top w:val="single" w:sz="6" w:space="0" w:color="auto"/>
              <w:left w:val="single" w:sz="6" w:space="0" w:color="auto"/>
              <w:bottom w:val="single" w:sz="6" w:space="0" w:color="auto"/>
              <w:right w:val="single" w:sz="6" w:space="0" w:color="auto"/>
            </w:tcBorders>
            <w:shd w:val="clear" w:color="auto" w:fill="FFFFFF"/>
          </w:tcPr>
          <w:p w:rsidR="002E7775" w:rsidRDefault="002E7775" w:rsidP="002E7775">
            <w:pPr>
              <w:shd w:val="clear" w:color="auto" w:fill="FFFFFF"/>
              <w:spacing w:line="211" w:lineRule="exact"/>
              <w:ind w:right="283"/>
            </w:pPr>
            <w:r>
              <w:rPr>
                <w:color w:val="000000"/>
                <w:spacing w:val="-3"/>
                <w:w w:val="83"/>
              </w:rPr>
              <w:t>Открывание нару</w:t>
            </w:r>
            <w:r>
              <w:rPr>
                <w:color w:val="000000"/>
                <w:spacing w:val="-3"/>
                <w:w w:val="83"/>
              </w:rPr>
              <w:t>ж</w:t>
            </w:r>
            <w:r>
              <w:rPr>
                <w:color w:val="000000"/>
                <w:spacing w:val="-3"/>
                <w:w w:val="83"/>
              </w:rPr>
              <w:t xml:space="preserve">ных </w:t>
            </w:r>
            <w:r>
              <w:rPr>
                <w:color w:val="000000"/>
                <w:spacing w:val="-5"/>
                <w:w w:val="83"/>
              </w:rPr>
              <w:t>дверей</w:t>
            </w:r>
            <w:r>
              <w:t xml:space="preserve"> </w:t>
            </w:r>
          </w:p>
        </w:tc>
        <w:tc>
          <w:tcPr>
            <w:tcW w:w="4762" w:type="dxa"/>
            <w:tcBorders>
              <w:top w:val="single" w:sz="6" w:space="0" w:color="auto"/>
              <w:left w:val="single" w:sz="6" w:space="0" w:color="auto"/>
              <w:bottom w:val="single" w:sz="6" w:space="0" w:color="auto"/>
              <w:right w:val="single" w:sz="6" w:space="0" w:color="auto"/>
            </w:tcBorders>
            <w:shd w:val="clear" w:color="auto" w:fill="FFFFFF"/>
          </w:tcPr>
          <w:p w:rsidR="002E7775" w:rsidRDefault="002E7775" w:rsidP="002E7775">
            <w:pPr>
              <w:shd w:val="clear" w:color="auto" w:fill="FFFFFF"/>
              <w:spacing w:line="211" w:lineRule="exact"/>
              <w:ind w:right="86"/>
            </w:pPr>
            <w:r>
              <w:rPr>
                <w:color w:val="000000"/>
                <w:spacing w:val="-3"/>
                <w:w w:val="83"/>
              </w:rPr>
              <w:t xml:space="preserve">Открыть обе створки наружных дверей вестибюля. Взять </w:t>
            </w:r>
            <w:r>
              <w:rPr>
                <w:color w:val="000000"/>
                <w:spacing w:val="-2"/>
                <w:w w:val="83"/>
              </w:rPr>
              <w:t xml:space="preserve">ключи от других наружных выходов и быстро открыть все </w:t>
            </w:r>
            <w:r>
              <w:rPr>
                <w:color w:val="000000"/>
                <w:spacing w:val="-3"/>
                <w:w w:val="83"/>
              </w:rPr>
              <w:t>наружные двери, ликвидировать все во</w:t>
            </w:r>
            <w:r>
              <w:rPr>
                <w:color w:val="000000"/>
                <w:spacing w:val="-3"/>
                <w:w w:val="83"/>
              </w:rPr>
              <w:t>з</w:t>
            </w:r>
            <w:r>
              <w:rPr>
                <w:color w:val="000000"/>
                <w:spacing w:val="-3"/>
                <w:w w:val="83"/>
              </w:rPr>
              <w:t>можные препятст</w:t>
            </w:r>
            <w:r>
              <w:rPr>
                <w:color w:val="000000"/>
                <w:spacing w:val="-3"/>
                <w:w w:val="83"/>
              </w:rPr>
              <w:softHyphen/>
              <w:t>вия у выходов. Всех выходящих из здания людей направ</w:t>
            </w:r>
            <w:r>
              <w:rPr>
                <w:color w:val="000000"/>
                <w:spacing w:val="-3"/>
                <w:w w:val="83"/>
              </w:rPr>
              <w:softHyphen/>
              <w:t>лять к безопасному месту (указать куда)</w:t>
            </w:r>
            <w:r>
              <w:t xml:space="preserve"> </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2E7775" w:rsidRPr="00BB7B14" w:rsidRDefault="002E7775" w:rsidP="002E7775">
            <w:pPr>
              <w:shd w:val="clear" w:color="auto" w:fill="FFFFFF"/>
              <w:rPr>
                <w:sz w:val="22"/>
                <w:szCs w:val="22"/>
              </w:rPr>
            </w:pPr>
            <w:r>
              <w:rPr>
                <w:sz w:val="22"/>
                <w:szCs w:val="22"/>
              </w:rPr>
              <w:t>Технический персонал под руководством з</w:t>
            </w:r>
            <w:r>
              <w:rPr>
                <w:sz w:val="22"/>
                <w:szCs w:val="22"/>
              </w:rPr>
              <w:t>а</w:t>
            </w:r>
            <w:r>
              <w:rPr>
                <w:sz w:val="22"/>
                <w:szCs w:val="22"/>
              </w:rPr>
              <w:t>местителя по АХЧ</w:t>
            </w:r>
          </w:p>
        </w:tc>
      </w:tr>
      <w:tr w:rsidR="002E7775" w:rsidTr="00D22CC8">
        <w:tblPrEx>
          <w:tblCellMar>
            <w:top w:w="0" w:type="dxa"/>
            <w:bottom w:w="0" w:type="dxa"/>
          </w:tblCellMar>
        </w:tblPrEx>
        <w:trPr>
          <w:trHeight w:hRule="exact" w:val="1205"/>
        </w:trPr>
        <w:tc>
          <w:tcPr>
            <w:tcW w:w="451" w:type="dxa"/>
            <w:tcBorders>
              <w:top w:val="single" w:sz="6" w:space="0" w:color="auto"/>
              <w:left w:val="single" w:sz="6" w:space="0" w:color="auto"/>
              <w:bottom w:val="single" w:sz="6" w:space="0" w:color="auto"/>
              <w:right w:val="single" w:sz="6" w:space="0" w:color="auto"/>
            </w:tcBorders>
            <w:shd w:val="clear" w:color="auto" w:fill="FFFFFF"/>
          </w:tcPr>
          <w:p w:rsidR="002E7775" w:rsidRDefault="002E7775" w:rsidP="002E7775">
            <w:pPr>
              <w:shd w:val="clear" w:color="auto" w:fill="FFFFFF"/>
              <w:jc w:val="center"/>
            </w:pPr>
            <w:r>
              <w:rPr>
                <w:i/>
                <w:iCs/>
                <w:color w:val="000000"/>
              </w:rPr>
              <w:t>3</w:t>
            </w:r>
            <w:r>
              <w:t xml:space="preserve"> </w:t>
            </w:r>
          </w:p>
        </w:tc>
        <w:tc>
          <w:tcPr>
            <w:tcW w:w="2208" w:type="dxa"/>
            <w:tcBorders>
              <w:top w:val="single" w:sz="6" w:space="0" w:color="auto"/>
              <w:left w:val="single" w:sz="6" w:space="0" w:color="auto"/>
              <w:bottom w:val="single" w:sz="6" w:space="0" w:color="auto"/>
              <w:right w:val="single" w:sz="6" w:space="0" w:color="auto"/>
            </w:tcBorders>
            <w:shd w:val="clear" w:color="auto" w:fill="FFFFFF"/>
          </w:tcPr>
          <w:p w:rsidR="002E7775" w:rsidRDefault="002E7775" w:rsidP="00D22CC8">
            <w:pPr>
              <w:shd w:val="clear" w:color="auto" w:fill="FFFFFF"/>
              <w:spacing w:line="216" w:lineRule="exact"/>
              <w:ind w:right="29"/>
            </w:pPr>
            <w:r>
              <w:rPr>
                <w:color w:val="000000"/>
                <w:spacing w:val="-3"/>
                <w:w w:val="83"/>
              </w:rPr>
              <w:t xml:space="preserve">Оповещение о пожаре и порядке эвакуации. </w:t>
            </w:r>
          </w:p>
        </w:tc>
        <w:tc>
          <w:tcPr>
            <w:tcW w:w="4762" w:type="dxa"/>
            <w:tcBorders>
              <w:top w:val="single" w:sz="6" w:space="0" w:color="auto"/>
              <w:left w:val="single" w:sz="6" w:space="0" w:color="auto"/>
              <w:bottom w:val="single" w:sz="6" w:space="0" w:color="auto"/>
              <w:right w:val="single" w:sz="6" w:space="0" w:color="auto"/>
            </w:tcBorders>
            <w:shd w:val="clear" w:color="auto" w:fill="FFFFFF"/>
          </w:tcPr>
          <w:p w:rsidR="002E7775" w:rsidRDefault="002E7775" w:rsidP="00D22CC8">
            <w:pPr>
              <w:shd w:val="clear" w:color="auto" w:fill="FFFFFF"/>
              <w:spacing w:line="216" w:lineRule="exact"/>
              <w:ind w:right="43" w:firstLine="5"/>
            </w:pPr>
            <w:r>
              <w:rPr>
                <w:color w:val="000000"/>
                <w:spacing w:val="-2"/>
                <w:w w:val="83"/>
              </w:rPr>
              <w:t xml:space="preserve">Включить систему оповещения нажатием кнопки "Пуск </w:t>
            </w:r>
            <w:r>
              <w:rPr>
                <w:color w:val="000000"/>
                <w:spacing w:val="-3"/>
                <w:w w:val="83"/>
              </w:rPr>
              <w:t>системы оповещения о пожаре", находящейся в помеще</w:t>
            </w:r>
            <w:r>
              <w:rPr>
                <w:color w:val="000000"/>
                <w:spacing w:val="-3"/>
                <w:w w:val="83"/>
              </w:rPr>
              <w:softHyphen/>
            </w:r>
            <w:r>
              <w:rPr>
                <w:color w:val="000000"/>
                <w:spacing w:val="-2"/>
                <w:w w:val="83"/>
              </w:rPr>
              <w:t>нии дежурного.</w:t>
            </w:r>
            <w:r>
              <w:t xml:space="preserve"> </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2E7775" w:rsidRDefault="002E7775" w:rsidP="002E7775">
            <w:pPr>
              <w:shd w:val="clear" w:color="auto" w:fill="FFFFFF"/>
            </w:pPr>
            <w:r>
              <w:t>Заместитель по АХЧ</w:t>
            </w:r>
          </w:p>
        </w:tc>
      </w:tr>
      <w:tr w:rsidR="002E7775">
        <w:tblPrEx>
          <w:tblCellMar>
            <w:top w:w="0" w:type="dxa"/>
            <w:bottom w:w="0" w:type="dxa"/>
          </w:tblCellMar>
        </w:tblPrEx>
        <w:trPr>
          <w:trHeight w:hRule="exact" w:val="1354"/>
        </w:trPr>
        <w:tc>
          <w:tcPr>
            <w:tcW w:w="451" w:type="dxa"/>
            <w:tcBorders>
              <w:top w:val="single" w:sz="6" w:space="0" w:color="auto"/>
              <w:left w:val="single" w:sz="6" w:space="0" w:color="auto"/>
              <w:bottom w:val="single" w:sz="6" w:space="0" w:color="auto"/>
              <w:right w:val="single" w:sz="6" w:space="0" w:color="auto"/>
            </w:tcBorders>
            <w:shd w:val="clear" w:color="auto" w:fill="FFFFFF"/>
          </w:tcPr>
          <w:p w:rsidR="002E7775" w:rsidRDefault="002E7775" w:rsidP="002E7775">
            <w:pPr>
              <w:shd w:val="clear" w:color="auto" w:fill="FFFFFF"/>
              <w:jc w:val="center"/>
            </w:pPr>
            <w:r>
              <w:rPr>
                <w:color w:val="000000"/>
              </w:rPr>
              <w:t>4</w:t>
            </w:r>
            <w:r>
              <w:t xml:space="preserve"> </w:t>
            </w:r>
          </w:p>
        </w:tc>
        <w:tc>
          <w:tcPr>
            <w:tcW w:w="2208" w:type="dxa"/>
            <w:tcBorders>
              <w:top w:val="single" w:sz="6" w:space="0" w:color="auto"/>
              <w:left w:val="single" w:sz="6" w:space="0" w:color="auto"/>
              <w:bottom w:val="single" w:sz="6" w:space="0" w:color="auto"/>
              <w:right w:val="single" w:sz="6" w:space="0" w:color="auto"/>
            </w:tcBorders>
            <w:shd w:val="clear" w:color="auto" w:fill="FFFFFF"/>
          </w:tcPr>
          <w:p w:rsidR="002E7775" w:rsidRDefault="002E7775" w:rsidP="002E7775">
            <w:pPr>
              <w:shd w:val="clear" w:color="auto" w:fill="FFFFFF"/>
            </w:pPr>
            <w:r>
              <w:rPr>
                <w:color w:val="000000"/>
                <w:spacing w:val="-5"/>
                <w:w w:val="83"/>
              </w:rPr>
              <w:t>Встреча пожарной</w:t>
            </w:r>
          </w:p>
          <w:p w:rsidR="002E7775" w:rsidRDefault="002E7775" w:rsidP="002E7775">
            <w:pPr>
              <w:shd w:val="clear" w:color="auto" w:fill="FFFFFF"/>
            </w:pPr>
            <w:r>
              <w:rPr>
                <w:color w:val="000000"/>
                <w:spacing w:val="-3"/>
                <w:w w:val="83"/>
              </w:rPr>
              <w:t>команды</w:t>
            </w:r>
            <w:r>
              <w:t xml:space="preserve"> </w:t>
            </w:r>
          </w:p>
        </w:tc>
        <w:tc>
          <w:tcPr>
            <w:tcW w:w="4762" w:type="dxa"/>
            <w:tcBorders>
              <w:top w:val="single" w:sz="6" w:space="0" w:color="auto"/>
              <w:left w:val="single" w:sz="6" w:space="0" w:color="auto"/>
              <w:bottom w:val="single" w:sz="6" w:space="0" w:color="auto"/>
              <w:right w:val="single" w:sz="6" w:space="0" w:color="auto"/>
            </w:tcBorders>
            <w:shd w:val="clear" w:color="auto" w:fill="FFFFFF"/>
          </w:tcPr>
          <w:p w:rsidR="002E7775" w:rsidRDefault="002E7775" w:rsidP="002E7775">
            <w:pPr>
              <w:shd w:val="clear" w:color="auto" w:fill="FFFFFF"/>
              <w:spacing w:line="216" w:lineRule="exact"/>
              <w:ind w:firstLine="10"/>
            </w:pPr>
            <w:r>
              <w:rPr>
                <w:color w:val="000000"/>
                <w:spacing w:val="-2"/>
                <w:w w:val="83"/>
              </w:rPr>
              <w:t>Выйти на улицу к главному подъезду. Дождаться п</w:t>
            </w:r>
            <w:r>
              <w:rPr>
                <w:color w:val="000000"/>
                <w:spacing w:val="-2"/>
                <w:w w:val="83"/>
              </w:rPr>
              <w:t>о</w:t>
            </w:r>
            <w:r>
              <w:rPr>
                <w:color w:val="000000"/>
                <w:spacing w:val="-2"/>
                <w:w w:val="83"/>
              </w:rPr>
              <w:t>жар</w:t>
            </w:r>
            <w:r>
              <w:rPr>
                <w:color w:val="000000"/>
                <w:spacing w:val="-2"/>
                <w:w w:val="83"/>
              </w:rPr>
              <w:softHyphen/>
            </w:r>
            <w:r>
              <w:rPr>
                <w:color w:val="000000"/>
                <w:spacing w:val="-4"/>
                <w:w w:val="83"/>
              </w:rPr>
              <w:t xml:space="preserve">ной команды. </w:t>
            </w:r>
            <w:r w:rsidR="00D22CC8">
              <w:rPr>
                <w:color w:val="000000"/>
                <w:spacing w:val="-4"/>
                <w:w w:val="83"/>
              </w:rPr>
              <w:t xml:space="preserve">Показать места расположения </w:t>
            </w:r>
            <w:r>
              <w:rPr>
                <w:color w:val="000000"/>
                <w:spacing w:val="-4"/>
                <w:w w:val="83"/>
              </w:rPr>
              <w:t xml:space="preserve"> пожа</w:t>
            </w:r>
            <w:r>
              <w:rPr>
                <w:color w:val="000000"/>
                <w:spacing w:val="-4"/>
                <w:w w:val="83"/>
              </w:rPr>
              <w:t>р</w:t>
            </w:r>
            <w:r>
              <w:rPr>
                <w:color w:val="000000"/>
                <w:spacing w:val="-4"/>
                <w:w w:val="83"/>
              </w:rPr>
              <w:t xml:space="preserve">ных </w:t>
            </w:r>
            <w:r>
              <w:rPr>
                <w:color w:val="000000"/>
                <w:spacing w:val="-3"/>
                <w:w w:val="83"/>
              </w:rPr>
              <w:t>гидрантов</w:t>
            </w:r>
            <w:r w:rsidR="00D22CC8">
              <w:rPr>
                <w:color w:val="000000"/>
                <w:spacing w:val="-3"/>
                <w:w w:val="83"/>
              </w:rPr>
              <w:t>, наружного противопожарного водоема</w:t>
            </w:r>
            <w:r>
              <w:rPr>
                <w:color w:val="000000"/>
                <w:spacing w:val="-3"/>
                <w:w w:val="83"/>
              </w:rPr>
              <w:t>. Пр</w:t>
            </w:r>
            <w:r>
              <w:rPr>
                <w:color w:val="000000"/>
                <w:spacing w:val="-3"/>
                <w:w w:val="83"/>
              </w:rPr>
              <w:t>о</w:t>
            </w:r>
            <w:r>
              <w:rPr>
                <w:color w:val="000000"/>
                <w:spacing w:val="-3"/>
                <w:w w:val="83"/>
              </w:rPr>
              <w:t xml:space="preserve">водить начальника караула к месту пожара. </w:t>
            </w:r>
            <w:r>
              <w:rPr>
                <w:color w:val="000000"/>
                <w:spacing w:val="-2"/>
                <w:w w:val="83"/>
              </w:rPr>
              <w:t>Кратко проинфо</w:t>
            </w:r>
            <w:r>
              <w:rPr>
                <w:color w:val="000000"/>
                <w:spacing w:val="-2"/>
                <w:w w:val="83"/>
              </w:rPr>
              <w:t>р</w:t>
            </w:r>
            <w:r>
              <w:rPr>
                <w:color w:val="000000"/>
                <w:spacing w:val="-2"/>
                <w:w w:val="83"/>
              </w:rPr>
              <w:t xml:space="preserve">мировать руководителя тушения пожара </w:t>
            </w:r>
            <w:r>
              <w:rPr>
                <w:color w:val="000000"/>
                <w:spacing w:val="-3"/>
                <w:w w:val="83"/>
              </w:rPr>
              <w:t>о месте возникновения пожара, путях его распростран</w:t>
            </w:r>
            <w:r>
              <w:rPr>
                <w:color w:val="000000"/>
                <w:spacing w:val="-3"/>
                <w:w w:val="83"/>
              </w:rPr>
              <w:t>е</w:t>
            </w:r>
            <w:r>
              <w:rPr>
                <w:color w:val="000000"/>
                <w:spacing w:val="-3"/>
                <w:w w:val="83"/>
              </w:rPr>
              <w:t xml:space="preserve">ния </w:t>
            </w:r>
            <w:r>
              <w:rPr>
                <w:color w:val="000000"/>
                <w:spacing w:val="-4"/>
                <w:w w:val="83"/>
              </w:rPr>
              <w:t>и о результатах эв</w:t>
            </w:r>
            <w:r>
              <w:rPr>
                <w:color w:val="000000"/>
                <w:spacing w:val="-4"/>
                <w:w w:val="83"/>
              </w:rPr>
              <w:t>а</w:t>
            </w:r>
            <w:r>
              <w:rPr>
                <w:color w:val="000000"/>
                <w:spacing w:val="-4"/>
                <w:w w:val="83"/>
              </w:rPr>
              <w:t>куации людей</w:t>
            </w:r>
            <w:r>
              <w:t xml:space="preserve"> </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2E7775" w:rsidRDefault="002E7775" w:rsidP="002E7775">
            <w:pPr>
              <w:shd w:val="clear" w:color="auto" w:fill="FFFFFF"/>
            </w:pPr>
            <w:r>
              <w:t>Руководитель, зам</w:t>
            </w:r>
            <w:r>
              <w:t>е</w:t>
            </w:r>
            <w:r>
              <w:t>ститель по АХЧ</w:t>
            </w:r>
          </w:p>
        </w:tc>
      </w:tr>
      <w:tr w:rsidR="002E7775">
        <w:tblPrEx>
          <w:tblCellMar>
            <w:top w:w="0" w:type="dxa"/>
            <w:bottom w:w="0" w:type="dxa"/>
          </w:tblCellMar>
        </w:tblPrEx>
        <w:trPr>
          <w:trHeight w:hRule="exact" w:val="691"/>
        </w:trPr>
        <w:tc>
          <w:tcPr>
            <w:tcW w:w="451" w:type="dxa"/>
            <w:tcBorders>
              <w:top w:val="single" w:sz="6" w:space="0" w:color="auto"/>
              <w:left w:val="single" w:sz="6" w:space="0" w:color="auto"/>
              <w:bottom w:val="single" w:sz="6" w:space="0" w:color="auto"/>
              <w:right w:val="single" w:sz="6" w:space="0" w:color="auto"/>
            </w:tcBorders>
            <w:shd w:val="clear" w:color="auto" w:fill="FFFFFF"/>
          </w:tcPr>
          <w:p w:rsidR="002E7775" w:rsidRDefault="002E7775" w:rsidP="002E7775">
            <w:pPr>
              <w:shd w:val="clear" w:color="auto" w:fill="FFFFFF"/>
              <w:jc w:val="center"/>
            </w:pPr>
            <w:r>
              <w:rPr>
                <w:color w:val="000000"/>
              </w:rPr>
              <w:t>5</w:t>
            </w:r>
            <w:r>
              <w:t xml:space="preserve"> </w:t>
            </w:r>
          </w:p>
        </w:tc>
        <w:tc>
          <w:tcPr>
            <w:tcW w:w="2208" w:type="dxa"/>
            <w:tcBorders>
              <w:top w:val="single" w:sz="6" w:space="0" w:color="auto"/>
              <w:left w:val="single" w:sz="6" w:space="0" w:color="auto"/>
              <w:bottom w:val="single" w:sz="6" w:space="0" w:color="auto"/>
              <w:right w:val="single" w:sz="6" w:space="0" w:color="auto"/>
            </w:tcBorders>
            <w:shd w:val="clear" w:color="auto" w:fill="FFFFFF"/>
          </w:tcPr>
          <w:p w:rsidR="002E7775" w:rsidRDefault="002E7775" w:rsidP="002E7775">
            <w:pPr>
              <w:shd w:val="clear" w:color="auto" w:fill="FFFFFF"/>
            </w:pPr>
            <w:r>
              <w:rPr>
                <w:color w:val="000000"/>
                <w:spacing w:val="-5"/>
                <w:w w:val="83"/>
              </w:rPr>
              <w:t>Тушение пожара</w:t>
            </w:r>
            <w:r>
              <w:t xml:space="preserve"> </w:t>
            </w:r>
          </w:p>
        </w:tc>
        <w:tc>
          <w:tcPr>
            <w:tcW w:w="4762" w:type="dxa"/>
            <w:tcBorders>
              <w:top w:val="single" w:sz="6" w:space="0" w:color="auto"/>
              <w:left w:val="single" w:sz="6" w:space="0" w:color="auto"/>
              <w:bottom w:val="single" w:sz="6" w:space="0" w:color="auto"/>
              <w:right w:val="single" w:sz="6" w:space="0" w:color="auto"/>
            </w:tcBorders>
            <w:shd w:val="clear" w:color="auto" w:fill="FFFFFF"/>
          </w:tcPr>
          <w:p w:rsidR="002E7775" w:rsidRDefault="002E7775" w:rsidP="002E7775">
            <w:pPr>
              <w:shd w:val="clear" w:color="auto" w:fill="FFFFFF"/>
              <w:spacing w:line="216" w:lineRule="exact"/>
              <w:ind w:right="168" w:firstLine="5"/>
            </w:pPr>
            <w:r>
              <w:rPr>
                <w:color w:val="000000"/>
                <w:spacing w:val="-3"/>
                <w:w w:val="83"/>
              </w:rPr>
              <w:t>Открыть шкаф внутреннего пожарного крана, разве</w:t>
            </w:r>
            <w:r>
              <w:rPr>
                <w:color w:val="000000"/>
                <w:spacing w:val="-3"/>
                <w:w w:val="83"/>
              </w:rPr>
              <w:t>р</w:t>
            </w:r>
            <w:r>
              <w:rPr>
                <w:color w:val="000000"/>
                <w:spacing w:val="-3"/>
                <w:w w:val="83"/>
              </w:rPr>
              <w:t xml:space="preserve">нуть </w:t>
            </w:r>
            <w:r>
              <w:rPr>
                <w:color w:val="000000"/>
                <w:spacing w:val="-2"/>
                <w:w w:val="83"/>
              </w:rPr>
              <w:t>рукавную линию, открыть вентиль пожарного крана, при</w:t>
            </w:r>
            <w:r>
              <w:rPr>
                <w:color w:val="000000"/>
                <w:spacing w:val="-2"/>
                <w:w w:val="83"/>
              </w:rPr>
              <w:softHyphen/>
            </w:r>
            <w:r>
              <w:rPr>
                <w:color w:val="000000"/>
                <w:spacing w:val="-4"/>
                <w:w w:val="83"/>
              </w:rPr>
              <w:t>ступить к тушению</w:t>
            </w:r>
            <w:r>
              <w:t xml:space="preserve"> </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2E7775" w:rsidRDefault="002E7775" w:rsidP="002E7775">
            <w:pPr>
              <w:shd w:val="clear" w:color="auto" w:fill="FFFFFF"/>
            </w:pPr>
            <w:r>
              <w:t>Члены добровольной пожарной дружины</w:t>
            </w:r>
          </w:p>
        </w:tc>
      </w:tr>
      <w:tr w:rsidR="002E7775">
        <w:tblPrEx>
          <w:tblCellMar>
            <w:top w:w="0" w:type="dxa"/>
            <w:bottom w:w="0" w:type="dxa"/>
          </w:tblCellMar>
        </w:tblPrEx>
        <w:trPr>
          <w:trHeight w:hRule="exact" w:val="814"/>
        </w:trPr>
        <w:tc>
          <w:tcPr>
            <w:tcW w:w="451" w:type="dxa"/>
            <w:tcBorders>
              <w:top w:val="single" w:sz="6" w:space="0" w:color="auto"/>
              <w:left w:val="single" w:sz="6" w:space="0" w:color="auto"/>
              <w:bottom w:val="single" w:sz="6" w:space="0" w:color="auto"/>
              <w:right w:val="single" w:sz="6" w:space="0" w:color="auto"/>
            </w:tcBorders>
            <w:shd w:val="clear" w:color="auto" w:fill="FFFFFF"/>
          </w:tcPr>
          <w:p w:rsidR="002E7775" w:rsidRDefault="002E7775" w:rsidP="002E7775">
            <w:pPr>
              <w:shd w:val="clear" w:color="auto" w:fill="FFFFFF"/>
              <w:jc w:val="center"/>
            </w:pPr>
            <w:r>
              <w:rPr>
                <w:color w:val="000000"/>
              </w:rPr>
              <w:t>6</w:t>
            </w:r>
            <w:r>
              <w:t xml:space="preserve"> </w:t>
            </w:r>
          </w:p>
        </w:tc>
        <w:tc>
          <w:tcPr>
            <w:tcW w:w="2208" w:type="dxa"/>
            <w:tcBorders>
              <w:top w:val="single" w:sz="6" w:space="0" w:color="auto"/>
              <w:left w:val="single" w:sz="6" w:space="0" w:color="auto"/>
              <w:bottom w:val="single" w:sz="6" w:space="0" w:color="auto"/>
              <w:right w:val="single" w:sz="6" w:space="0" w:color="auto"/>
            </w:tcBorders>
            <w:shd w:val="clear" w:color="auto" w:fill="FFFFFF"/>
          </w:tcPr>
          <w:p w:rsidR="002E7775" w:rsidRDefault="002E7775" w:rsidP="002E7775">
            <w:pPr>
              <w:shd w:val="clear" w:color="auto" w:fill="FFFFFF"/>
            </w:pPr>
            <w:r>
              <w:rPr>
                <w:color w:val="000000"/>
                <w:spacing w:val="-5"/>
                <w:w w:val="83"/>
              </w:rPr>
              <w:t>Эвакуация имущества</w:t>
            </w:r>
            <w:r>
              <w:t xml:space="preserve"> </w:t>
            </w:r>
          </w:p>
        </w:tc>
        <w:tc>
          <w:tcPr>
            <w:tcW w:w="4762" w:type="dxa"/>
            <w:tcBorders>
              <w:top w:val="single" w:sz="6" w:space="0" w:color="auto"/>
              <w:left w:val="single" w:sz="6" w:space="0" w:color="auto"/>
              <w:bottom w:val="single" w:sz="6" w:space="0" w:color="auto"/>
              <w:right w:val="single" w:sz="6" w:space="0" w:color="auto"/>
            </w:tcBorders>
            <w:shd w:val="clear" w:color="auto" w:fill="FFFFFF"/>
          </w:tcPr>
          <w:p w:rsidR="002E7775" w:rsidRDefault="002E7775" w:rsidP="002E7775">
            <w:pPr>
              <w:shd w:val="clear" w:color="auto" w:fill="FFFFFF"/>
              <w:spacing w:line="211" w:lineRule="exact"/>
              <w:ind w:right="43" w:hanging="5"/>
            </w:pPr>
            <w:r>
              <w:rPr>
                <w:color w:val="000000"/>
                <w:spacing w:val="-7"/>
                <w:w w:val="83"/>
              </w:rPr>
              <w:t>Эвакуировать имущество и документацию согласно пл</w:t>
            </w:r>
            <w:r>
              <w:rPr>
                <w:color w:val="000000"/>
                <w:spacing w:val="-7"/>
                <w:w w:val="83"/>
              </w:rPr>
              <w:t>а</w:t>
            </w:r>
            <w:r>
              <w:rPr>
                <w:color w:val="000000"/>
                <w:spacing w:val="-7"/>
                <w:w w:val="83"/>
              </w:rPr>
              <w:t>ну, ут</w:t>
            </w:r>
            <w:r>
              <w:rPr>
                <w:color w:val="000000"/>
                <w:spacing w:val="-7"/>
                <w:w w:val="83"/>
              </w:rPr>
              <w:softHyphen/>
            </w:r>
            <w:r>
              <w:rPr>
                <w:color w:val="000000"/>
                <w:spacing w:val="-6"/>
                <w:w w:val="83"/>
              </w:rPr>
              <w:t>вержденному руководителем образовательного учреждения</w:t>
            </w:r>
            <w:r>
              <w:t xml:space="preserve"> </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2E7775" w:rsidRDefault="002E7775" w:rsidP="002E7775">
            <w:pPr>
              <w:shd w:val="clear" w:color="auto" w:fill="FFFFFF"/>
            </w:pPr>
            <w:r>
              <w:t>Секретарь руковод</w:t>
            </w:r>
            <w:r>
              <w:t>и</w:t>
            </w:r>
            <w:r>
              <w:t>теля учреждения</w:t>
            </w:r>
          </w:p>
        </w:tc>
      </w:tr>
      <w:tr w:rsidR="002E7775">
        <w:tblPrEx>
          <w:tblCellMar>
            <w:top w:w="0" w:type="dxa"/>
            <w:bottom w:w="0" w:type="dxa"/>
          </w:tblCellMar>
        </w:tblPrEx>
        <w:trPr>
          <w:trHeight w:hRule="exact" w:val="509"/>
        </w:trPr>
        <w:tc>
          <w:tcPr>
            <w:tcW w:w="451" w:type="dxa"/>
            <w:tcBorders>
              <w:top w:val="single" w:sz="6" w:space="0" w:color="auto"/>
              <w:left w:val="single" w:sz="6" w:space="0" w:color="auto"/>
              <w:bottom w:val="single" w:sz="6" w:space="0" w:color="auto"/>
              <w:right w:val="single" w:sz="6" w:space="0" w:color="auto"/>
            </w:tcBorders>
            <w:shd w:val="clear" w:color="auto" w:fill="FFFFFF"/>
          </w:tcPr>
          <w:p w:rsidR="002E7775" w:rsidRDefault="002E7775" w:rsidP="002E7775">
            <w:pPr>
              <w:shd w:val="clear" w:color="auto" w:fill="FFFFFF"/>
              <w:jc w:val="center"/>
            </w:pPr>
            <w:r>
              <w:rPr>
                <w:color w:val="000000"/>
              </w:rPr>
              <w:t>7</w:t>
            </w:r>
            <w:r>
              <w:t xml:space="preserve"> </w:t>
            </w:r>
          </w:p>
        </w:tc>
        <w:tc>
          <w:tcPr>
            <w:tcW w:w="2208" w:type="dxa"/>
            <w:tcBorders>
              <w:top w:val="single" w:sz="6" w:space="0" w:color="auto"/>
              <w:left w:val="single" w:sz="6" w:space="0" w:color="auto"/>
              <w:bottom w:val="single" w:sz="6" w:space="0" w:color="auto"/>
              <w:right w:val="single" w:sz="6" w:space="0" w:color="auto"/>
            </w:tcBorders>
            <w:shd w:val="clear" w:color="auto" w:fill="FFFFFF"/>
          </w:tcPr>
          <w:p w:rsidR="002E7775" w:rsidRDefault="002E7775" w:rsidP="002E7775">
            <w:pPr>
              <w:shd w:val="clear" w:color="auto" w:fill="FFFFFF"/>
              <w:spacing w:line="221" w:lineRule="exact"/>
              <w:ind w:right="139" w:firstLine="5"/>
            </w:pPr>
            <w:r>
              <w:rPr>
                <w:color w:val="000000"/>
                <w:spacing w:val="-4"/>
                <w:w w:val="83"/>
              </w:rPr>
              <w:t>Обесточивание пом</w:t>
            </w:r>
            <w:r>
              <w:rPr>
                <w:color w:val="000000"/>
                <w:spacing w:val="-4"/>
                <w:w w:val="83"/>
              </w:rPr>
              <w:t>е</w:t>
            </w:r>
            <w:r>
              <w:rPr>
                <w:color w:val="000000"/>
                <w:spacing w:val="-4"/>
                <w:w w:val="83"/>
              </w:rPr>
              <w:t>ще</w:t>
            </w:r>
            <w:r>
              <w:rPr>
                <w:color w:val="000000"/>
                <w:spacing w:val="-4"/>
                <w:w w:val="83"/>
              </w:rPr>
              <w:softHyphen/>
            </w:r>
            <w:r>
              <w:rPr>
                <w:color w:val="000000"/>
                <w:spacing w:val="-11"/>
                <w:w w:val="83"/>
              </w:rPr>
              <w:t>ния</w:t>
            </w:r>
            <w:r>
              <w:t xml:space="preserve"> </w:t>
            </w:r>
          </w:p>
        </w:tc>
        <w:tc>
          <w:tcPr>
            <w:tcW w:w="4762" w:type="dxa"/>
            <w:tcBorders>
              <w:top w:val="single" w:sz="6" w:space="0" w:color="auto"/>
              <w:left w:val="single" w:sz="6" w:space="0" w:color="auto"/>
              <w:bottom w:val="single" w:sz="6" w:space="0" w:color="auto"/>
              <w:right w:val="single" w:sz="6" w:space="0" w:color="auto"/>
            </w:tcBorders>
            <w:shd w:val="clear" w:color="auto" w:fill="FFFFFF"/>
          </w:tcPr>
          <w:p w:rsidR="002E7775" w:rsidRDefault="002E7775" w:rsidP="002E7775">
            <w:pPr>
              <w:shd w:val="clear" w:color="auto" w:fill="FFFFFF"/>
              <w:spacing w:line="221" w:lineRule="exact"/>
              <w:ind w:right="221" w:firstLine="10"/>
            </w:pPr>
            <w:r>
              <w:rPr>
                <w:color w:val="000000"/>
                <w:spacing w:val="-5"/>
                <w:w w:val="83"/>
              </w:rPr>
              <w:t>Взять ключи от помещения электрощитовой и обест</w:t>
            </w:r>
            <w:r>
              <w:rPr>
                <w:color w:val="000000"/>
                <w:spacing w:val="-5"/>
                <w:w w:val="83"/>
              </w:rPr>
              <w:t>о</w:t>
            </w:r>
            <w:r>
              <w:rPr>
                <w:color w:val="000000"/>
                <w:spacing w:val="-5"/>
                <w:w w:val="83"/>
              </w:rPr>
              <w:t xml:space="preserve">чить </w:t>
            </w:r>
            <w:r>
              <w:rPr>
                <w:color w:val="000000"/>
                <w:spacing w:val="-2"/>
                <w:w w:val="83"/>
              </w:rPr>
              <w:t>здание поворотом рубильника</w:t>
            </w:r>
            <w:r>
              <w:t xml:space="preserve"> </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2E7775" w:rsidRDefault="002E7775" w:rsidP="002E7775">
            <w:pPr>
              <w:shd w:val="clear" w:color="auto" w:fill="FFFFFF"/>
            </w:pPr>
            <w:r>
              <w:t>Заместитель по АХЧ</w:t>
            </w:r>
          </w:p>
        </w:tc>
      </w:tr>
    </w:tbl>
    <w:p w:rsidR="002E7775" w:rsidRDefault="002E7775" w:rsidP="002E7775">
      <w:pPr>
        <w:shd w:val="clear" w:color="auto" w:fill="FFFFFF"/>
        <w:jc w:val="right"/>
        <w:rPr>
          <w:i/>
          <w:iCs/>
          <w:color w:val="000000"/>
        </w:rPr>
      </w:pPr>
    </w:p>
    <w:p w:rsidR="002E7775" w:rsidRDefault="002E7775" w:rsidP="002E7775">
      <w:pPr>
        <w:shd w:val="clear" w:color="auto" w:fill="FFFFFF"/>
        <w:jc w:val="right"/>
        <w:rPr>
          <w:iCs/>
          <w:color w:val="000000"/>
        </w:rPr>
      </w:pPr>
    </w:p>
    <w:p w:rsidR="002E7775" w:rsidRDefault="002E7775" w:rsidP="002E7775">
      <w:pPr>
        <w:shd w:val="clear" w:color="auto" w:fill="FFFFFF"/>
        <w:jc w:val="right"/>
        <w:rPr>
          <w:iCs/>
          <w:color w:val="000000"/>
        </w:rPr>
      </w:pPr>
    </w:p>
    <w:p w:rsidR="00A37D4A" w:rsidRDefault="00A37D4A" w:rsidP="00A37D4A">
      <w:pPr>
        <w:shd w:val="clear" w:color="auto" w:fill="FFFFFF"/>
        <w:ind w:left="57"/>
        <w:jc w:val="both"/>
        <w:rPr>
          <w:color w:val="000000"/>
          <w:spacing w:val="5"/>
        </w:rPr>
      </w:pPr>
      <w:r>
        <w:rPr>
          <w:color w:val="000000"/>
          <w:spacing w:val="5"/>
        </w:rPr>
        <w:t>Ответственный за пожарную безопасность________________________</w:t>
      </w:r>
    </w:p>
    <w:p w:rsidR="002E7775" w:rsidRDefault="002E7775" w:rsidP="00A37D4A">
      <w:pPr>
        <w:shd w:val="clear" w:color="auto" w:fill="FFFFFF"/>
        <w:rPr>
          <w:iCs/>
          <w:color w:val="000000"/>
        </w:rPr>
      </w:pPr>
    </w:p>
    <w:p w:rsidR="002E7775" w:rsidRDefault="002E7775" w:rsidP="002E7775">
      <w:pPr>
        <w:shd w:val="clear" w:color="auto" w:fill="FFFFFF"/>
        <w:jc w:val="right"/>
        <w:rPr>
          <w:iCs/>
          <w:color w:val="000000"/>
        </w:rPr>
      </w:pPr>
    </w:p>
    <w:p w:rsidR="002E7775" w:rsidRDefault="002E7775" w:rsidP="002E7775">
      <w:pPr>
        <w:shd w:val="clear" w:color="auto" w:fill="FFFFFF"/>
        <w:jc w:val="right"/>
        <w:rPr>
          <w:iCs/>
          <w:color w:val="000000"/>
        </w:rPr>
      </w:pPr>
    </w:p>
    <w:p w:rsidR="002E7775" w:rsidRDefault="002E7775" w:rsidP="002E7775">
      <w:pPr>
        <w:shd w:val="clear" w:color="auto" w:fill="FFFFFF"/>
        <w:jc w:val="right"/>
        <w:rPr>
          <w:iCs/>
          <w:color w:val="000000"/>
        </w:rPr>
      </w:pPr>
    </w:p>
    <w:p w:rsidR="00D22CC8" w:rsidRDefault="00D22CC8" w:rsidP="002E7775">
      <w:pPr>
        <w:shd w:val="clear" w:color="auto" w:fill="FFFFFF"/>
        <w:jc w:val="right"/>
        <w:rPr>
          <w:iCs/>
          <w:color w:val="000000"/>
        </w:rPr>
      </w:pPr>
    </w:p>
    <w:p w:rsidR="00D22CC8" w:rsidRDefault="00D22CC8" w:rsidP="002E7775">
      <w:pPr>
        <w:shd w:val="clear" w:color="auto" w:fill="FFFFFF"/>
        <w:jc w:val="right"/>
        <w:rPr>
          <w:iCs/>
          <w:color w:val="000000"/>
        </w:rPr>
      </w:pPr>
    </w:p>
    <w:p w:rsidR="00D22CC8" w:rsidRDefault="00D22CC8" w:rsidP="002E7775">
      <w:pPr>
        <w:shd w:val="clear" w:color="auto" w:fill="FFFFFF"/>
        <w:jc w:val="right"/>
        <w:rPr>
          <w:iCs/>
          <w:color w:val="000000"/>
        </w:rPr>
      </w:pPr>
    </w:p>
    <w:p w:rsidR="00D22CC8" w:rsidRDefault="00D22CC8" w:rsidP="002E7775">
      <w:pPr>
        <w:shd w:val="clear" w:color="auto" w:fill="FFFFFF"/>
        <w:jc w:val="right"/>
        <w:rPr>
          <w:iCs/>
          <w:color w:val="000000"/>
        </w:rPr>
      </w:pPr>
    </w:p>
    <w:p w:rsidR="002E7775" w:rsidRDefault="002E7775" w:rsidP="002E7775">
      <w:pPr>
        <w:shd w:val="clear" w:color="auto" w:fill="FFFFFF"/>
        <w:jc w:val="right"/>
        <w:rPr>
          <w:iCs/>
          <w:color w:val="000000"/>
        </w:rPr>
      </w:pPr>
      <w:r>
        <w:rPr>
          <w:iCs/>
          <w:color w:val="000000"/>
        </w:rPr>
        <w:lastRenderedPageBreak/>
        <w:t>Приложение 6.3</w:t>
      </w:r>
    </w:p>
    <w:p w:rsidR="002E7775" w:rsidRPr="00F24095" w:rsidRDefault="002E7775" w:rsidP="002E7775">
      <w:pPr>
        <w:shd w:val="clear" w:color="auto" w:fill="FFFFFF"/>
        <w:jc w:val="right"/>
      </w:pPr>
    </w:p>
    <w:tbl>
      <w:tblPr>
        <w:tblW w:w="0" w:type="auto"/>
        <w:tblLook w:val="01E0" w:firstRow="1" w:lastRow="1" w:firstColumn="1" w:lastColumn="1" w:noHBand="0" w:noVBand="0"/>
      </w:tblPr>
      <w:tblGrid>
        <w:gridCol w:w="4785"/>
        <w:gridCol w:w="4786"/>
      </w:tblGrid>
      <w:tr w:rsidR="002E7775">
        <w:tc>
          <w:tcPr>
            <w:tcW w:w="4785" w:type="dxa"/>
          </w:tcPr>
          <w:p w:rsidR="002E7775" w:rsidRDefault="002E7775" w:rsidP="002E7775"/>
        </w:tc>
        <w:tc>
          <w:tcPr>
            <w:tcW w:w="4786" w:type="dxa"/>
          </w:tcPr>
          <w:p w:rsidR="002E7775" w:rsidRDefault="002E7775" w:rsidP="002E7775">
            <w:r>
              <w:t>УТВЕРЖДАЮ</w:t>
            </w:r>
          </w:p>
          <w:p w:rsidR="002E7775" w:rsidRDefault="002E7775" w:rsidP="002E7775">
            <w:r>
              <w:t>РУКОВОДИТЕЛЬ УЧРЕЖДЕНИЯ</w:t>
            </w:r>
          </w:p>
          <w:p w:rsidR="002E7775" w:rsidRDefault="002E7775" w:rsidP="002E7775">
            <w:r>
              <w:t>________________________________</w:t>
            </w:r>
          </w:p>
          <w:p w:rsidR="002E7775" w:rsidRDefault="002E7775" w:rsidP="002E7775">
            <w:r>
              <w:t>«____»______________200__г.</w:t>
            </w:r>
          </w:p>
          <w:p w:rsidR="002E7775" w:rsidRDefault="002E7775" w:rsidP="002E7775"/>
        </w:tc>
      </w:tr>
    </w:tbl>
    <w:p w:rsidR="002E7775" w:rsidRDefault="002E7775" w:rsidP="002E7775">
      <w:pPr>
        <w:shd w:val="clear" w:color="auto" w:fill="FFFFFF"/>
        <w:ind w:left="57"/>
        <w:jc w:val="center"/>
        <w:rPr>
          <w:b/>
          <w:bCs/>
          <w:color w:val="000000"/>
          <w:spacing w:val="1"/>
          <w:sz w:val="28"/>
          <w:szCs w:val="28"/>
        </w:rPr>
      </w:pPr>
    </w:p>
    <w:p w:rsidR="002E7775" w:rsidRPr="008B3D9D" w:rsidRDefault="002E7775" w:rsidP="002E7775">
      <w:pPr>
        <w:shd w:val="clear" w:color="auto" w:fill="FFFFFF"/>
        <w:ind w:left="57"/>
        <w:jc w:val="center"/>
        <w:rPr>
          <w:b/>
          <w:bCs/>
          <w:color w:val="000000"/>
          <w:spacing w:val="1"/>
        </w:rPr>
      </w:pPr>
      <w:r w:rsidRPr="008B3D9D">
        <w:rPr>
          <w:b/>
          <w:bCs/>
          <w:color w:val="000000"/>
          <w:spacing w:val="1"/>
        </w:rPr>
        <w:t>Инструкция о порядке действия администрации</w:t>
      </w:r>
    </w:p>
    <w:p w:rsidR="002E7775" w:rsidRPr="008B3D9D" w:rsidRDefault="002E7775" w:rsidP="002E7775">
      <w:pPr>
        <w:shd w:val="clear" w:color="auto" w:fill="FFFFFF"/>
        <w:ind w:left="57"/>
        <w:jc w:val="center"/>
        <w:rPr>
          <w:b/>
          <w:bCs/>
          <w:color w:val="000000"/>
          <w:spacing w:val="3"/>
        </w:rPr>
      </w:pPr>
      <w:r w:rsidRPr="008B3D9D">
        <w:rPr>
          <w:b/>
          <w:bCs/>
          <w:color w:val="000000"/>
          <w:spacing w:val="3"/>
        </w:rPr>
        <w:t>в случае возникновения пожара</w:t>
      </w:r>
    </w:p>
    <w:p w:rsidR="002E7775" w:rsidRDefault="002E7775" w:rsidP="002E7775">
      <w:pPr>
        <w:shd w:val="clear" w:color="auto" w:fill="FFFFFF"/>
        <w:ind w:left="57"/>
        <w:jc w:val="center"/>
        <w:rPr>
          <w:b/>
          <w:bCs/>
          <w:color w:val="000000"/>
          <w:spacing w:val="3"/>
          <w:sz w:val="28"/>
          <w:szCs w:val="28"/>
        </w:rPr>
      </w:pPr>
    </w:p>
    <w:p w:rsidR="002E7775" w:rsidRDefault="002E7775" w:rsidP="00F551F0">
      <w:pPr>
        <w:shd w:val="clear" w:color="auto" w:fill="FFFFFF"/>
        <w:tabs>
          <w:tab w:val="left" w:pos="739"/>
        </w:tabs>
        <w:jc w:val="both"/>
      </w:pPr>
      <w:r>
        <w:rPr>
          <w:color w:val="000000"/>
          <w:spacing w:val="77"/>
        </w:rPr>
        <w:t>1.</w:t>
      </w:r>
      <w:r>
        <w:rPr>
          <w:color w:val="000000"/>
          <w:spacing w:val="4"/>
        </w:rPr>
        <w:t>Представитель администрации, прибывший или находящийся на месте пожара обязан:</w:t>
      </w:r>
    </w:p>
    <w:p w:rsidR="002E7775" w:rsidRDefault="002E7775" w:rsidP="00F551F0">
      <w:pPr>
        <w:widowControl w:val="0"/>
        <w:shd w:val="clear" w:color="auto" w:fill="FFFFFF"/>
        <w:tabs>
          <w:tab w:val="left" w:pos="941"/>
        </w:tabs>
        <w:autoSpaceDE w:val="0"/>
        <w:autoSpaceDN w:val="0"/>
        <w:adjustRightInd w:val="0"/>
        <w:jc w:val="both"/>
        <w:rPr>
          <w:color w:val="000000"/>
          <w:spacing w:val="86"/>
        </w:rPr>
      </w:pPr>
      <w:r>
        <w:rPr>
          <w:color w:val="000000"/>
          <w:spacing w:val="4"/>
        </w:rPr>
        <w:t>1.1 Организовать вызов или проверить, вызвана ли пожарная охрана.</w:t>
      </w:r>
    </w:p>
    <w:p w:rsidR="002E7775" w:rsidRDefault="002E7775" w:rsidP="00F551F0">
      <w:pPr>
        <w:widowControl w:val="0"/>
        <w:shd w:val="clear" w:color="auto" w:fill="FFFFFF"/>
        <w:tabs>
          <w:tab w:val="left" w:pos="941"/>
        </w:tabs>
        <w:autoSpaceDE w:val="0"/>
        <w:autoSpaceDN w:val="0"/>
        <w:adjustRightInd w:val="0"/>
        <w:jc w:val="both"/>
        <w:rPr>
          <w:color w:val="000000"/>
        </w:rPr>
      </w:pPr>
      <w:r>
        <w:rPr>
          <w:color w:val="000000"/>
          <w:spacing w:val="4"/>
        </w:rPr>
        <w:t>1.2 Вызвать на место пожара руководителя образовательного учреждения.</w:t>
      </w:r>
    </w:p>
    <w:p w:rsidR="002E7775" w:rsidRDefault="002E7775" w:rsidP="00F551F0">
      <w:pPr>
        <w:widowControl w:val="0"/>
        <w:shd w:val="clear" w:color="auto" w:fill="FFFFFF"/>
        <w:tabs>
          <w:tab w:val="left" w:pos="941"/>
        </w:tabs>
        <w:autoSpaceDE w:val="0"/>
        <w:autoSpaceDN w:val="0"/>
        <w:adjustRightInd w:val="0"/>
        <w:jc w:val="both"/>
        <w:rPr>
          <w:color w:val="000000"/>
        </w:rPr>
      </w:pPr>
      <w:r>
        <w:rPr>
          <w:color w:val="000000"/>
          <w:spacing w:val="4"/>
        </w:rPr>
        <w:t>1.3 В случае угрозы для жизни людей принять немедленные меры к предотвращению п</w:t>
      </w:r>
      <w:r>
        <w:rPr>
          <w:color w:val="000000"/>
          <w:spacing w:val="4"/>
        </w:rPr>
        <w:t>а</w:t>
      </w:r>
      <w:r>
        <w:rPr>
          <w:color w:val="000000"/>
          <w:spacing w:val="4"/>
        </w:rPr>
        <w:t xml:space="preserve">ники </w:t>
      </w:r>
      <w:r>
        <w:rPr>
          <w:color w:val="000000"/>
          <w:spacing w:val="2"/>
        </w:rPr>
        <w:t>и быстрейшей эвакуации людей согласно плану эвакуации, используя для этого все имеющи</w:t>
      </w:r>
      <w:r>
        <w:rPr>
          <w:color w:val="000000"/>
          <w:spacing w:val="2"/>
        </w:rPr>
        <w:t>е</w:t>
      </w:r>
      <w:r>
        <w:rPr>
          <w:color w:val="000000"/>
          <w:spacing w:val="2"/>
        </w:rPr>
        <w:t>ся силы и средства.</w:t>
      </w:r>
    </w:p>
    <w:p w:rsidR="002E7775" w:rsidRDefault="002E7775" w:rsidP="00F551F0">
      <w:pPr>
        <w:widowControl w:val="0"/>
        <w:shd w:val="clear" w:color="auto" w:fill="FFFFFF"/>
        <w:tabs>
          <w:tab w:val="left" w:pos="941"/>
        </w:tabs>
        <w:autoSpaceDE w:val="0"/>
        <w:autoSpaceDN w:val="0"/>
        <w:adjustRightInd w:val="0"/>
        <w:jc w:val="both"/>
        <w:rPr>
          <w:color w:val="000000"/>
        </w:rPr>
      </w:pPr>
      <w:r>
        <w:rPr>
          <w:color w:val="000000"/>
        </w:rPr>
        <w:t xml:space="preserve">1.4  </w:t>
      </w:r>
      <w:r>
        <w:rPr>
          <w:color w:val="000000"/>
          <w:spacing w:val="5"/>
        </w:rPr>
        <w:t>Возглавить руководство тушением пожара до прибытия пожарной охр</w:t>
      </w:r>
      <w:r>
        <w:rPr>
          <w:color w:val="000000"/>
          <w:spacing w:val="5"/>
        </w:rPr>
        <w:t>а</w:t>
      </w:r>
      <w:r>
        <w:rPr>
          <w:color w:val="000000"/>
          <w:spacing w:val="5"/>
        </w:rPr>
        <w:t>ны.</w:t>
      </w:r>
    </w:p>
    <w:p w:rsidR="002E7775" w:rsidRDefault="002E7775" w:rsidP="00F551F0">
      <w:pPr>
        <w:widowControl w:val="0"/>
        <w:shd w:val="clear" w:color="auto" w:fill="FFFFFF"/>
        <w:tabs>
          <w:tab w:val="left" w:pos="941"/>
        </w:tabs>
        <w:autoSpaceDE w:val="0"/>
        <w:autoSpaceDN w:val="0"/>
        <w:adjustRightInd w:val="0"/>
        <w:jc w:val="both"/>
        <w:rPr>
          <w:color w:val="000000"/>
        </w:rPr>
      </w:pPr>
      <w:r>
        <w:rPr>
          <w:color w:val="000000"/>
          <w:spacing w:val="6"/>
        </w:rPr>
        <w:t>1.5 Выделить для встречи пожарных подразделений лицо, хорошо знающее располож</w:t>
      </w:r>
      <w:r>
        <w:rPr>
          <w:color w:val="000000"/>
          <w:spacing w:val="6"/>
        </w:rPr>
        <w:t>е</w:t>
      </w:r>
      <w:r>
        <w:rPr>
          <w:color w:val="000000"/>
          <w:spacing w:val="6"/>
        </w:rPr>
        <w:t>ние подъездных путей и водоисточников.</w:t>
      </w:r>
    </w:p>
    <w:p w:rsidR="002E7775" w:rsidRDefault="002E7775" w:rsidP="00F551F0">
      <w:pPr>
        <w:widowControl w:val="0"/>
        <w:shd w:val="clear" w:color="auto" w:fill="FFFFFF"/>
        <w:tabs>
          <w:tab w:val="left" w:pos="941"/>
        </w:tabs>
        <w:autoSpaceDE w:val="0"/>
        <w:autoSpaceDN w:val="0"/>
        <w:adjustRightInd w:val="0"/>
        <w:jc w:val="both"/>
        <w:rPr>
          <w:color w:val="000000"/>
        </w:rPr>
      </w:pPr>
      <w:r>
        <w:rPr>
          <w:color w:val="000000"/>
          <w:spacing w:val="5"/>
        </w:rPr>
        <w:t>1.6 Проверить включение и работу автоматической (стационарной) системы пожаротуш</w:t>
      </w:r>
      <w:r>
        <w:rPr>
          <w:color w:val="000000"/>
          <w:spacing w:val="5"/>
        </w:rPr>
        <w:t>е</w:t>
      </w:r>
      <w:r>
        <w:rPr>
          <w:color w:val="000000"/>
          <w:spacing w:val="5"/>
        </w:rPr>
        <w:t xml:space="preserve">ния </w:t>
      </w:r>
      <w:r>
        <w:rPr>
          <w:color w:val="000000"/>
          <w:spacing w:val="4"/>
        </w:rPr>
        <w:t>(если имеется).</w:t>
      </w:r>
    </w:p>
    <w:p w:rsidR="002E7775" w:rsidRDefault="002E7775" w:rsidP="00F551F0">
      <w:pPr>
        <w:widowControl w:val="0"/>
        <w:shd w:val="clear" w:color="auto" w:fill="FFFFFF"/>
        <w:tabs>
          <w:tab w:val="left" w:pos="0"/>
        </w:tabs>
        <w:autoSpaceDE w:val="0"/>
        <w:autoSpaceDN w:val="0"/>
        <w:adjustRightInd w:val="0"/>
        <w:jc w:val="both"/>
        <w:rPr>
          <w:color w:val="000000"/>
        </w:rPr>
      </w:pPr>
      <w:r>
        <w:rPr>
          <w:color w:val="000000"/>
          <w:spacing w:val="5"/>
        </w:rPr>
        <w:t>1.7  При необходимости вызвать медицинскую и другие службы.</w:t>
      </w:r>
    </w:p>
    <w:p w:rsidR="002E7775" w:rsidRDefault="002E7775" w:rsidP="00F551F0">
      <w:pPr>
        <w:widowControl w:val="0"/>
        <w:shd w:val="clear" w:color="auto" w:fill="FFFFFF"/>
        <w:tabs>
          <w:tab w:val="left" w:pos="941"/>
        </w:tabs>
        <w:autoSpaceDE w:val="0"/>
        <w:autoSpaceDN w:val="0"/>
        <w:adjustRightInd w:val="0"/>
        <w:jc w:val="both"/>
        <w:rPr>
          <w:color w:val="000000"/>
        </w:rPr>
      </w:pPr>
      <w:r>
        <w:rPr>
          <w:color w:val="000000"/>
          <w:spacing w:val="5"/>
        </w:rPr>
        <w:t xml:space="preserve"> 1.8 Организовать при необходимости отключение электроэнергии и остановку систем ве</w:t>
      </w:r>
      <w:r>
        <w:rPr>
          <w:color w:val="000000"/>
          <w:spacing w:val="5"/>
        </w:rPr>
        <w:t>н</w:t>
      </w:r>
      <w:r>
        <w:rPr>
          <w:color w:val="000000"/>
          <w:spacing w:val="5"/>
        </w:rPr>
        <w:t>ти</w:t>
      </w:r>
      <w:r>
        <w:rPr>
          <w:color w:val="000000"/>
          <w:spacing w:val="5"/>
        </w:rPr>
        <w:softHyphen/>
        <w:t>ляции, приведение в действие системы дымоуправления и осуществления других де</w:t>
      </w:r>
      <w:r>
        <w:rPr>
          <w:color w:val="000000"/>
          <w:spacing w:val="5"/>
        </w:rPr>
        <w:t>й</w:t>
      </w:r>
      <w:r>
        <w:rPr>
          <w:color w:val="000000"/>
          <w:spacing w:val="5"/>
        </w:rPr>
        <w:t>ствий.</w:t>
      </w:r>
    </w:p>
    <w:p w:rsidR="002E7775" w:rsidRDefault="002E7775" w:rsidP="00F551F0">
      <w:pPr>
        <w:widowControl w:val="0"/>
        <w:shd w:val="clear" w:color="auto" w:fill="FFFFFF"/>
        <w:tabs>
          <w:tab w:val="left" w:pos="941"/>
        </w:tabs>
        <w:autoSpaceDE w:val="0"/>
        <w:autoSpaceDN w:val="0"/>
        <w:adjustRightInd w:val="0"/>
        <w:jc w:val="both"/>
        <w:rPr>
          <w:color w:val="000000"/>
          <w:spacing w:val="4"/>
        </w:rPr>
      </w:pPr>
      <w:r>
        <w:rPr>
          <w:color w:val="000000"/>
          <w:spacing w:val="4"/>
        </w:rPr>
        <w:t xml:space="preserve">      1.9 Обеспечить защиту и эвакуацию людей, принимающих участие в тушении пожара, из зон    </w:t>
      </w:r>
    </w:p>
    <w:p w:rsidR="002E7775" w:rsidRDefault="002E7775" w:rsidP="00F551F0">
      <w:pPr>
        <w:widowControl w:val="0"/>
        <w:shd w:val="clear" w:color="auto" w:fill="FFFFFF"/>
        <w:tabs>
          <w:tab w:val="left" w:pos="941"/>
        </w:tabs>
        <w:autoSpaceDE w:val="0"/>
        <w:autoSpaceDN w:val="0"/>
        <w:adjustRightInd w:val="0"/>
        <w:jc w:val="both"/>
        <w:rPr>
          <w:color w:val="000000"/>
        </w:rPr>
      </w:pPr>
      <w:r>
        <w:rPr>
          <w:color w:val="000000"/>
          <w:spacing w:val="4"/>
        </w:rPr>
        <w:t xml:space="preserve">      </w:t>
      </w:r>
      <w:r>
        <w:rPr>
          <w:color w:val="000000"/>
          <w:spacing w:val="6"/>
        </w:rPr>
        <w:t xml:space="preserve">возможных обрушений конструкций, поражений электрическим током, отравлений, ожогов      </w:t>
      </w:r>
    </w:p>
    <w:p w:rsidR="002E7775" w:rsidRDefault="002E7775" w:rsidP="00F551F0">
      <w:pPr>
        <w:jc w:val="both"/>
        <w:rPr>
          <w:sz w:val="2"/>
          <w:szCs w:val="2"/>
        </w:rPr>
      </w:pPr>
    </w:p>
    <w:p w:rsidR="002E7775" w:rsidRDefault="002E7775" w:rsidP="00F551F0">
      <w:pPr>
        <w:widowControl w:val="0"/>
        <w:shd w:val="clear" w:color="auto" w:fill="FFFFFF"/>
        <w:tabs>
          <w:tab w:val="left" w:pos="739"/>
        </w:tabs>
        <w:autoSpaceDE w:val="0"/>
        <w:autoSpaceDN w:val="0"/>
        <w:adjustRightInd w:val="0"/>
        <w:jc w:val="both"/>
        <w:rPr>
          <w:color w:val="000000"/>
        </w:rPr>
      </w:pPr>
      <w:r>
        <w:rPr>
          <w:color w:val="000000"/>
          <w:spacing w:val="1"/>
        </w:rPr>
        <w:t>2. По прибытии на пожар подразделений пожарной охраны представитель образовател</w:t>
      </w:r>
      <w:r>
        <w:rPr>
          <w:color w:val="000000"/>
          <w:spacing w:val="1"/>
        </w:rPr>
        <w:t>ь</w:t>
      </w:r>
      <w:r>
        <w:rPr>
          <w:color w:val="000000"/>
          <w:spacing w:val="1"/>
        </w:rPr>
        <w:t>ного уч</w:t>
      </w:r>
      <w:r>
        <w:rPr>
          <w:color w:val="000000"/>
          <w:spacing w:val="1"/>
        </w:rPr>
        <w:softHyphen/>
      </w:r>
      <w:r>
        <w:rPr>
          <w:color w:val="000000"/>
          <w:spacing w:val="-1"/>
        </w:rPr>
        <w:t xml:space="preserve">реждения, руководящий тушением пожара и эвакуацией людей, обязан сообщить старшему начальнику </w:t>
      </w:r>
      <w:r>
        <w:rPr>
          <w:color w:val="000000"/>
          <w:spacing w:val="1"/>
        </w:rPr>
        <w:t>подразделения пожарной охраны все необходимые сведения о наличии людей в здании, об очаге по</w:t>
      </w:r>
      <w:r>
        <w:rPr>
          <w:color w:val="000000"/>
          <w:spacing w:val="1"/>
        </w:rPr>
        <w:softHyphen/>
        <w:t>жара, мерах, предпринятых по его ликвидации, выходах, которые блокир</w:t>
      </w:r>
      <w:r>
        <w:rPr>
          <w:color w:val="000000"/>
          <w:spacing w:val="1"/>
        </w:rPr>
        <w:t>о</w:t>
      </w:r>
      <w:r>
        <w:rPr>
          <w:color w:val="000000"/>
          <w:spacing w:val="1"/>
        </w:rPr>
        <w:t>ваны огнем или дымом.</w:t>
      </w:r>
    </w:p>
    <w:p w:rsidR="002E7775" w:rsidRPr="00F24095" w:rsidRDefault="002E7775" w:rsidP="00F551F0">
      <w:pPr>
        <w:widowControl w:val="0"/>
        <w:shd w:val="clear" w:color="auto" w:fill="FFFFFF"/>
        <w:tabs>
          <w:tab w:val="left" w:pos="739"/>
        </w:tabs>
        <w:autoSpaceDE w:val="0"/>
        <w:autoSpaceDN w:val="0"/>
        <w:adjustRightInd w:val="0"/>
        <w:jc w:val="both"/>
        <w:rPr>
          <w:color w:val="000000"/>
        </w:rPr>
      </w:pPr>
      <w:r>
        <w:rPr>
          <w:color w:val="000000"/>
          <w:spacing w:val="1"/>
        </w:rPr>
        <w:t xml:space="preserve"> 3. При получении сообщения о пожаре на других этажах здания организовать эвакуацию л</w:t>
      </w:r>
      <w:r>
        <w:rPr>
          <w:color w:val="000000"/>
          <w:spacing w:val="1"/>
        </w:rPr>
        <w:t>ю</w:t>
      </w:r>
      <w:r>
        <w:rPr>
          <w:color w:val="000000"/>
          <w:spacing w:val="1"/>
        </w:rPr>
        <w:t xml:space="preserve">дей, </w:t>
      </w:r>
      <w:r>
        <w:rPr>
          <w:color w:val="000000"/>
          <w:spacing w:val="5"/>
        </w:rPr>
        <w:t>выполнять распоряжения старшего начальника подразделения пожарной охраны по оказ</w:t>
      </w:r>
      <w:r>
        <w:rPr>
          <w:color w:val="000000"/>
          <w:spacing w:val="5"/>
        </w:rPr>
        <w:t>а</w:t>
      </w:r>
      <w:r>
        <w:rPr>
          <w:color w:val="000000"/>
          <w:spacing w:val="5"/>
        </w:rPr>
        <w:t>нию по</w:t>
      </w:r>
      <w:r>
        <w:rPr>
          <w:color w:val="000000"/>
          <w:spacing w:val="5"/>
        </w:rPr>
        <w:softHyphen/>
        <w:t>мощи в проведении эвакуации людей с других этажей здания.</w:t>
      </w:r>
    </w:p>
    <w:p w:rsidR="002E7775" w:rsidRDefault="002E7775" w:rsidP="002E7775">
      <w:pPr>
        <w:widowControl w:val="0"/>
        <w:shd w:val="clear" w:color="auto" w:fill="FFFFFF"/>
        <w:tabs>
          <w:tab w:val="left" w:pos="739"/>
        </w:tabs>
        <w:autoSpaceDE w:val="0"/>
        <w:autoSpaceDN w:val="0"/>
        <w:adjustRightInd w:val="0"/>
        <w:ind w:left="57"/>
        <w:jc w:val="both"/>
        <w:rPr>
          <w:color w:val="000000"/>
        </w:rPr>
      </w:pPr>
    </w:p>
    <w:p w:rsidR="00F551F0" w:rsidRDefault="00F551F0" w:rsidP="002E7775">
      <w:pPr>
        <w:shd w:val="clear" w:color="auto" w:fill="FFFFFF"/>
        <w:ind w:left="57"/>
        <w:jc w:val="both"/>
        <w:rPr>
          <w:color w:val="000000"/>
          <w:spacing w:val="5"/>
        </w:rPr>
      </w:pPr>
    </w:p>
    <w:p w:rsidR="002E7775" w:rsidRDefault="002E7775" w:rsidP="002E7775">
      <w:pPr>
        <w:shd w:val="clear" w:color="auto" w:fill="FFFFFF"/>
        <w:ind w:left="57"/>
        <w:jc w:val="both"/>
        <w:rPr>
          <w:color w:val="000000"/>
          <w:spacing w:val="5"/>
        </w:rPr>
      </w:pPr>
      <w:r>
        <w:rPr>
          <w:color w:val="000000"/>
          <w:spacing w:val="5"/>
        </w:rPr>
        <w:t>Ответственный за пожарную безопасность________________________</w:t>
      </w:r>
    </w:p>
    <w:p w:rsidR="002E7775" w:rsidRDefault="002E7775" w:rsidP="002E7775">
      <w:pPr>
        <w:shd w:val="clear" w:color="auto" w:fill="FFFFFF"/>
        <w:jc w:val="right"/>
        <w:rPr>
          <w:iCs/>
          <w:color w:val="000000"/>
        </w:rPr>
      </w:pPr>
    </w:p>
    <w:p w:rsidR="002E7775" w:rsidRDefault="002E7775" w:rsidP="002E7775">
      <w:pPr>
        <w:shd w:val="clear" w:color="auto" w:fill="FFFFFF"/>
        <w:jc w:val="right"/>
        <w:rPr>
          <w:iCs/>
          <w:color w:val="000000"/>
        </w:rPr>
      </w:pPr>
    </w:p>
    <w:p w:rsidR="00F551F0" w:rsidRDefault="00F551F0" w:rsidP="002E7775">
      <w:pPr>
        <w:shd w:val="clear" w:color="auto" w:fill="FFFFFF"/>
        <w:jc w:val="right"/>
        <w:rPr>
          <w:iCs/>
          <w:color w:val="000000"/>
        </w:rPr>
      </w:pPr>
    </w:p>
    <w:p w:rsidR="00F551F0" w:rsidRDefault="00F551F0" w:rsidP="002E7775">
      <w:pPr>
        <w:shd w:val="clear" w:color="auto" w:fill="FFFFFF"/>
        <w:jc w:val="right"/>
        <w:rPr>
          <w:iCs/>
          <w:color w:val="000000"/>
        </w:rPr>
      </w:pPr>
    </w:p>
    <w:p w:rsidR="00F551F0" w:rsidRDefault="00F551F0" w:rsidP="002E7775">
      <w:pPr>
        <w:shd w:val="clear" w:color="auto" w:fill="FFFFFF"/>
        <w:jc w:val="right"/>
        <w:rPr>
          <w:iCs/>
          <w:color w:val="000000"/>
        </w:rPr>
      </w:pPr>
    </w:p>
    <w:p w:rsidR="00F551F0" w:rsidRDefault="00F551F0" w:rsidP="002E7775">
      <w:pPr>
        <w:shd w:val="clear" w:color="auto" w:fill="FFFFFF"/>
        <w:jc w:val="right"/>
        <w:rPr>
          <w:iCs/>
          <w:color w:val="000000"/>
        </w:rPr>
      </w:pPr>
    </w:p>
    <w:p w:rsidR="00F551F0" w:rsidRDefault="00F551F0" w:rsidP="002E7775">
      <w:pPr>
        <w:shd w:val="clear" w:color="auto" w:fill="FFFFFF"/>
        <w:jc w:val="right"/>
        <w:rPr>
          <w:iCs/>
          <w:color w:val="000000"/>
        </w:rPr>
      </w:pPr>
    </w:p>
    <w:p w:rsidR="00F551F0" w:rsidRDefault="00F551F0" w:rsidP="002E7775">
      <w:pPr>
        <w:shd w:val="clear" w:color="auto" w:fill="FFFFFF"/>
        <w:jc w:val="right"/>
        <w:rPr>
          <w:iCs/>
          <w:color w:val="000000"/>
        </w:rPr>
      </w:pPr>
    </w:p>
    <w:p w:rsidR="00F551F0" w:rsidRDefault="00F551F0" w:rsidP="002E7775">
      <w:pPr>
        <w:shd w:val="clear" w:color="auto" w:fill="FFFFFF"/>
        <w:jc w:val="right"/>
        <w:rPr>
          <w:iCs/>
          <w:color w:val="000000"/>
        </w:rPr>
      </w:pPr>
    </w:p>
    <w:p w:rsidR="00F551F0" w:rsidRDefault="00F551F0" w:rsidP="002E7775">
      <w:pPr>
        <w:shd w:val="clear" w:color="auto" w:fill="FFFFFF"/>
        <w:jc w:val="right"/>
        <w:rPr>
          <w:iCs/>
          <w:color w:val="000000"/>
        </w:rPr>
      </w:pPr>
    </w:p>
    <w:p w:rsidR="00F551F0" w:rsidRDefault="00F551F0" w:rsidP="002E7775">
      <w:pPr>
        <w:shd w:val="clear" w:color="auto" w:fill="FFFFFF"/>
        <w:jc w:val="right"/>
        <w:rPr>
          <w:iCs/>
          <w:color w:val="000000"/>
        </w:rPr>
      </w:pPr>
    </w:p>
    <w:p w:rsidR="00D22CC8" w:rsidRDefault="00D22CC8" w:rsidP="002E7775">
      <w:pPr>
        <w:shd w:val="clear" w:color="auto" w:fill="FFFFFF"/>
        <w:jc w:val="right"/>
        <w:rPr>
          <w:iCs/>
          <w:color w:val="000000"/>
        </w:rPr>
      </w:pPr>
    </w:p>
    <w:p w:rsidR="002E7775" w:rsidRPr="00F24095" w:rsidRDefault="002E7775" w:rsidP="002E7775">
      <w:pPr>
        <w:shd w:val="clear" w:color="auto" w:fill="FFFFFF"/>
        <w:jc w:val="right"/>
      </w:pPr>
      <w:r>
        <w:rPr>
          <w:iCs/>
          <w:color w:val="000000"/>
        </w:rPr>
        <w:lastRenderedPageBreak/>
        <w:t>П</w:t>
      </w:r>
      <w:r w:rsidRPr="00F24095">
        <w:rPr>
          <w:iCs/>
          <w:color w:val="000000"/>
        </w:rPr>
        <w:t xml:space="preserve">риложение </w:t>
      </w:r>
      <w:r>
        <w:rPr>
          <w:iCs/>
          <w:color w:val="000000"/>
        </w:rPr>
        <w:t>6.4</w:t>
      </w:r>
    </w:p>
    <w:p w:rsidR="002E7775" w:rsidRDefault="002E7775" w:rsidP="002E7775">
      <w:pPr>
        <w:shd w:val="clear" w:color="auto" w:fill="FFFFFF"/>
        <w:tabs>
          <w:tab w:val="left" w:pos="-3060"/>
          <w:tab w:val="left" w:pos="1325"/>
        </w:tabs>
        <w:ind w:left="57"/>
        <w:rPr>
          <w:sz w:val="28"/>
          <w:szCs w:val="28"/>
        </w:rPr>
      </w:pPr>
    </w:p>
    <w:tbl>
      <w:tblPr>
        <w:tblW w:w="0" w:type="auto"/>
        <w:tblLook w:val="01E0" w:firstRow="1" w:lastRow="1" w:firstColumn="1" w:lastColumn="1" w:noHBand="0" w:noVBand="0"/>
      </w:tblPr>
      <w:tblGrid>
        <w:gridCol w:w="4785"/>
        <w:gridCol w:w="4786"/>
      </w:tblGrid>
      <w:tr w:rsidR="002E7775">
        <w:tc>
          <w:tcPr>
            <w:tcW w:w="4785" w:type="dxa"/>
          </w:tcPr>
          <w:p w:rsidR="002E7775" w:rsidRDefault="002E7775" w:rsidP="002E7775"/>
        </w:tc>
        <w:tc>
          <w:tcPr>
            <w:tcW w:w="4786" w:type="dxa"/>
          </w:tcPr>
          <w:p w:rsidR="002E7775" w:rsidRDefault="002E7775" w:rsidP="002E7775">
            <w:r>
              <w:t>УТВЕРЖДАЮ</w:t>
            </w:r>
          </w:p>
          <w:p w:rsidR="002E7775" w:rsidRDefault="002E7775" w:rsidP="002E7775">
            <w:r>
              <w:t>РУКОВОДИТЕЛЬ УЧРЕЖДЕНИЯ</w:t>
            </w:r>
          </w:p>
          <w:p w:rsidR="002E7775" w:rsidRDefault="002E7775" w:rsidP="002E7775">
            <w:r>
              <w:t>________________________________</w:t>
            </w:r>
          </w:p>
          <w:p w:rsidR="002E7775" w:rsidRDefault="002E7775" w:rsidP="002E7775">
            <w:r>
              <w:t>«____»______________200__г.</w:t>
            </w:r>
          </w:p>
          <w:p w:rsidR="002E7775" w:rsidRDefault="002E7775" w:rsidP="002E7775"/>
        </w:tc>
      </w:tr>
    </w:tbl>
    <w:p w:rsidR="002E7775" w:rsidRDefault="002E7775" w:rsidP="002E7775">
      <w:pPr>
        <w:shd w:val="clear" w:color="auto" w:fill="FFFFFF"/>
        <w:tabs>
          <w:tab w:val="left" w:pos="-3060"/>
          <w:tab w:val="left" w:pos="1325"/>
        </w:tabs>
        <w:ind w:left="57"/>
        <w:rPr>
          <w:sz w:val="28"/>
          <w:szCs w:val="28"/>
        </w:rPr>
      </w:pPr>
    </w:p>
    <w:p w:rsidR="002E7775" w:rsidRDefault="002E7775" w:rsidP="002E7775">
      <w:pPr>
        <w:shd w:val="clear" w:color="auto" w:fill="FFFFFF"/>
        <w:tabs>
          <w:tab w:val="left" w:pos="3420"/>
        </w:tabs>
        <w:jc w:val="center"/>
        <w:rPr>
          <w:b/>
          <w:bCs/>
          <w:color w:val="000000"/>
          <w:spacing w:val="1"/>
        </w:rPr>
      </w:pPr>
      <w:r>
        <w:rPr>
          <w:b/>
          <w:bCs/>
          <w:color w:val="212121"/>
          <w:spacing w:val="4"/>
        </w:rPr>
        <w:t xml:space="preserve">Инструкция </w:t>
      </w:r>
      <w:r>
        <w:rPr>
          <w:b/>
          <w:bCs/>
          <w:color w:val="000000"/>
          <w:spacing w:val="1"/>
        </w:rPr>
        <w:t>о порядке действия персонала</w:t>
      </w:r>
    </w:p>
    <w:p w:rsidR="002E7775" w:rsidRDefault="002E7775" w:rsidP="002E7775">
      <w:pPr>
        <w:shd w:val="clear" w:color="auto" w:fill="FFFFFF"/>
        <w:tabs>
          <w:tab w:val="left" w:pos="3420"/>
        </w:tabs>
        <w:jc w:val="center"/>
        <w:rPr>
          <w:b/>
          <w:bCs/>
          <w:color w:val="000000"/>
          <w:spacing w:val="2"/>
        </w:rPr>
      </w:pPr>
      <w:r>
        <w:rPr>
          <w:b/>
          <w:bCs/>
          <w:color w:val="000000"/>
          <w:spacing w:val="2"/>
        </w:rPr>
        <w:t>по обеспечению безопасности и быстрой эвакуации</w:t>
      </w:r>
    </w:p>
    <w:p w:rsidR="002E7775" w:rsidRDefault="002E7775" w:rsidP="002E7775">
      <w:pPr>
        <w:shd w:val="clear" w:color="auto" w:fill="FFFFFF"/>
        <w:tabs>
          <w:tab w:val="left" w:pos="3420"/>
        </w:tabs>
        <w:jc w:val="center"/>
        <w:rPr>
          <w:b/>
          <w:bCs/>
          <w:color w:val="000000"/>
          <w:spacing w:val="4"/>
        </w:rPr>
      </w:pPr>
      <w:r>
        <w:rPr>
          <w:b/>
          <w:bCs/>
          <w:color w:val="000000"/>
          <w:spacing w:val="2"/>
        </w:rPr>
        <w:t xml:space="preserve"> </w:t>
      </w:r>
      <w:r>
        <w:rPr>
          <w:b/>
          <w:bCs/>
          <w:color w:val="000000"/>
          <w:spacing w:val="4"/>
        </w:rPr>
        <w:t>в случае возникновения пожара</w:t>
      </w:r>
    </w:p>
    <w:p w:rsidR="002E7775" w:rsidRDefault="002E7775" w:rsidP="002E7775">
      <w:pPr>
        <w:shd w:val="clear" w:color="auto" w:fill="FFFFFF"/>
        <w:tabs>
          <w:tab w:val="left" w:pos="3420"/>
        </w:tabs>
        <w:jc w:val="center"/>
        <w:rPr>
          <w:b/>
          <w:bCs/>
          <w:color w:val="000000"/>
          <w:spacing w:val="4"/>
        </w:rPr>
      </w:pPr>
    </w:p>
    <w:p w:rsidR="002E7775" w:rsidRPr="00BC3CDE" w:rsidRDefault="002E7775" w:rsidP="002E7775">
      <w:pPr>
        <w:shd w:val="clear" w:color="auto" w:fill="FFFFFF"/>
        <w:tabs>
          <w:tab w:val="left" w:pos="744"/>
        </w:tabs>
      </w:pPr>
      <w:r w:rsidRPr="00BC3CDE">
        <w:rPr>
          <w:bCs/>
          <w:color w:val="000000"/>
        </w:rPr>
        <w:t>I.</w:t>
      </w:r>
      <w:r>
        <w:rPr>
          <w:bCs/>
          <w:color w:val="000000"/>
        </w:rPr>
        <w:t xml:space="preserve">     </w:t>
      </w:r>
      <w:r w:rsidRPr="00BC3CDE">
        <w:rPr>
          <w:bCs/>
          <w:color w:val="000000"/>
          <w:spacing w:val="4"/>
        </w:rPr>
        <w:t>Общие положения</w:t>
      </w:r>
    </w:p>
    <w:p w:rsidR="002E7775" w:rsidRDefault="002E7775" w:rsidP="002E7775">
      <w:pPr>
        <w:widowControl w:val="0"/>
        <w:shd w:val="clear" w:color="auto" w:fill="FFFFFF"/>
        <w:tabs>
          <w:tab w:val="left" w:pos="888"/>
        </w:tabs>
        <w:autoSpaceDE w:val="0"/>
        <w:autoSpaceDN w:val="0"/>
        <w:adjustRightInd w:val="0"/>
        <w:rPr>
          <w:color w:val="000000"/>
          <w:spacing w:val="78"/>
        </w:rPr>
      </w:pPr>
      <w:r>
        <w:rPr>
          <w:color w:val="000000"/>
        </w:rPr>
        <w:t>1.1. Инструкция разработана в соответствии с Правилами пожарной безопасности в РФ ППБ - 01-03.</w:t>
      </w:r>
    </w:p>
    <w:p w:rsidR="002E7775" w:rsidRDefault="002E7775" w:rsidP="002E7775">
      <w:pPr>
        <w:widowControl w:val="0"/>
        <w:shd w:val="clear" w:color="auto" w:fill="FFFFFF"/>
        <w:tabs>
          <w:tab w:val="left" w:pos="888"/>
        </w:tabs>
        <w:autoSpaceDE w:val="0"/>
        <w:autoSpaceDN w:val="0"/>
        <w:adjustRightInd w:val="0"/>
        <w:rPr>
          <w:color w:val="000000"/>
        </w:rPr>
      </w:pPr>
      <w:r>
        <w:rPr>
          <w:color w:val="000000"/>
          <w:spacing w:val="2"/>
        </w:rPr>
        <w:t>1.2. Инструкция является дополнением к схематическим планам эвакуации людей при пожаре.</w:t>
      </w:r>
    </w:p>
    <w:p w:rsidR="002E7775" w:rsidRDefault="002E7775" w:rsidP="002E7775">
      <w:pPr>
        <w:widowControl w:val="0"/>
        <w:shd w:val="clear" w:color="auto" w:fill="FFFFFF"/>
        <w:tabs>
          <w:tab w:val="left" w:pos="888"/>
        </w:tabs>
        <w:autoSpaceDE w:val="0"/>
        <w:autoSpaceDN w:val="0"/>
        <w:adjustRightInd w:val="0"/>
        <w:rPr>
          <w:color w:val="000000"/>
        </w:rPr>
      </w:pPr>
      <w:r>
        <w:rPr>
          <w:color w:val="000000"/>
          <w:spacing w:val="6"/>
        </w:rPr>
        <w:t xml:space="preserve">1.3. Инструкция предназначена для организации безопасной и быстрой эвакуации людей из </w:t>
      </w:r>
      <w:r>
        <w:rPr>
          <w:color w:val="000000"/>
          <w:spacing w:val="4"/>
        </w:rPr>
        <w:t>здания в случае пожара.</w:t>
      </w:r>
    </w:p>
    <w:p w:rsidR="002E7775" w:rsidRDefault="002E7775" w:rsidP="002E7775">
      <w:pPr>
        <w:shd w:val="clear" w:color="auto" w:fill="FFFFFF"/>
        <w:tabs>
          <w:tab w:val="left" w:pos="955"/>
        </w:tabs>
      </w:pPr>
      <w:r>
        <w:rPr>
          <w:color w:val="000000"/>
        </w:rPr>
        <w:t xml:space="preserve">1.4. </w:t>
      </w:r>
      <w:r>
        <w:rPr>
          <w:color w:val="000000"/>
          <w:spacing w:val="8"/>
        </w:rPr>
        <w:t>Практические тренировки по эвакуации людей в случае пожара по данной инстру</w:t>
      </w:r>
      <w:r>
        <w:rPr>
          <w:color w:val="000000"/>
          <w:spacing w:val="8"/>
        </w:rPr>
        <w:t>к</w:t>
      </w:r>
      <w:r>
        <w:rPr>
          <w:color w:val="000000"/>
          <w:spacing w:val="8"/>
        </w:rPr>
        <w:t xml:space="preserve">ции </w:t>
      </w:r>
      <w:r>
        <w:rPr>
          <w:color w:val="000000"/>
          <w:spacing w:val="4"/>
        </w:rPr>
        <w:t>проводятся один раз в полугодие.</w:t>
      </w:r>
    </w:p>
    <w:p w:rsidR="002E7775" w:rsidRPr="00BC3CDE" w:rsidRDefault="002E7775" w:rsidP="002E7775">
      <w:pPr>
        <w:shd w:val="clear" w:color="auto" w:fill="FFFFFF"/>
        <w:tabs>
          <w:tab w:val="left" w:pos="744"/>
        </w:tabs>
      </w:pPr>
      <w:r w:rsidRPr="00BC3CDE">
        <w:rPr>
          <w:bCs/>
          <w:color w:val="000000"/>
          <w:lang w:val="en-US"/>
        </w:rPr>
        <w:t>II</w:t>
      </w:r>
      <w:r w:rsidRPr="00BC3CDE">
        <w:rPr>
          <w:bCs/>
          <w:color w:val="000000"/>
        </w:rPr>
        <w:t>.</w:t>
      </w:r>
      <w:r>
        <w:rPr>
          <w:bCs/>
          <w:color w:val="000000"/>
        </w:rPr>
        <w:t xml:space="preserve">   </w:t>
      </w:r>
      <w:r w:rsidRPr="00BC3CDE">
        <w:rPr>
          <w:bCs/>
          <w:color w:val="000000"/>
          <w:spacing w:val="5"/>
        </w:rPr>
        <w:t>Порядок эвакуации при пожаре</w:t>
      </w:r>
    </w:p>
    <w:p w:rsidR="002E7775" w:rsidRDefault="002E7775" w:rsidP="002E7775">
      <w:pPr>
        <w:widowControl w:val="0"/>
        <w:numPr>
          <w:ilvl w:val="0"/>
          <w:numId w:val="8"/>
        </w:numPr>
        <w:shd w:val="clear" w:color="auto" w:fill="FFFFFF"/>
        <w:tabs>
          <w:tab w:val="left" w:pos="898"/>
        </w:tabs>
        <w:autoSpaceDE w:val="0"/>
        <w:autoSpaceDN w:val="0"/>
        <w:adjustRightInd w:val="0"/>
        <w:rPr>
          <w:color w:val="000000"/>
        </w:rPr>
      </w:pPr>
      <w:r>
        <w:rPr>
          <w:color w:val="000000"/>
          <w:spacing w:val="1"/>
        </w:rPr>
        <w:t>При возникновении пожара немедленно сообщить о пожаре в ближайшую пожарную часть.</w:t>
      </w:r>
    </w:p>
    <w:p w:rsidR="002E7775" w:rsidRDefault="002E7775" w:rsidP="002E7775">
      <w:pPr>
        <w:widowControl w:val="0"/>
        <w:numPr>
          <w:ilvl w:val="0"/>
          <w:numId w:val="8"/>
        </w:numPr>
        <w:shd w:val="clear" w:color="auto" w:fill="FFFFFF"/>
        <w:tabs>
          <w:tab w:val="left" w:pos="898"/>
        </w:tabs>
        <w:autoSpaceDE w:val="0"/>
        <w:autoSpaceDN w:val="0"/>
        <w:adjustRightInd w:val="0"/>
        <w:rPr>
          <w:color w:val="000000"/>
        </w:rPr>
      </w:pPr>
      <w:r>
        <w:rPr>
          <w:color w:val="000000"/>
          <w:spacing w:val="5"/>
        </w:rPr>
        <w:t>Выключить приточно-вытяжную вентиляцию всех помещений.</w:t>
      </w:r>
    </w:p>
    <w:p w:rsidR="002E7775" w:rsidRDefault="002E7775" w:rsidP="002E7775">
      <w:pPr>
        <w:widowControl w:val="0"/>
        <w:numPr>
          <w:ilvl w:val="0"/>
          <w:numId w:val="8"/>
        </w:numPr>
        <w:shd w:val="clear" w:color="auto" w:fill="FFFFFF"/>
        <w:tabs>
          <w:tab w:val="left" w:pos="898"/>
        </w:tabs>
        <w:autoSpaceDE w:val="0"/>
        <w:autoSpaceDN w:val="0"/>
        <w:adjustRightInd w:val="0"/>
        <w:rPr>
          <w:color w:val="000000"/>
        </w:rPr>
      </w:pPr>
      <w:r>
        <w:rPr>
          <w:color w:val="000000"/>
          <w:spacing w:val="-1"/>
        </w:rPr>
        <w:t>Немедленно оповестить людей о пожаре установленным сигналом и с помощью посыльных.</w:t>
      </w:r>
    </w:p>
    <w:p w:rsidR="002E7775" w:rsidRDefault="002E7775" w:rsidP="002E7775">
      <w:pPr>
        <w:widowControl w:val="0"/>
        <w:numPr>
          <w:ilvl w:val="0"/>
          <w:numId w:val="8"/>
        </w:numPr>
        <w:shd w:val="clear" w:color="auto" w:fill="FFFFFF"/>
        <w:tabs>
          <w:tab w:val="left" w:pos="898"/>
        </w:tabs>
        <w:autoSpaceDE w:val="0"/>
        <w:autoSpaceDN w:val="0"/>
        <w:adjustRightInd w:val="0"/>
        <w:rPr>
          <w:color w:val="000000"/>
        </w:rPr>
      </w:pPr>
      <w:r>
        <w:rPr>
          <w:color w:val="000000"/>
          <w:spacing w:val="4"/>
        </w:rPr>
        <w:t>Открыть все эвакуационные выходы их здания.</w:t>
      </w:r>
    </w:p>
    <w:p w:rsidR="002E7775" w:rsidRDefault="002E7775" w:rsidP="002E7775">
      <w:pPr>
        <w:widowControl w:val="0"/>
        <w:numPr>
          <w:ilvl w:val="0"/>
          <w:numId w:val="9"/>
        </w:numPr>
        <w:shd w:val="clear" w:color="auto" w:fill="FFFFFF"/>
        <w:tabs>
          <w:tab w:val="left" w:pos="898"/>
        </w:tabs>
        <w:autoSpaceDE w:val="0"/>
        <w:autoSpaceDN w:val="0"/>
        <w:adjustRightInd w:val="0"/>
        <w:rPr>
          <w:color w:val="000000"/>
        </w:rPr>
      </w:pPr>
      <w:r>
        <w:rPr>
          <w:color w:val="000000"/>
          <w:spacing w:val="4"/>
        </w:rPr>
        <w:t xml:space="preserve">Быстро, но без паники и суеты эвакуировать людей из здания согласно схеме эвакуации, </w:t>
      </w:r>
      <w:r>
        <w:rPr>
          <w:color w:val="000000"/>
          <w:spacing w:val="5"/>
        </w:rPr>
        <w:t>не допускать встречных и пересекающихся потоков людей.</w:t>
      </w:r>
    </w:p>
    <w:p w:rsidR="002E7775" w:rsidRDefault="002E7775" w:rsidP="002E7775">
      <w:pPr>
        <w:widowControl w:val="0"/>
        <w:numPr>
          <w:ilvl w:val="0"/>
          <w:numId w:val="9"/>
        </w:numPr>
        <w:shd w:val="clear" w:color="auto" w:fill="FFFFFF"/>
        <w:tabs>
          <w:tab w:val="left" w:pos="898"/>
        </w:tabs>
        <w:autoSpaceDE w:val="0"/>
        <w:autoSpaceDN w:val="0"/>
        <w:adjustRightInd w:val="0"/>
        <w:rPr>
          <w:i/>
          <w:iCs/>
          <w:color w:val="000000"/>
        </w:rPr>
      </w:pPr>
      <w:r>
        <w:rPr>
          <w:color w:val="000000"/>
          <w:spacing w:val="-3"/>
        </w:rPr>
        <w:t>Покидая помещение, отключить все электроприборы, выключить свет, плотно закрыть за с</w:t>
      </w:r>
      <w:r>
        <w:rPr>
          <w:color w:val="000000"/>
          <w:spacing w:val="-3"/>
        </w:rPr>
        <w:t>о</w:t>
      </w:r>
      <w:r>
        <w:rPr>
          <w:color w:val="000000"/>
          <w:spacing w:val="-3"/>
        </w:rPr>
        <w:t xml:space="preserve">бой </w:t>
      </w:r>
      <w:r>
        <w:rPr>
          <w:color w:val="000000"/>
          <w:spacing w:val="1"/>
        </w:rPr>
        <w:t>все двери, окна и форточки во избежание распространения огня и дыма в смежные пом</w:t>
      </w:r>
      <w:r>
        <w:rPr>
          <w:color w:val="000000"/>
          <w:spacing w:val="1"/>
        </w:rPr>
        <w:t>е</w:t>
      </w:r>
      <w:r>
        <w:rPr>
          <w:color w:val="000000"/>
          <w:spacing w:val="1"/>
        </w:rPr>
        <w:t>щения.</w:t>
      </w:r>
    </w:p>
    <w:p w:rsidR="002E7775" w:rsidRPr="005924E5" w:rsidRDefault="002E7775" w:rsidP="002E7775">
      <w:pPr>
        <w:widowControl w:val="0"/>
        <w:numPr>
          <w:ilvl w:val="0"/>
          <w:numId w:val="9"/>
        </w:numPr>
        <w:shd w:val="clear" w:color="auto" w:fill="FFFFFF"/>
        <w:tabs>
          <w:tab w:val="left" w:pos="898"/>
        </w:tabs>
        <w:autoSpaceDE w:val="0"/>
        <w:autoSpaceDN w:val="0"/>
        <w:adjustRightInd w:val="0"/>
        <w:rPr>
          <w:color w:val="000000"/>
        </w:rPr>
      </w:pPr>
      <w:r>
        <w:rPr>
          <w:color w:val="000000"/>
          <w:spacing w:val="2"/>
        </w:rPr>
        <w:t xml:space="preserve">Проверить отсутствие людей во всех помещениях здания и их наличие по спискам в месте </w:t>
      </w:r>
      <w:r>
        <w:rPr>
          <w:color w:val="000000"/>
          <w:spacing w:val="-1"/>
        </w:rPr>
        <w:t>сбора.</w:t>
      </w:r>
    </w:p>
    <w:p w:rsidR="002E7775" w:rsidRDefault="002E7775" w:rsidP="002E7775">
      <w:pPr>
        <w:widowControl w:val="0"/>
        <w:shd w:val="clear" w:color="auto" w:fill="FFFFFF"/>
        <w:tabs>
          <w:tab w:val="left" w:pos="898"/>
        </w:tabs>
        <w:autoSpaceDE w:val="0"/>
        <w:autoSpaceDN w:val="0"/>
        <w:adjustRightInd w:val="0"/>
        <w:rPr>
          <w:color w:val="000000"/>
        </w:rPr>
      </w:pPr>
    </w:p>
    <w:p w:rsidR="002E7775" w:rsidRDefault="002E7775" w:rsidP="002E7775">
      <w:pPr>
        <w:shd w:val="clear" w:color="auto" w:fill="FFFFFF"/>
        <w:rPr>
          <w:color w:val="000000"/>
          <w:spacing w:val="4"/>
        </w:rPr>
      </w:pPr>
    </w:p>
    <w:p w:rsidR="002E7775" w:rsidRDefault="002E7775" w:rsidP="002E7775">
      <w:pPr>
        <w:shd w:val="clear" w:color="auto" w:fill="FFFFFF"/>
        <w:rPr>
          <w:color w:val="000000"/>
          <w:spacing w:val="4"/>
        </w:rPr>
      </w:pPr>
    </w:p>
    <w:p w:rsidR="002E7775" w:rsidRDefault="002E7775" w:rsidP="002E7775">
      <w:pPr>
        <w:shd w:val="clear" w:color="auto" w:fill="FFFFFF"/>
        <w:rPr>
          <w:color w:val="000000"/>
          <w:spacing w:val="4"/>
        </w:rPr>
      </w:pPr>
    </w:p>
    <w:p w:rsidR="002E7775" w:rsidRDefault="002E7775" w:rsidP="002E7775">
      <w:pPr>
        <w:shd w:val="clear" w:color="auto" w:fill="FFFFFF"/>
        <w:rPr>
          <w:color w:val="000000"/>
          <w:spacing w:val="4"/>
        </w:rPr>
      </w:pPr>
      <w:r>
        <w:rPr>
          <w:color w:val="000000"/>
          <w:spacing w:val="4"/>
        </w:rPr>
        <w:t>Ответственный за пожарную безопасность___________________________</w:t>
      </w:r>
    </w:p>
    <w:p w:rsidR="002E7775" w:rsidRDefault="002E7775" w:rsidP="002E7775">
      <w:pPr>
        <w:shd w:val="clear" w:color="auto" w:fill="FFFFFF"/>
        <w:rPr>
          <w:color w:val="000000"/>
          <w:spacing w:val="4"/>
        </w:rPr>
      </w:pPr>
    </w:p>
    <w:p w:rsidR="002E7775" w:rsidRDefault="002E7775" w:rsidP="002E7775">
      <w:pPr>
        <w:shd w:val="clear" w:color="auto" w:fill="FFFFFF"/>
        <w:rPr>
          <w:color w:val="000000"/>
          <w:spacing w:val="4"/>
        </w:rPr>
      </w:pPr>
    </w:p>
    <w:p w:rsidR="002E7775" w:rsidRDefault="002E7775" w:rsidP="002E7775">
      <w:pPr>
        <w:shd w:val="clear" w:color="auto" w:fill="FFFFFF"/>
        <w:rPr>
          <w:color w:val="000000"/>
          <w:spacing w:val="4"/>
        </w:rPr>
      </w:pPr>
    </w:p>
    <w:p w:rsidR="002E7775" w:rsidRDefault="002E7775" w:rsidP="002E7775">
      <w:pPr>
        <w:shd w:val="clear" w:color="auto" w:fill="FFFFFF"/>
        <w:rPr>
          <w:color w:val="000000"/>
          <w:spacing w:val="4"/>
        </w:rPr>
      </w:pPr>
    </w:p>
    <w:p w:rsidR="002E7775" w:rsidRDefault="002E7775" w:rsidP="002E7775">
      <w:pPr>
        <w:shd w:val="clear" w:color="auto" w:fill="FFFFFF"/>
        <w:rPr>
          <w:color w:val="000000"/>
          <w:spacing w:val="4"/>
        </w:rPr>
      </w:pPr>
    </w:p>
    <w:p w:rsidR="002E7775" w:rsidRPr="00175E4A" w:rsidRDefault="002E7775" w:rsidP="002E7775">
      <w:pPr>
        <w:pStyle w:val="20"/>
        <w:spacing w:line="360" w:lineRule="auto"/>
        <w:jc w:val="right"/>
      </w:pPr>
    </w:p>
    <w:p w:rsidR="002E7775" w:rsidRPr="00675C4E" w:rsidRDefault="002E7775" w:rsidP="002E7775">
      <w:pPr>
        <w:spacing w:line="360" w:lineRule="auto"/>
      </w:pPr>
    </w:p>
    <w:p w:rsidR="002E7775" w:rsidRPr="00675C4E" w:rsidRDefault="002E7775" w:rsidP="002E7775">
      <w:pPr>
        <w:spacing w:line="360" w:lineRule="auto"/>
      </w:pPr>
    </w:p>
    <w:p w:rsidR="002E7775" w:rsidRPr="00675C4E" w:rsidRDefault="002E7775" w:rsidP="002E7775">
      <w:pPr>
        <w:spacing w:line="360" w:lineRule="auto"/>
      </w:pPr>
    </w:p>
    <w:p w:rsidR="002E7775" w:rsidRPr="00675C4E" w:rsidRDefault="002E7775" w:rsidP="002E7775">
      <w:pPr>
        <w:spacing w:line="360" w:lineRule="auto"/>
      </w:pPr>
    </w:p>
    <w:p w:rsidR="002E7775" w:rsidRPr="00675C4E" w:rsidRDefault="002E7775" w:rsidP="002E7775">
      <w:pPr>
        <w:spacing w:line="360" w:lineRule="auto"/>
      </w:pPr>
    </w:p>
    <w:p w:rsidR="002E7775" w:rsidRPr="00675C4E" w:rsidRDefault="002E7775" w:rsidP="002E7775">
      <w:pPr>
        <w:spacing w:line="360" w:lineRule="auto"/>
      </w:pPr>
    </w:p>
    <w:p w:rsidR="002E7775" w:rsidRPr="00675C4E" w:rsidRDefault="002E7775" w:rsidP="002E7775">
      <w:pPr>
        <w:spacing w:line="360" w:lineRule="auto"/>
      </w:pPr>
    </w:p>
    <w:p w:rsidR="002E7775" w:rsidRDefault="002E7775" w:rsidP="002E7775">
      <w:pPr>
        <w:tabs>
          <w:tab w:val="left" w:pos="6380"/>
        </w:tabs>
        <w:spacing w:line="360" w:lineRule="auto"/>
        <w:jc w:val="right"/>
      </w:pPr>
      <w:r>
        <w:t>Приложение 7</w:t>
      </w:r>
    </w:p>
    <w:p w:rsidR="002E7775" w:rsidRDefault="002E7775" w:rsidP="002E7775">
      <w:pPr>
        <w:tabs>
          <w:tab w:val="left" w:pos="6520"/>
        </w:tabs>
        <w:spacing w:line="360" w:lineRule="auto"/>
        <w:jc w:val="center"/>
      </w:pPr>
    </w:p>
    <w:p w:rsidR="002E7775" w:rsidRPr="006C743A" w:rsidRDefault="002E7775" w:rsidP="002E59E9">
      <w:pPr>
        <w:jc w:val="center"/>
        <w:rPr>
          <w:b/>
        </w:rPr>
      </w:pPr>
      <w:r w:rsidRPr="006C743A">
        <w:rPr>
          <w:b/>
        </w:rPr>
        <w:t>План – конспекты</w:t>
      </w:r>
    </w:p>
    <w:p w:rsidR="002E7775" w:rsidRPr="006C743A" w:rsidRDefault="002E7775" w:rsidP="002E59E9">
      <w:pPr>
        <w:jc w:val="center"/>
        <w:rPr>
          <w:b/>
        </w:rPr>
      </w:pPr>
      <w:r w:rsidRPr="006C743A">
        <w:rPr>
          <w:b/>
        </w:rPr>
        <w:t>проведения занятий по обучению мерам пожарной безопасности</w:t>
      </w:r>
    </w:p>
    <w:p w:rsidR="002E7775" w:rsidRDefault="002E7775" w:rsidP="002E7775">
      <w:pPr>
        <w:spacing w:line="360" w:lineRule="auto"/>
        <w:jc w:val="both"/>
      </w:pPr>
    </w:p>
    <w:p w:rsidR="002E7775" w:rsidRDefault="002E7775" w:rsidP="002E7775">
      <w:pPr>
        <w:jc w:val="both"/>
        <w:rPr>
          <w:b/>
          <w:bCs/>
        </w:rPr>
      </w:pPr>
      <w:r>
        <w:rPr>
          <w:b/>
          <w:bCs/>
        </w:rPr>
        <w:t>ТЕМА № 1. Возможные причины пожаров и условия для их возникновения.</w:t>
      </w:r>
    </w:p>
    <w:p w:rsidR="002E7775" w:rsidRDefault="002E7775" w:rsidP="002E7775">
      <w:pPr>
        <w:jc w:val="both"/>
      </w:pPr>
    </w:p>
    <w:p w:rsidR="002E7775" w:rsidRDefault="002E7775" w:rsidP="002E7775">
      <w:pPr>
        <w:jc w:val="both"/>
      </w:pPr>
      <w:r w:rsidRPr="001616F0">
        <w:rPr>
          <w:b/>
        </w:rPr>
        <w:t>ЦЕЛЬ:</w:t>
      </w:r>
      <w:r>
        <w:t xml:space="preserve">  Ознакомить с основными причинами пожаров.</w:t>
      </w:r>
    </w:p>
    <w:p w:rsidR="000428FB" w:rsidRDefault="000428FB" w:rsidP="002E7775">
      <w:pPr>
        <w:jc w:val="both"/>
      </w:pPr>
    </w:p>
    <w:p w:rsidR="002E7775" w:rsidRDefault="002E7775" w:rsidP="002E7775">
      <w:pPr>
        <w:jc w:val="both"/>
      </w:pPr>
      <w:r w:rsidRPr="001616F0">
        <w:rPr>
          <w:b/>
        </w:rPr>
        <w:t>МЕТОДИЧЕСКИЕ УКАЗАНИЯ:</w:t>
      </w:r>
      <w:r>
        <w:t xml:space="preserve"> статистика, примеры пожаров,  видеофильм, фототаблицы, н</w:t>
      </w:r>
      <w:r>
        <w:t>а</w:t>
      </w:r>
      <w:r>
        <w:t>глядная агитация.</w:t>
      </w:r>
    </w:p>
    <w:p w:rsidR="00064F57" w:rsidRDefault="00064F57" w:rsidP="002E7775">
      <w:pPr>
        <w:shd w:val="clear" w:color="auto" w:fill="FFFFFF"/>
        <w:ind w:firstLine="540"/>
        <w:rPr>
          <w:b/>
          <w:color w:val="000000"/>
        </w:rPr>
      </w:pPr>
    </w:p>
    <w:p w:rsidR="00851B8C" w:rsidRDefault="002672B3" w:rsidP="002672B3">
      <w:pPr>
        <w:shd w:val="clear" w:color="auto" w:fill="FFFFFF"/>
        <w:rPr>
          <w:color w:val="000000"/>
          <w:szCs w:val="28"/>
        </w:rPr>
      </w:pPr>
      <w:r>
        <w:rPr>
          <w:b/>
          <w:color w:val="000000"/>
        </w:rPr>
        <w:t xml:space="preserve">      </w:t>
      </w:r>
      <w:r w:rsidR="002E7775" w:rsidRPr="00F80BFA">
        <w:rPr>
          <w:b/>
          <w:color w:val="000000"/>
        </w:rPr>
        <w:t>Пожар</w:t>
      </w:r>
      <w:r w:rsidR="002E7775" w:rsidRPr="00F639FB">
        <w:rPr>
          <w:b/>
          <w:color w:val="000000"/>
          <w:sz w:val="28"/>
          <w:szCs w:val="28"/>
        </w:rPr>
        <w:t xml:space="preserve"> </w:t>
      </w:r>
      <w:r w:rsidR="002E7775">
        <w:rPr>
          <w:b/>
          <w:color w:val="000000"/>
          <w:sz w:val="28"/>
          <w:szCs w:val="28"/>
        </w:rPr>
        <w:t>–</w:t>
      </w:r>
      <w:r w:rsidR="002E7775">
        <w:rPr>
          <w:color w:val="000000"/>
          <w:szCs w:val="28"/>
        </w:rPr>
        <w:t xml:space="preserve"> неконтролируемое горение, причиняющее материальный ущерб, вред жизни и зд</w:t>
      </w:r>
      <w:r w:rsidR="002E7775">
        <w:rPr>
          <w:color w:val="000000"/>
          <w:szCs w:val="28"/>
        </w:rPr>
        <w:t>о</w:t>
      </w:r>
      <w:r w:rsidR="002E7775">
        <w:rPr>
          <w:color w:val="000000"/>
          <w:szCs w:val="28"/>
        </w:rPr>
        <w:t>ровью граждан, интересам  общества и государства</w:t>
      </w:r>
    </w:p>
    <w:p w:rsidR="00851B8C" w:rsidRDefault="00851B8C" w:rsidP="00851B8C">
      <w:pPr>
        <w:shd w:val="clear" w:color="auto" w:fill="FFFFFF"/>
      </w:pPr>
    </w:p>
    <w:p w:rsidR="002E7775" w:rsidRPr="00851B8C" w:rsidRDefault="002672B3" w:rsidP="00851B8C">
      <w:pPr>
        <w:shd w:val="clear" w:color="auto" w:fill="FFFFFF"/>
        <w:rPr>
          <w:szCs w:val="28"/>
        </w:rPr>
      </w:pPr>
      <w:r>
        <w:t xml:space="preserve">      </w:t>
      </w:r>
      <w:r w:rsidR="002E7775">
        <w:t>В основном пожары сопровождаются открытым горением. Основными опасными фактор</w:t>
      </w:r>
      <w:r w:rsidR="002E7775">
        <w:t>а</w:t>
      </w:r>
      <w:r w:rsidR="002E7775">
        <w:t xml:space="preserve">ми пожара являются: </w:t>
      </w:r>
    </w:p>
    <w:p w:rsidR="002E7775" w:rsidRDefault="002E7775" w:rsidP="002E7775">
      <w:pPr>
        <w:jc w:val="both"/>
      </w:pPr>
      <w:r>
        <w:t>- открытый огонь, (пламя, искры),</w:t>
      </w:r>
    </w:p>
    <w:p w:rsidR="002E7775" w:rsidRDefault="002E7775" w:rsidP="002E7775">
      <w:pPr>
        <w:jc w:val="both"/>
      </w:pPr>
      <w:r>
        <w:t>- тепловой поток,</w:t>
      </w:r>
    </w:p>
    <w:p w:rsidR="002E7775" w:rsidRDefault="002E7775" w:rsidP="002E7775">
      <w:pPr>
        <w:jc w:val="both"/>
      </w:pPr>
      <w:r>
        <w:t>- повышенная температура,</w:t>
      </w:r>
    </w:p>
    <w:p w:rsidR="002E7775" w:rsidRDefault="002E7775" w:rsidP="002E7775">
      <w:pPr>
        <w:jc w:val="both"/>
      </w:pPr>
      <w:r>
        <w:t>- токсичность продуктов горения,</w:t>
      </w:r>
    </w:p>
    <w:p w:rsidR="002E7775" w:rsidRDefault="002E7775" w:rsidP="002E7775">
      <w:pPr>
        <w:jc w:val="both"/>
      </w:pPr>
      <w:r>
        <w:t>- пониженная концентрация кислорода,</w:t>
      </w:r>
    </w:p>
    <w:p w:rsidR="002E7775" w:rsidRDefault="002E7775" w:rsidP="002E7775">
      <w:pPr>
        <w:jc w:val="both"/>
      </w:pPr>
      <w:r>
        <w:t>- задымление, снижение видимости в дыму.</w:t>
      </w:r>
    </w:p>
    <w:p w:rsidR="00851B8C" w:rsidRDefault="00851B8C" w:rsidP="002E7775">
      <w:pPr>
        <w:jc w:val="both"/>
      </w:pPr>
      <w:r>
        <w:t xml:space="preserve"> </w:t>
      </w:r>
    </w:p>
    <w:p w:rsidR="002E7775" w:rsidRDefault="002672B3" w:rsidP="002E7775">
      <w:pPr>
        <w:jc w:val="both"/>
      </w:pPr>
      <w:r>
        <w:t xml:space="preserve">      </w:t>
      </w:r>
      <w:r w:rsidR="002E7775">
        <w:t>К сопутствующим факторам пожара относятся:</w:t>
      </w:r>
    </w:p>
    <w:p w:rsidR="002E7775" w:rsidRDefault="002E7775" w:rsidP="002E7775">
      <w:pPr>
        <w:jc w:val="both"/>
      </w:pPr>
      <w:r>
        <w:t>- осколки, части разрушившихся зданий, сооружений, строений, транспортных средств, обор</w:t>
      </w:r>
      <w:r>
        <w:t>у</w:t>
      </w:r>
      <w:r>
        <w:t>дования, агрегатов и иного имущества.</w:t>
      </w:r>
    </w:p>
    <w:p w:rsidR="002E7775" w:rsidRDefault="002E7775" w:rsidP="002E7775">
      <w:pPr>
        <w:jc w:val="both"/>
      </w:pPr>
      <w:r>
        <w:t>- радиоактивные и токсичные вещества и материалы, попавшие в окружающую среду из разр</w:t>
      </w:r>
      <w:r>
        <w:t>у</w:t>
      </w:r>
      <w:r>
        <w:t>шенных технологических установок,</w:t>
      </w:r>
    </w:p>
    <w:p w:rsidR="002E7775" w:rsidRDefault="002E7775" w:rsidP="002E7775">
      <w:pPr>
        <w:jc w:val="both"/>
      </w:pPr>
      <w:r>
        <w:t>- опасные факторы взрыва, происшедшего вследствии пожара,</w:t>
      </w:r>
    </w:p>
    <w:p w:rsidR="002E7775" w:rsidRDefault="002E7775" w:rsidP="002E7775">
      <w:pPr>
        <w:jc w:val="both"/>
      </w:pPr>
      <w:r>
        <w:t>- воздействие огнетушащих веществ.</w:t>
      </w:r>
    </w:p>
    <w:p w:rsidR="00851B8C" w:rsidRDefault="00851B8C" w:rsidP="002E7775">
      <w:pPr>
        <w:jc w:val="both"/>
      </w:pPr>
    </w:p>
    <w:p w:rsidR="002E7775" w:rsidRDefault="002672B3" w:rsidP="002E7775">
      <w:pPr>
        <w:jc w:val="both"/>
      </w:pPr>
      <w:r>
        <w:t xml:space="preserve">     </w:t>
      </w:r>
      <w:r w:rsidR="002E7775">
        <w:t>Основными причинами возникновения пожаров являются:</w:t>
      </w:r>
    </w:p>
    <w:p w:rsidR="002E7775" w:rsidRDefault="002E7775" w:rsidP="002E7775">
      <w:pPr>
        <w:numPr>
          <w:ilvl w:val="0"/>
          <w:numId w:val="10"/>
        </w:numPr>
        <w:jc w:val="both"/>
      </w:pPr>
      <w:r>
        <w:t>неосторожное обращение с огнем (НОСО);</w:t>
      </w:r>
    </w:p>
    <w:p w:rsidR="002E7775" w:rsidRDefault="002E7775" w:rsidP="002E7775">
      <w:pPr>
        <w:numPr>
          <w:ilvl w:val="0"/>
          <w:numId w:val="10"/>
        </w:numPr>
        <w:jc w:val="both"/>
      </w:pPr>
      <w:r>
        <w:t>электротехнические;</w:t>
      </w:r>
    </w:p>
    <w:p w:rsidR="002E7775" w:rsidRDefault="002E7775" w:rsidP="002E7775">
      <w:pPr>
        <w:numPr>
          <w:ilvl w:val="0"/>
          <w:numId w:val="10"/>
        </w:numPr>
        <w:jc w:val="both"/>
      </w:pPr>
      <w:r>
        <w:t>нарушение правил устройства и эксплуатации печей;</w:t>
      </w:r>
    </w:p>
    <w:p w:rsidR="002E7775" w:rsidRDefault="002E7775" w:rsidP="002E7775">
      <w:pPr>
        <w:numPr>
          <w:ilvl w:val="0"/>
          <w:numId w:val="10"/>
        </w:numPr>
        <w:jc w:val="both"/>
      </w:pPr>
      <w:r>
        <w:t>поджог.</w:t>
      </w:r>
    </w:p>
    <w:p w:rsidR="004960E4" w:rsidRDefault="00064F57" w:rsidP="004960E4">
      <w:pPr>
        <w:pStyle w:val="20"/>
        <w:spacing w:after="0" w:line="240" w:lineRule="auto"/>
        <w:jc w:val="both"/>
      </w:pPr>
      <w:r>
        <w:t xml:space="preserve">       </w:t>
      </w:r>
      <w:r w:rsidR="002E7775">
        <w:t>НОСО является самой распространенной причиной пожара. А нередко неосторожность п</w:t>
      </w:r>
      <w:r w:rsidR="002E7775">
        <w:t>е</w:t>
      </w:r>
      <w:r w:rsidR="002E7775">
        <w:t>реходит в небрежность:  НОСО при курении,  пользование приборами освещения с открытым пламенем  (керосиновыми лампами, фонарями, свечами и т.п.), что особенно опасно для  че</w:t>
      </w:r>
      <w:r w:rsidR="002E7775">
        <w:t>р</w:t>
      </w:r>
      <w:r w:rsidR="002E7775">
        <w:t>дачных и подвальных помещений, кладовых и различных хозпостроек.</w:t>
      </w:r>
    </w:p>
    <w:p w:rsidR="002E7775" w:rsidRDefault="002672B3" w:rsidP="004960E4">
      <w:pPr>
        <w:pStyle w:val="20"/>
        <w:spacing w:after="0" w:line="240" w:lineRule="auto"/>
        <w:jc w:val="both"/>
      </w:pPr>
      <w:r>
        <w:t xml:space="preserve">      </w:t>
      </w:r>
      <w:r w:rsidR="002E7775">
        <w:t>Пожар может возникнуть и от костра, разведенного вблизи строения, причем, чаще всего от искр, которые разносит ветер. Если в этом случае пожар причиняет значительный ущерб, г</w:t>
      </w:r>
      <w:r w:rsidR="002E7775">
        <w:t>и</w:t>
      </w:r>
      <w:r w:rsidR="002E7775">
        <w:t>бель людей, то небрежность может квалифицироваться как преступление. Тогда, в соотве</w:t>
      </w:r>
      <w:r w:rsidR="002E7775">
        <w:t>т</w:t>
      </w:r>
      <w:r w:rsidR="002E7775">
        <w:t>ствии со ст.168  Уголовным Кодексом  РФ, виновные могут быть привлечены к уголовной ответственн</w:t>
      </w:r>
      <w:r w:rsidR="002E7775">
        <w:t>о</w:t>
      </w:r>
      <w:r w:rsidR="002E7775">
        <w:t xml:space="preserve">сти. </w:t>
      </w:r>
    </w:p>
    <w:p w:rsidR="004960E4" w:rsidRDefault="002672B3" w:rsidP="004960E4">
      <w:pPr>
        <w:pStyle w:val="a5"/>
        <w:spacing w:after="0"/>
        <w:jc w:val="both"/>
      </w:pPr>
      <w:r>
        <w:t xml:space="preserve">      </w:t>
      </w:r>
      <w:r w:rsidR="002E7775">
        <w:t>Еще одной из распространенных причин пожаров является поджог, который в соответс</w:t>
      </w:r>
      <w:r w:rsidR="002E7775">
        <w:t>т</w:t>
      </w:r>
      <w:r w:rsidR="002E7775">
        <w:t xml:space="preserve">вии со ст.167 УК РФ также влечет уголовное наказание. </w:t>
      </w:r>
    </w:p>
    <w:p w:rsidR="002E7775" w:rsidRDefault="002672B3" w:rsidP="004960E4">
      <w:pPr>
        <w:pStyle w:val="a5"/>
        <w:spacing w:after="0"/>
        <w:jc w:val="both"/>
      </w:pPr>
      <w:r>
        <w:t xml:space="preserve">      </w:t>
      </w:r>
      <w:r w:rsidR="002E7775">
        <w:t>В зимнее время, с наступлением холодов нередко замерзают водопроводные и канализац</w:t>
      </w:r>
      <w:r w:rsidR="002E7775">
        <w:t>и</w:t>
      </w:r>
      <w:r w:rsidR="002E7775">
        <w:t>онные трубы. Пренебрегая мерами пожарной безопасности их отогревают пламенем факела или паяльных ламп. А это приводит к пожарам.  Следует помнить, что металлические трубы, нагр</w:t>
      </w:r>
      <w:r w:rsidR="002E7775">
        <w:t>е</w:t>
      </w:r>
      <w:r w:rsidR="002E7775">
        <w:lastRenderedPageBreak/>
        <w:t>тые в  одном помещении, за счет теплопередачи способны воспламенить соприкаса</w:t>
      </w:r>
      <w:r w:rsidR="002E7775">
        <w:t>ю</w:t>
      </w:r>
      <w:r w:rsidR="002E7775">
        <w:t>щиеся к ним г</w:t>
      </w:r>
      <w:r w:rsidR="002E7775">
        <w:t>о</w:t>
      </w:r>
      <w:r w:rsidR="002E7775">
        <w:t>рючие материалы, расположенные в соседнем помещении.</w:t>
      </w:r>
    </w:p>
    <w:p w:rsidR="002E7775" w:rsidRDefault="002E7775" w:rsidP="002E7775">
      <w:pPr>
        <w:ind w:firstLine="360"/>
        <w:jc w:val="both"/>
      </w:pPr>
      <w:r w:rsidRPr="006236E9">
        <w:t xml:space="preserve">Особую тревогу вызывают пожары по причине </w:t>
      </w:r>
      <w:r w:rsidRPr="006236E9">
        <w:rPr>
          <w:bCs/>
        </w:rPr>
        <w:t>детской шалости с огнем, а также от неум</w:t>
      </w:r>
      <w:r w:rsidRPr="006236E9">
        <w:rPr>
          <w:bCs/>
        </w:rPr>
        <w:t>е</w:t>
      </w:r>
      <w:r w:rsidRPr="006236E9">
        <w:rPr>
          <w:bCs/>
        </w:rPr>
        <w:t>лого, неосторожного  обращения с ним</w:t>
      </w:r>
      <w:r w:rsidRPr="006236E9">
        <w:rPr>
          <w:b/>
          <w:bCs/>
        </w:rPr>
        <w:t>.</w:t>
      </w:r>
      <w:r>
        <w:t xml:space="preserve"> Примерно каждый 6-8 пожар в нашей стране  происх</w:t>
      </w:r>
      <w:r>
        <w:t>о</w:t>
      </w:r>
      <w:r>
        <w:t>дит по этой причине. Статистика свидетельствует, что чаще всего виновниками, а порой и жер</w:t>
      </w:r>
      <w:r>
        <w:t>т</w:t>
      </w:r>
      <w:r>
        <w:t>вами пожаров, оказываются  дошкольники и учащиеся начальных классов. Самый наде</w:t>
      </w:r>
      <w:r>
        <w:t>ж</w:t>
      </w:r>
      <w:r>
        <w:t xml:space="preserve">ный способ предотвратить шалость малыша с огнем – не оставлять его без присмотра. </w:t>
      </w:r>
    </w:p>
    <w:p w:rsidR="002E7775" w:rsidRDefault="002E7775" w:rsidP="002E7775">
      <w:pPr>
        <w:ind w:firstLine="360"/>
        <w:jc w:val="both"/>
      </w:pPr>
      <w:r>
        <w:t xml:space="preserve">Не менее распространенной причиной пожаров является </w:t>
      </w:r>
      <w:r w:rsidRPr="00A05B86">
        <w:rPr>
          <w:bCs/>
        </w:rPr>
        <w:t xml:space="preserve">электротехнические </w:t>
      </w:r>
      <w:r>
        <w:t>причины.  Анализ пожаров, происходящих по этим причинам, показывает, что они происходят  в осно</w:t>
      </w:r>
      <w:r>
        <w:t>в</w:t>
      </w:r>
      <w:r>
        <w:t>ном по 2-м причинам: из-за нарушения правил при пользования  электробытовыми приборами и скрытой неисправности  в этих приборах или электрической сети.</w:t>
      </w:r>
    </w:p>
    <w:p w:rsidR="002E7775" w:rsidRDefault="002E7775" w:rsidP="002E7775">
      <w:pPr>
        <w:ind w:firstLine="360"/>
        <w:jc w:val="both"/>
      </w:pPr>
      <w:r>
        <w:t>Водонагревательные приборы уже  через 15-20 мин. после выкипания воды вызывают заг</w:t>
      </w:r>
      <w:r>
        <w:t>о</w:t>
      </w:r>
      <w:r>
        <w:t>рания почти любой сгораемой опорной поверхности. А при испытании электрочайников с нагревательным элементом мощностью в 600 Вт воспламенение основания этого чайника пр</w:t>
      </w:r>
      <w:r>
        <w:t>о</w:t>
      </w:r>
      <w:r>
        <w:t>изойдет через 3 минуты после выкипания воды. Соприкосновение занавесей (портьер) с эле</w:t>
      </w:r>
      <w:r>
        <w:t>к</w:t>
      </w:r>
      <w:r>
        <w:t>тронагревательными приборами также приводит к их воспламенению.</w:t>
      </w:r>
    </w:p>
    <w:p w:rsidR="002E7775" w:rsidRDefault="002E7775" w:rsidP="002E7775">
      <w:pPr>
        <w:ind w:firstLine="360"/>
        <w:jc w:val="both"/>
      </w:pPr>
      <w:r>
        <w:t>Пожары могут возникнуть от неисправной электропроводки или неправильной эксплуатации электросети. Это объясняется тем, что при прохождении тока  по проводнику всегда выделяется тепло. Одной из причин пожаров, возникающих от электросетей, является короткое замыкание. Короткое замыкание наступает тогда, когда 2 проводника без изоляции накоротко соединяются друг с другом. Провода мгновенно нагреваются до такой температуры, что металлические жилы плавятся, наблюдается интенсивное выделение искр и большое выделение количества т</w:t>
      </w:r>
      <w:r>
        <w:t>е</w:t>
      </w:r>
      <w:r>
        <w:t>пла.  Если в месте короткого замыкания окажутся горючие материалы и конструкции они моментал</w:t>
      </w:r>
      <w:r>
        <w:t>ь</w:t>
      </w:r>
      <w:r>
        <w:t>но воспламеняются. Вот почему необходимо следить за изоляцией проводов, не допускать кре</w:t>
      </w:r>
      <w:r>
        <w:t>п</w:t>
      </w:r>
      <w:r>
        <w:t>ления их гвоздями, которые могут нарушить изоляцию, не прокладывать по горючей поверхн</w:t>
      </w:r>
      <w:r>
        <w:t>о</w:t>
      </w:r>
      <w:r>
        <w:t>сти. Плохой контакт и сильный разогрев в местах соединения проводов (в скрутку)  происх</w:t>
      </w:r>
      <w:r>
        <w:t>о</w:t>
      </w:r>
      <w:r>
        <w:t>дит из-за слабого крепления и сильно окисления контактных поверхностей и мест соединения  пр</w:t>
      </w:r>
      <w:r>
        <w:t>о</w:t>
      </w:r>
      <w:r>
        <w:t>водов. Неплотный контакт может также вызвать искрение. В таких местах обычно образ</w:t>
      </w:r>
      <w:r>
        <w:t>у</w:t>
      </w:r>
      <w:r>
        <w:t>ются электрические дуги, а это приводит к сильному разогреву контактирующих поверхностей и во</w:t>
      </w:r>
      <w:r>
        <w:t>с</w:t>
      </w:r>
      <w:r>
        <w:t>пламенении изоляции и кабелей. Из-за неплотного контакта вилок в гнездах штепсельной розе</w:t>
      </w:r>
      <w:r>
        <w:t>т</w:t>
      </w:r>
      <w:r>
        <w:t>ки происходит сильный разогрев розетки, а это может вызвать самовоспламенение дер</w:t>
      </w:r>
      <w:r>
        <w:t>е</w:t>
      </w:r>
      <w:r>
        <w:t>вянных подрозетников, горючих перегородок и стен, на которых смонтирована штепсельная розе</w:t>
      </w:r>
      <w:r>
        <w:t>т</w:t>
      </w:r>
      <w:r>
        <w:t xml:space="preserve">ка. </w:t>
      </w:r>
    </w:p>
    <w:p w:rsidR="002E7775" w:rsidRDefault="002E7775" w:rsidP="002E7775">
      <w:pPr>
        <w:ind w:firstLine="360"/>
        <w:jc w:val="both"/>
      </w:pPr>
      <w:r w:rsidRPr="00294B08">
        <w:t xml:space="preserve">Довольно часто встречаются пожары, связанные с явлением </w:t>
      </w:r>
      <w:r w:rsidRPr="00294B08">
        <w:rPr>
          <w:bCs/>
        </w:rPr>
        <w:t>самовоспламенения или сам</w:t>
      </w:r>
      <w:r w:rsidRPr="00294B08">
        <w:rPr>
          <w:bCs/>
        </w:rPr>
        <w:t>о</w:t>
      </w:r>
      <w:r w:rsidRPr="00294B08">
        <w:rPr>
          <w:bCs/>
        </w:rPr>
        <w:t>возгорания</w:t>
      </w:r>
      <w:r w:rsidRPr="00294B08">
        <w:t>. Известны</w:t>
      </w:r>
      <w:r>
        <w:t xml:space="preserve"> случаи, когда только из-за того, что в помещении столовой, нах</w:t>
      </w:r>
      <w:r>
        <w:t>о</w:t>
      </w:r>
      <w:r>
        <w:t>дящейся в подвале, кондитер положил на  батарею отопления халат, нечаянно облитый растительным маслом, произошло самовоспламенение. Та температура, при которой вещество заг</w:t>
      </w:r>
      <w:r>
        <w:t>о</w:t>
      </w:r>
      <w:r>
        <w:t xml:space="preserve">рается без соприкосновения с открытым с огнем,  называется </w:t>
      </w:r>
      <w:r>
        <w:rPr>
          <w:i/>
          <w:iCs/>
        </w:rPr>
        <w:t xml:space="preserve">самовоспламенением. </w:t>
      </w:r>
      <w:r>
        <w:t>Чтобы предотвр</w:t>
      </w:r>
      <w:r>
        <w:t>а</w:t>
      </w:r>
      <w:r>
        <w:t>тить пожары, нужно знать температуру самовоспламенения веществ.  Вот некот</w:t>
      </w:r>
      <w:r>
        <w:t>о</w:t>
      </w:r>
      <w:r>
        <w:t>рые из них:</w:t>
      </w:r>
    </w:p>
    <w:p w:rsidR="002E7775" w:rsidRDefault="002E7775" w:rsidP="002E7775">
      <w:pPr>
        <w:ind w:firstLine="360"/>
        <w:jc w:val="both"/>
      </w:pPr>
      <w:r>
        <w:t>Сероуглерод (жидкость)</w:t>
      </w:r>
      <w:r>
        <w:tab/>
        <w:t>112</w:t>
      </w:r>
    </w:p>
    <w:p w:rsidR="002E7775" w:rsidRDefault="002E7775" w:rsidP="002E7775">
      <w:pPr>
        <w:ind w:firstLine="360"/>
        <w:jc w:val="both"/>
      </w:pPr>
      <w:r>
        <w:t>Целлулоид</w:t>
      </w:r>
      <w:r>
        <w:tab/>
      </w:r>
      <w:r>
        <w:tab/>
      </w:r>
      <w:r>
        <w:tab/>
        <w:t>130</w:t>
      </w:r>
    </w:p>
    <w:p w:rsidR="002E7775" w:rsidRDefault="002E7775" w:rsidP="002E7775">
      <w:pPr>
        <w:ind w:firstLine="360"/>
        <w:jc w:val="both"/>
      </w:pPr>
      <w:r>
        <w:t>Гтанитоль и детматин</w:t>
      </w:r>
      <w:r>
        <w:tab/>
      </w:r>
      <w:r>
        <w:tab/>
        <w:t>165</w:t>
      </w:r>
    </w:p>
    <w:p w:rsidR="002E7775" w:rsidRDefault="002E7775" w:rsidP="002E7775">
      <w:pPr>
        <w:ind w:firstLine="360"/>
        <w:jc w:val="both"/>
      </w:pPr>
      <w:r>
        <w:t>Сено</w:t>
      </w:r>
      <w:r>
        <w:tab/>
      </w:r>
      <w:r>
        <w:tab/>
      </w:r>
      <w:r>
        <w:tab/>
      </w:r>
      <w:r>
        <w:tab/>
        <w:t>172</w:t>
      </w:r>
    </w:p>
    <w:p w:rsidR="002E7775" w:rsidRDefault="002E7775" w:rsidP="002E7775">
      <w:pPr>
        <w:ind w:firstLine="360"/>
        <w:jc w:val="both"/>
      </w:pPr>
      <w:r>
        <w:t>Бумага</w:t>
      </w:r>
      <w:r>
        <w:tab/>
      </w:r>
      <w:r>
        <w:tab/>
      </w:r>
      <w:r>
        <w:tab/>
      </w:r>
      <w:r>
        <w:tab/>
        <w:t>184</w:t>
      </w:r>
    </w:p>
    <w:p w:rsidR="002E7775" w:rsidRDefault="002E7775" w:rsidP="002E7775">
      <w:pPr>
        <w:ind w:firstLine="360"/>
        <w:jc w:val="both"/>
      </w:pPr>
      <w:r>
        <w:t>Торф кусковой</w:t>
      </w:r>
      <w:r>
        <w:tab/>
      </w:r>
      <w:r>
        <w:tab/>
      </w:r>
      <w:r>
        <w:tab/>
        <w:t>230</w:t>
      </w:r>
    </w:p>
    <w:p w:rsidR="002E7775" w:rsidRDefault="002E7775" w:rsidP="002E7775">
      <w:pPr>
        <w:ind w:firstLine="360"/>
        <w:jc w:val="both"/>
      </w:pPr>
      <w:r>
        <w:t>Керосин</w:t>
      </w:r>
      <w:r>
        <w:tab/>
      </w:r>
      <w:r>
        <w:tab/>
      </w:r>
      <w:r>
        <w:tab/>
      </w:r>
      <w:r>
        <w:tab/>
        <w:t>250</w:t>
      </w:r>
    </w:p>
    <w:p w:rsidR="002E7775" w:rsidRDefault="002E7775" w:rsidP="002E7775">
      <w:pPr>
        <w:ind w:firstLine="360"/>
        <w:jc w:val="both"/>
      </w:pPr>
      <w:r>
        <w:t>Древесина</w:t>
      </w:r>
      <w:r>
        <w:tab/>
      </w:r>
      <w:r>
        <w:tab/>
      </w:r>
      <w:r>
        <w:tab/>
        <w:t>250</w:t>
      </w:r>
    </w:p>
    <w:p w:rsidR="002E7775" w:rsidRDefault="002E7775" w:rsidP="002E7775">
      <w:pPr>
        <w:ind w:firstLine="360"/>
        <w:jc w:val="both"/>
      </w:pPr>
      <w:r>
        <w:t>Бензин автомобильный</w:t>
      </w:r>
      <w:r>
        <w:tab/>
      </w:r>
      <w:r>
        <w:tab/>
        <w:t>258</w:t>
      </w:r>
    </w:p>
    <w:p w:rsidR="002E7775" w:rsidRDefault="002E7775" w:rsidP="002E7775">
      <w:pPr>
        <w:ind w:firstLine="360"/>
        <w:jc w:val="both"/>
      </w:pPr>
      <w:r>
        <w:t>Солома</w:t>
      </w:r>
      <w:r>
        <w:tab/>
      </w:r>
      <w:r>
        <w:tab/>
      </w:r>
      <w:r>
        <w:tab/>
      </w:r>
      <w:r>
        <w:tab/>
        <w:t>310</w:t>
      </w:r>
    </w:p>
    <w:p w:rsidR="002E7775" w:rsidRDefault="002E7775" w:rsidP="002E7775">
      <w:pPr>
        <w:ind w:firstLine="360"/>
        <w:jc w:val="both"/>
      </w:pPr>
      <w:r>
        <w:t>Парафин</w:t>
      </w:r>
      <w:r>
        <w:tab/>
      </w:r>
      <w:r>
        <w:tab/>
      </w:r>
      <w:r>
        <w:tab/>
      </w:r>
      <w:r>
        <w:tab/>
        <w:t>310</w:t>
      </w:r>
    </w:p>
    <w:p w:rsidR="002E7775" w:rsidRDefault="002E7775" w:rsidP="002E7775">
      <w:pPr>
        <w:ind w:firstLine="360"/>
        <w:jc w:val="both"/>
      </w:pPr>
      <w:r>
        <w:t>Древесно-волокнистая плита</w:t>
      </w:r>
      <w:r>
        <w:tab/>
        <w:t>315</w:t>
      </w:r>
    </w:p>
    <w:p w:rsidR="002E7775" w:rsidRDefault="002E7775" w:rsidP="002E7775">
      <w:pPr>
        <w:ind w:firstLine="360"/>
        <w:jc w:val="both"/>
      </w:pPr>
      <w:r>
        <w:t>Уголь древесный</w:t>
      </w:r>
      <w:r>
        <w:tab/>
      </w:r>
      <w:r>
        <w:tab/>
        <w:t>340</w:t>
      </w:r>
    </w:p>
    <w:p w:rsidR="002E7775" w:rsidRDefault="002E7775" w:rsidP="002E7775">
      <w:pPr>
        <w:ind w:firstLine="360"/>
        <w:jc w:val="both"/>
      </w:pPr>
      <w:r>
        <w:t>Такие температуры часто встречаются в быту. Так, например, температура на колбе электр</w:t>
      </w:r>
      <w:r>
        <w:t>и</w:t>
      </w:r>
      <w:r>
        <w:t>ческой лампочки, мощностью 150 Вт, составляет до 300 градусов. Вот почему ее нельзя оберт</w:t>
      </w:r>
      <w:r>
        <w:t>ы</w:t>
      </w:r>
      <w:r>
        <w:lastRenderedPageBreak/>
        <w:t>вать бумагой, накрывать тканью, допускать попадания на нее древесной и другой опасной пыли.</w:t>
      </w:r>
      <w:r>
        <w:tab/>
      </w:r>
    </w:p>
    <w:p w:rsidR="002E7775" w:rsidRDefault="002E7775" w:rsidP="002E7775">
      <w:pPr>
        <w:ind w:firstLine="360"/>
        <w:jc w:val="both"/>
      </w:pPr>
      <w:r>
        <w:t>Нередко самовоспламенение происходит вследствие трения. Температура при трении возн</w:t>
      </w:r>
      <w:r>
        <w:t>и</w:t>
      </w:r>
      <w:r>
        <w:t xml:space="preserve">кает очень большая. Если трущиеся детали машин соприкасаются с горючим материалом, может возникнуть пожар. </w:t>
      </w:r>
    </w:p>
    <w:p w:rsidR="002E7775" w:rsidRDefault="002E7775" w:rsidP="002E7775">
      <w:pPr>
        <w:ind w:firstLine="360"/>
        <w:jc w:val="both"/>
      </w:pPr>
      <w:r>
        <w:t xml:space="preserve">Вещество может загораться без внешнего источника тепла, вследствие </w:t>
      </w:r>
      <w:r>
        <w:rPr>
          <w:i/>
          <w:iCs/>
        </w:rPr>
        <w:t>самовозгорания (</w:t>
      </w:r>
      <w:r>
        <w:t>за счет химических, биологических, физических процессов). Нередко самовозгораются текстил</w:t>
      </w:r>
      <w:r>
        <w:t>ь</w:t>
      </w:r>
      <w:r>
        <w:t>ные материалы (тряпки, ветошь), смоченные растительными маслами. Надо помнить, что обт</w:t>
      </w:r>
      <w:r>
        <w:t>и</w:t>
      </w:r>
      <w:r>
        <w:t>рочные материалы, спецодежда, на которые  попали капли масла, например, олифы, пожар</w:t>
      </w:r>
      <w:r>
        <w:t>о</w:t>
      </w:r>
      <w:r>
        <w:t xml:space="preserve">опасны. </w:t>
      </w:r>
    </w:p>
    <w:p w:rsidR="002E7775" w:rsidRDefault="002E7775" w:rsidP="002E7775">
      <w:pPr>
        <w:ind w:firstLine="360"/>
        <w:jc w:val="both"/>
      </w:pPr>
      <w:r>
        <w:t>На заводе в ремонтном цехе рабочий, уходивший  в отпуск, скатал валиком свою спецоде</w:t>
      </w:r>
      <w:r>
        <w:t>ж</w:t>
      </w:r>
      <w:r>
        <w:t>ду, на которой были масляные пятна, и положил в верхний ящик своего шкафчика. Через н</w:t>
      </w:r>
      <w:r>
        <w:t>е</w:t>
      </w:r>
      <w:r>
        <w:t>сколько дней спецодежда самовозгорелась и возник пожар.</w:t>
      </w:r>
    </w:p>
    <w:p w:rsidR="002E7775" w:rsidRDefault="002E7775" w:rsidP="002E7775">
      <w:pPr>
        <w:ind w:firstLine="360"/>
        <w:jc w:val="both"/>
      </w:pPr>
      <w:r>
        <w:t>Пожары от бытовых газовых приборов нередко происходят  из-за нарушения ППБ. Осно</w:t>
      </w:r>
      <w:r>
        <w:t>в</w:t>
      </w:r>
      <w:r>
        <w:t>ные причины этих пожаров – утечка газа вследствие нарушения герметичности трубопроводов, соединительных узлов или через горелки газовых плит. Природный и сжиженный баллонный газ (обычно это пропано-бутановая смесь) способны образовывать с воздухом взрывоопасные смеси. Именно поэтому при ощущении запаха газа в помещении нельзя зажигать спички, заж</w:t>
      </w:r>
      <w:r>
        <w:t>и</w:t>
      </w:r>
      <w:r>
        <w:t>галки, включать, выключать электрические выключатели, входить в помещение с открытым о</w:t>
      </w:r>
      <w:r>
        <w:t>г</w:t>
      </w:r>
      <w:r>
        <w:t>нем или с папиросой. Все это может вызвать взрыв. Если утечка газа произошла из открытого крана на газовом приборе, то его надо закрыть, тщательно проветрить помещении и только п</w:t>
      </w:r>
      <w:r>
        <w:t>о</w:t>
      </w:r>
      <w:r>
        <w:t>сле этого можно зажигать огонь. В случае утечки газа в результате повреждения газовой сети или приборов пользования ими, необходимо прекратить и немедленно сообщить в контору газ</w:t>
      </w:r>
      <w:r>
        <w:t>о</w:t>
      </w:r>
      <w:r>
        <w:t>вого хозяйства. В газифицированных квартирах рекомендуется каждое утро проветривать п</w:t>
      </w:r>
      <w:r>
        <w:t>о</w:t>
      </w:r>
      <w:r>
        <w:t>мещения, в  которых установлены газовые плиты.  Категорически запрещается пользоваться о</w:t>
      </w:r>
      <w:r>
        <w:t>г</w:t>
      </w:r>
      <w:r>
        <w:t>нем для обнаружения утечки газа из газопроводов, баллонов и газовых приборов, можно прим</w:t>
      </w:r>
      <w:r>
        <w:t>е</w:t>
      </w:r>
      <w:r>
        <w:t>нять только мыльный раствор.</w:t>
      </w:r>
    </w:p>
    <w:p w:rsidR="002E7775" w:rsidRDefault="002E7775" w:rsidP="002E7775">
      <w:pPr>
        <w:ind w:firstLine="360"/>
        <w:jc w:val="both"/>
      </w:pPr>
      <w:r>
        <w:t>Значительное количество пожаров возникают в результате неправильного устройства и н</w:t>
      </w:r>
      <w:r>
        <w:t>е</w:t>
      </w:r>
      <w:r>
        <w:t>исправности печей и дымоходов, а также  несоблюдения правил пожарной безопасности при  их эксплуатации. В  холодное время года пожары от печного отопления достигают 80% всех пр</w:t>
      </w:r>
      <w:r>
        <w:t>о</w:t>
      </w:r>
      <w:r>
        <w:t>исходящих в это время пожаров.</w:t>
      </w:r>
    </w:p>
    <w:p w:rsidR="002E7775" w:rsidRDefault="002E7775" w:rsidP="002E7775">
      <w:pPr>
        <w:ind w:firstLine="360"/>
        <w:jc w:val="both"/>
      </w:pPr>
      <w:r>
        <w:t xml:space="preserve">Причины возникновения пожаров от печного отопления следующие: </w:t>
      </w:r>
    </w:p>
    <w:p w:rsidR="002E7775" w:rsidRDefault="002E7775" w:rsidP="002E7775">
      <w:pPr>
        <w:numPr>
          <w:ilvl w:val="0"/>
          <w:numId w:val="10"/>
        </w:numPr>
        <w:jc w:val="both"/>
      </w:pPr>
      <w:r>
        <w:t>от  непосредственного воздействия пламени, топочных газов и искр на сгораемые констру</w:t>
      </w:r>
      <w:r>
        <w:t>к</w:t>
      </w:r>
      <w:r>
        <w:t>ции зданий через трещины и неплотности в кладке печей и дымоходов и деревянные ко</w:t>
      </w:r>
      <w:r>
        <w:t>н</w:t>
      </w:r>
      <w:r>
        <w:t>струкции, заделанные с нарушением требований ППБ.</w:t>
      </w:r>
    </w:p>
    <w:p w:rsidR="002E7775" w:rsidRDefault="002E7775" w:rsidP="002E7775">
      <w:pPr>
        <w:numPr>
          <w:ilvl w:val="0"/>
          <w:numId w:val="10"/>
        </w:numPr>
        <w:jc w:val="both"/>
      </w:pPr>
      <w:r>
        <w:t>от соприкосновения сгораемых  строительных конструкций с поверхностями элементов п</w:t>
      </w:r>
      <w:r>
        <w:t>е</w:t>
      </w:r>
      <w:r>
        <w:t>чи, имеющих высокую температуру,  из-за недостаточной толщены стенок печей и дымох</w:t>
      </w:r>
      <w:r>
        <w:t>о</w:t>
      </w:r>
      <w:r>
        <w:t>дов, из-за отсутствия или занижения размеров  противопожарных разделок и отсутствия о</w:t>
      </w:r>
      <w:r>
        <w:t>т</w:t>
      </w:r>
      <w:r>
        <w:t>ступок,  а  также в результате перекала печей.</w:t>
      </w:r>
    </w:p>
    <w:p w:rsidR="002E7775" w:rsidRDefault="002E7775" w:rsidP="002E7775">
      <w:pPr>
        <w:numPr>
          <w:ilvl w:val="0"/>
          <w:numId w:val="10"/>
        </w:numPr>
        <w:jc w:val="both"/>
      </w:pPr>
      <w:r>
        <w:t>от   соприкосновения горючих материалов (мебели, белья, одежды, дров, торфа и.т.п.)  с н</w:t>
      </w:r>
      <w:r>
        <w:t>е</w:t>
      </w:r>
      <w:r>
        <w:t>исправными частями печей.</w:t>
      </w:r>
    </w:p>
    <w:p w:rsidR="002E7775" w:rsidRDefault="002E7775" w:rsidP="002E7775">
      <w:pPr>
        <w:numPr>
          <w:ilvl w:val="0"/>
          <w:numId w:val="10"/>
        </w:numPr>
        <w:jc w:val="both"/>
      </w:pPr>
      <w:r>
        <w:t>от выпадания горящего топлива и раскаленных искр на сгораемые элементы зданий и пре</w:t>
      </w:r>
      <w:r>
        <w:t>д</w:t>
      </w:r>
      <w:r>
        <w:t>меты.</w:t>
      </w:r>
    </w:p>
    <w:p w:rsidR="002E7775" w:rsidRDefault="002E7775" w:rsidP="002E7775">
      <w:pPr>
        <w:jc w:val="both"/>
      </w:pPr>
    </w:p>
    <w:p w:rsidR="002E7775" w:rsidRPr="00207B81" w:rsidRDefault="002E7775" w:rsidP="002E7775"/>
    <w:p w:rsidR="002E7775" w:rsidRDefault="002E7775" w:rsidP="002E7775">
      <w:pPr>
        <w:pStyle w:val="20"/>
        <w:spacing w:line="240" w:lineRule="auto"/>
        <w:jc w:val="both"/>
        <w:rPr>
          <w:b/>
        </w:rPr>
      </w:pPr>
    </w:p>
    <w:p w:rsidR="002E7775" w:rsidRDefault="002E7775" w:rsidP="002E7775">
      <w:pPr>
        <w:pStyle w:val="20"/>
        <w:spacing w:line="240" w:lineRule="auto"/>
        <w:jc w:val="both"/>
        <w:rPr>
          <w:b/>
        </w:rPr>
      </w:pPr>
    </w:p>
    <w:p w:rsidR="002E7775" w:rsidRDefault="002E7775" w:rsidP="002E7775">
      <w:pPr>
        <w:pStyle w:val="20"/>
        <w:spacing w:line="240" w:lineRule="auto"/>
        <w:jc w:val="both"/>
        <w:rPr>
          <w:b/>
        </w:rPr>
      </w:pPr>
    </w:p>
    <w:p w:rsidR="002E7775" w:rsidRDefault="002E7775" w:rsidP="002E7775">
      <w:pPr>
        <w:pStyle w:val="20"/>
        <w:spacing w:line="240" w:lineRule="auto"/>
        <w:jc w:val="both"/>
        <w:rPr>
          <w:b/>
        </w:rPr>
      </w:pPr>
    </w:p>
    <w:p w:rsidR="002E7775" w:rsidRDefault="002E7775" w:rsidP="002E7775">
      <w:pPr>
        <w:pStyle w:val="20"/>
        <w:spacing w:line="240" w:lineRule="auto"/>
        <w:jc w:val="both"/>
        <w:rPr>
          <w:b/>
        </w:rPr>
      </w:pPr>
    </w:p>
    <w:p w:rsidR="002E7775" w:rsidRDefault="002E7775" w:rsidP="002E7775">
      <w:pPr>
        <w:pStyle w:val="20"/>
        <w:spacing w:line="240" w:lineRule="auto"/>
        <w:jc w:val="both"/>
        <w:rPr>
          <w:b/>
        </w:rPr>
      </w:pPr>
    </w:p>
    <w:p w:rsidR="002E7775" w:rsidRDefault="002E7775" w:rsidP="002E7775">
      <w:pPr>
        <w:pStyle w:val="20"/>
        <w:spacing w:line="240" w:lineRule="auto"/>
        <w:jc w:val="both"/>
        <w:rPr>
          <w:b/>
        </w:rPr>
      </w:pPr>
    </w:p>
    <w:p w:rsidR="002E7775" w:rsidRDefault="002E7775" w:rsidP="00B23BCF">
      <w:pPr>
        <w:pStyle w:val="20"/>
        <w:spacing w:after="0" w:line="240" w:lineRule="auto"/>
        <w:jc w:val="both"/>
        <w:rPr>
          <w:b/>
        </w:rPr>
      </w:pPr>
      <w:r w:rsidRPr="00FA1EBB">
        <w:rPr>
          <w:b/>
        </w:rPr>
        <w:t xml:space="preserve">ТЕМА № 2. Пожарная опасность электрооборудования и противопожарные мероприятия </w:t>
      </w:r>
      <w:r>
        <w:rPr>
          <w:b/>
        </w:rPr>
        <w:t xml:space="preserve">             </w:t>
      </w:r>
    </w:p>
    <w:p w:rsidR="002E7775" w:rsidRDefault="002E7775" w:rsidP="00B23BCF">
      <w:pPr>
        <w:pStyle w:val="20"/>
        <w:spacing w:after="0" w:line="240" w:lineRule="auto"/>
        <w:jc w:val="both"/>
        <w:rPr>
          <w:b/>
        </w:rPr>
      </w:pPr>
      <w:r>
        <w:rPr>
          <w:b/>
        </w:rPr>
        <w:t xml:space="preserve">                      </w:t>
      </w:r>
      <w:r w:rsidRPr="00FA1EBB">
        <w:rPr>
          <w:b/>
        </w:rPr>
        <w:t>при его эксплуатации.</w:t>
      </w:r>
    </w:p>
    <w:p w:rsidR="00B23BCF" w:rsidRPr="00FA1EBB" w:rsidRDefault="00B23BCF" w:rsidP="00B23BCF">
      <w:pPr>
        <w:pStyle w:val="20"/>
        <w:spacing w:after="0" w:line="240" w:lineRule="auto"/>
        <w:jc w:val="both"/>
        <w:rPr>
          <w:b/>
        </w:rPr>
      </w:pPr>
    </w:p>
    <w:p w:rsidR="002E7775" w:rsidRDefault="002E7775" w:rsidP="002E7775">
      <w:pPr>
        <w:jc w:val="both"/>
      </w:pPr>
      <w:r w:rsidRPr="003F4D33">
        <w:rPr>
          <w:b/>
        </w:rPr>
        <w:t>ЦЕЛЬ:</w:t>
      </w:r>
      <w:r>
        <w:t xml:space="preserve">  Изучить правила предосторожности при пользовании электрооборудованием. </w:t>
      </w:r>
    </w:p>
    <w:p w:rsidR="002E7775" w:rsidRDefault="002E7775" w:rsidP="002E7775">
      <w:pPr>
        <w:jc w:val="both"/>
      </w:pPr>
    </w:p>
    <w:p w:rsidR="002E7775" w:rsidRDefault="002E7775" w:rsidP="002E7775">
      <w:pPr>
        <w:jc w:val="both"/>
      </w:pPr>
      <w:r w:rsidRPr="003F4D33">
        <w:rPr>
          <w:b/>
        </w:rPr>
        <w:t>МЕТОДИЧЕСКИЕ УКАЗАНИЯ:</w:t>
      </w:r>
      <w:r>
        <w:t xml:space="preserve">  При проведении этой темы следует наглядно показать наиболее распространенные виды электропроводов, заводские предохранители. Наглядно пр</w:t>
      </w:r>
      <w:r>
        <w:t>о</w:t>
      </w:r>
      <w:r>
        <w:t>демонстрировать следы короткого замыкания на электропроводах. Фототаблицы, примеры п</w:t>
      </w:r>
      <w:r>
        <w:t>о</w:t>
      </w:r>
      <w:r>
        <w:t>жаров, наглядная агитация, памятки по правилам пожарной безопасности при пользовании эле</w:t>
      </w:r>
      <w:r>
        <w:t>к</w:t>
      </w:r>
      <w:r>
        <w:t>тропр</w:t>
      </w:r>
      <w:r>
        <w:t>и</w:t>
      </w:r>
      <w:r>
        <w:t>борами.</w:t>
      </w:r>
    </w:p>
    <w:p w:rsidR="002E7775" w:rsidRDefault="002E7775" w:rsidP="002E7775">
      <w:pPr>
        <w:jc w:val="both"/>
      </w:pPr>
    </w:p>
    <w:p w:rsidR="002E7775" w:rsidRDefault="003F28C8" w:rsidP="002E7775">
      <w:pPr>
        <w:jc w:val="both"/>
      </w:pPr>
      <w:r>
        <w:t xml:space="preserve">      </w:t>
      </w:r>
      <w:r w:rsidR="002E7775">
        <w:t>Пожары от электрических  сетей и электрооборудования могут возникнуть, если не собл</w:t>
      </w:r>
      <w:r w:rsidR="002E7775">
        <w:t>ю</w:t>
      </w:r>
      <w:r w:rsidR="002E7775">
        <w:t>дать элементарные правила пожарной безопасности. Распространенной причиной пожаров я</w:t>
      </w:r>
      <w:r w:rsidR="002E7775">
        <w:t>в</w:t>
      </w:r>
      <w:r w:rsidR="002E7775">
        <w:t>ляются:</w:t>
      </w:r>
    </w:p>
    <w:p w:rsidR="002E7775" w:rsidRDefault="002E7775" w:rsidP="002E7775">
      <w:pPr>
        <w:numPr>
          <w:ilvl w:val="0"/>
          <w:numId w:val="10"/>
        </w:numPr>
        <w:jc w:val="both"/>
      </w:pPr>
      <w:r>
        <w:t>перегрузка  электропроводки;</w:t>
      </w:r>
    </w:p>
    <w:p w:rsidR="002E7775" w:rsidRDefault="002E7775" w:rsidP="002E7775">
      <w:pPr>
        <w:numPr>
          <w:ilvl w:val="0"/>
          <w:numId w:val="10"/>
        </w:numPr>
        <w:jc w:val="both"/>
      </w:pPr>
      <w:r>
        <w:t>плохие контакты при соединении проводов между собой или с клеммами;</w:t>
      </w:r>
    </w:p>
    <w:p w:rsidR="002E7775" w:rsidRDefault="002E7775" w:rsidP="002E7775">
      <w:pPr>
        <w:numPr>
          <w:ilvl w:val="0"/>
          <w:numId w:val="10"/>
        </w:numPr>
        <w:jc w:val="both"/>
      </w:pPr>
      <w:r>
        <w:t>короткое замыкание.</w:t>
      </w:r>
    </w:p>
    <w:p w:rsidR="002E7775" w:rsidRDefault="002E7775" w:rsidP="002E7775">
      <w:pPr>
        <w:ind w:firstLine="360"/>
        <w:jc w:val="both"/>
      </w:pPr>
      <w:r>
        <w:t>Перегрузка  возникает от большого числа приборов, одновременно включенных в сеть. Она сопровождается значительным нагреванием приборов, в результате которого сгораемая изол</w:t>
      </w:r>
      <w:r>
        <w:t>я</w:t>
      </w:r>
      <w:r>
        <w:t>ция может воспламениться. Для предупреждения нагрева токоведущие жилы проводов в местах соединения должны быть тщательно скручены и пропаяны. Места соединения обматывают  из</w:t>
      </w:r>
      <w:r>
        <w:t>о</w:t>
      </w:r>
      <w:r>
        <w:t>ляционной лентой. Короткое замыкание в сети может произойти при соединении непосре</w:t>
      </w:r>
      <w:r>
        <w:t>д</w:t>
      </w:r>
      <w:r>
        <w:t>ственно или через металлические предметы, находящиеся под напряжением проводов с нар</w:t>
      </w:r>
      <w:r>
        <w:t>у</w:t>
      </w:r>
      <w:r>
        <w:t>шенной изоляцией. Во избежание короткого замыкания нужно следить за креплением проводов и исправным состоянием изоляции, не допускать механических повреждений, избегать сопр</w:t>
      </w:r>
      <w:r>
        <w:t>и</w:t>
      </w:r>
      <w:r>
        <w:t>косновения с металлическими конструкциями, своевременно ремонтировать сеть (привести прим</w:t>
      </w:r>
      <w:r>
        <w:t>е</w:t>
      </w:r>
      <w:r>
        <w:t xml:space="preserve">ры пожаров по электротехническим причинам). </w:t>
      </w:r>
    </w:p>
    <w:p w:rsidR="002E7775" w:rsidRDefault="002E7775" w:rsidP="002E7775">
      <w:pPr>
        <w:ind w:firstLine="360"/>
        <w:jc w:val="both"/>
      </w:pPr>
      <w:r>
        <w:t>Попадание на провода влаги может также привести к короткому замыканию и пожару. П</w:t>
      </w:r>
      <w:r>
        <w:t>о</w:t>
      </w:r>
      <w:r>
        <w:t>этому при побелке, ремонте не следует допускать попадание купороса, известкового раствора или воды на провода. Влага часто попадает также на электропровода при неисправной крыше или при протекании водопроводных труб. Нельзя допускать провисание электропроводов.  При прохождении электропроводов  через стены, перегородки и в местах пересечения необх</w:t>
      </w:r>
      <w:r>
        <w:t>о</w:t>
      </w:r>
      <w:r>
        <w:t>димо устраивать дополнительную изоляцию (фарфоровые  втулки, эбонитовые  втулки). Во избеж</w:t>
      </w:r>
      <w:r>
        <w:t>а</w:t>
      </w:r>
      <w:r>
        <w:t>нии повреждения изоляции электропровода нельзя завязывать в узлы, скручивать, закре</w:t>
      </w:r>
      <w:r>
        <w:t>п</w:t>
      </w:r>
      <w:r>
        <w:t>лять гвоздями, а также подвешивать арматуру непосредственно на электрические провода. Эксплу</w:t>
      </w:r>
      <w:r>
        <w:t>а</w:t>
      </w:r>
      <w:r>
        <w:t>тация электропроводов  с поврежденной изоляцией запрещается.</w:t>
      </w:r>
    </w:p>
    <w:p w:rsidR="002E7775" w:rsidRDefault="002E7775" w:rsidP="002E7775">
      <w:pPr>
        <w:ind w:firstLine="360"/>
        <w:jc w:val="both"/>
      </w:pPr>
      <w:r>
        <w:t xml:space="preserve"> Надежной защитой от коротких замыканий и больших перегрузок являются плавкие или а</w:t>
      </w:r>
      <w:r>
        <w:t>в</w:t>
      </w:r>
      <w:r>
        <w:t>томатические электропредохранители. Они срабатывают как только в сети повышается сила т</w:t>
      </w:r>
      <w:r>
        <w:t>о</w:t>
      </w:r>
      <w:r>
        <w:t>ка.  В этом случае легкоплавкая проволочка предохранителя перегорает и разрывает цепь ран</w:t>
      </w:r>
      <w:r>
        <w:t>ь</w:t>
      </w:r>
      <w:r>
        <w:t>ше, чем провода успевают разогреться до опасной температуры. Перегоревшие предохр</w:t>
      </w:r>
      <w:r>
        <w:t>а</w:t>
      </w:r>
      <w:r>
        <w:t>нители следует заменить новыми, предварительно устранив причины, вызвавшие перегрузки или к</w:t>
      </w:r>
      <w:r>
        <w:t>о</w:t>
      </w:r>
      <w:r>
        <w:t>роткое замыкание. Для защиты электрических осветительных сетей целесообразно пр</w:t>
      </w:r>
      <w:r>
        <w:t>и</w:t>
      </w:r>
      <w:r>
        <w:t>менять автоматические пробочные предохранители. Иногда вместо стандартного предохранителя вставляют толстый медный провод или скрутку жилок из проводов (жучок). Такие предохран</w:t>
      </w:r>
      <w:r>
        <w:t>и</w:t>
      </w:r>
      <w:r>
        <w:t>теля не могут предотвратить опасные последствия в электросети при коротком зам</w:t>
      </w:r>
      <w:r>
        <w:t>ы</w:t>
      </w:r>
      <w:r>
        <w:t>кании. Тем более при перегрузке. Электрораспределительные щитки должны располагаться в нишах несг</w:t>
      </w:r>
      <w:r>
        <w:t>о</w:t>
      </w:r>
      <w:r>
        <w:t>раемых стен, а при установке на поверхности стен заключаться  в металлические шка</w:t>
      </w:r>
      <w:r>
        <w:t>ф</w:t>
      </w:r>
      <w:r>
        <w:t>чики. К месту установки щитков должен быть всегда свободный доступ. На полу под ним нельзя разм</w:t>
      </w:r>
      <w:r>
        <w:t>е</w:t>
      </w:r>
      <w:r>
        <w:t>щать сгораемые материалы и предметы, чтобы при сгорании плавких вставок предохран</w:t>
      </w:r>
      <w:r>
        <w:t>и</w:t>
      </w:r>
      <w:r>
        <w:t xml:space="preserve">теля или при образовании искр не мог возникнуть пожар. </w:t>
      </w:r>
    </w:p>
    <w:p w:rsidR="002E7775" w:rsidRDefault="002E7775" w:rsidP="002E7775">
      <w:pPr>
        <w:ind w:firstLine="360"/>
        <w:jc w:val="both"/>
      </w:pPr>
      <w:r>
        <w:t>В спальных помещениях, игровых комнатах и других помещениях  рекомендуется прим</w:t>
      </w:r>
      <w:r>
        <w:t>е</w:t>
      </w:r>
      <w:r>
        <w:t xml:space="preserve">нять шарообразные, полусферические и подобные конструкции плафонов, которые в случае </w:t>
      </w:r>
      <w:r>
        <w:lastRenderedPageBreak/>
        <w:t>разрушения колбы электролампочки  исключили бы падение раскаленной нити на пол. В пом</w:t>
      </w:r>
      <w:r>
        <w:t>е</w:t>
      </w:r>
      <w:r>
        <w:t>щениях кружков технического творчества, различных мастерских, складских помещениях и кладовых для хранения сгораемых материалов электросветильники заключаются в стекля</w:t>
      </w:r>
      <w:r>
        <w:t>н</w:t>
      </w:r>
      <w:r>
        <w:t>ные колпаки.</w:t>
      </w:r>
    </w:p>
    <w:p w:rsidR="00D22CC8" w:rsidRDefault="002E7775" w:rsidP="002E7775">
      <w:pPr>
        <w:ind w:firstLine="360"/>
        <w:jc w:val="both"/>
      </w:pPr>
      <w:r>
        <w:t>Особый контроль должен быть установлен за электронагревательными приборами.</w:t>
      </w:r>
    </w:p>
    <w:p w:rsidR="002E7775" w:rsidRDefault="002E7775" w:rsidP="002E7775">
      <w:pPr>
        <w:ind w:firstLine="360"/>
        <w:jc w:val="both"/>
      </w:pPr>
      <w:r>
        <w:t xml:space="preserve"> В спальных помещениях, игровых комнатах, коридорах и других помещениях, где могут находиться дети,  пользоваться этими приборами запрещается, а также не допускается их пр</w:t>
      </w:r>
      <w:r>
        <w:t>и</w:t>
      </w:r>
      <w:r>
        <w:t xml:space="preserve">менение, в складских помещениях, конторах, кладовых, административных зданиях. </w:t>
      </w:r>
    </w:p>
    <w:p w:rsidR="002E7775" w:rsidRDefault="002E7775" w:rsidP="002E7775">
      <w:pPr>
        <w:ind w:firstLine="360"/>
        <w:jc w:val="both"/>
      </w:pPr>
      <w:r>
        <w:t>Все электронагревательные и другие электрические приборы (радиоприемники, телевиз</w:t>
      </w:r>
      <w:r>
        <w:t>о</w:t>
      </w:r>
      <w:r>
        <w:t>ры, холодильники, стиральные машины)  подключаются в сеть только с помощью исправных ште</w:t>
      </w:r>
      <w:r>
        <w:t>п</w:t>
      </w:r>
      <w:r>
        <w:t>сельных вилок и розеток. Нагревательные электрические приборы нельзя оставлять на длител</w:t>
      </w:r>
      <w:r>
        <w:t>ь</w:t>
      </w:r>
      <w:r>
        <w:t>ное время включенными в сеть без присмотра. Электролампочки нельзя обвертывать  бум</w:t>
      </w:r>
      <w:r>
        <w:t>а</w:t>
      </w:r>
      <w:r>
        <w:t>гой, тканью или другими горючими материалами. Абажуры из горючих материалов не рекомендуе</w:t>
      </w:r>
      <w:r>
        <w:t>т</w:t>
      </w:r>
      <w:r>
        <w:t>ся применять в помещениях, где находятся дети, в других же помещениях абажуры должны иметь металлический каркас, обеспечивающий безопасное  расстояние от абажура до электр</w:t>
      </w:r>
      <w:r>
        <w:t>о</w:t>
      </w:r>
      <w:r>
        <w:t>лампы.</w:t>
      </w:r>
    </w:p>
    <w:p w:rsidR="002E7775" w:rsidRDefault="002E7775" w:rsidP="002E7775">
      <w:pPr>
        <w:jc w:val="both"/>
      </w:pPr>
      <w:r>
        <w:t xml:space="preserve">      Не допускается прокладка временных и силовых электропроводки, а также применение п</w:t>
      </w:r>
      <w:r>
        <w:t>е</w:t>
      </w:r>
      <w:r>
        <w:t xml:space="preserve">реносных электроламп с поврежденными проводами. </w:t>
      </w:r>
    </w:p>
    <w:p w:rsidR="002E7775" w:rsidRDefault="002E7775" w:rsidP="002E7775">
      <w:pPr>
        <w:jc w:val="both"/>
      </w:pPr>
      <w:r>
        <w:tab/>
        <w:t>По окончании работы в складских и других помещениях, не имеющих дежурного перс</w:t>
      </w:r>
      <w:r>
        <w:t>о</w:t>
      </w:r>
      <w:r>
        <w:t>нала, а также в  чердачных и подвальных помещениях  электроосветительные сети  и устано</w:t>
      </w:r>
      <w:r>
        <w:t>в</w:t>
      </w:r>
      <w:r>
        <w:t>ки должны быть полностью обесточены. Для снятия напряжения необходимо иметь р</w:t>
      </w:r>
      <w:r>
        <w:t>у</w:t>
      </w:r>
      <w:r>
        <w:t>бильники и кнопочные выключатели, установленные снаружи у входа в помещение на несгораемых ст</w:t>
      </w:r>
      <w:r>
        <w:t>е</w:t>
      </w:r>
      <w:r>
        <w:t xml:space="preserve">нах в шкафчиках или нишах.   </w:t>
      </w:r>
    </w:p>
    <w:p w:rsidR="002E7775" w:rsidRDefault="002E7775" w:rsidP="002E7775">
      <w:pPr>
        <w:jc w:val="both"/>
      </w:pPr>
      <w:r>
        <w:tab/>
      </w:r>
    </w:p>
    <w:p w:rsidR="002E7775" w:rsidRPr="0074125B" w:rsidRDefault="002E7775" w:rsidP="002E7775"/>
    <w:p w:rsidR="002E7775" w:rsidRDefault="002E7775" w:rsidP="002E7775">
      <w:pPr>
        <w:spacing w:line="360" w:lineRule="auto"/>
        <w:jc w:val="both"/>
      </w:pPr>
    </w:p>
    <w:p w:rsidR="002E7775" w:rsidRDefault="002E7775" w:rsidP="002E7775">
      <w:pPr>
        <w:pStyle w:val="20"/>
        <w:jc w:val="both"/>
      </w:pPr>
    </w:p>
    <w:p w:rsidR="002E7775" w:rsidRDefault="002E7775" w:rsidP="002E7775">
      <w:pPr>
        <w:pStyle w:val="20"/>
        <w:jc w:val="both"/>
      </w:pPr>
    </w:p>
    <w:p w:rsidR="002E7775" w:rsidRDefault="002E7775" w:rsidP="002E7775">
      <w:pPr>
        <w:pStyle w:val="20"/>
        <w:jc w:val="both"/>
      </w:pPr>
    </w:p>
    <w:p w:rsidR="002E7775" w:rsidRDefault="002E7775" w:rsidP="002E7775">
      <w:pPr>
        <w:pStyle w:val="20"/>
        <w:jc w:val="both"/>
      </w:pPr>
    </w:p>
    <w:p w:rsidR="002E7775" w:rsidRDefault="002E7775" w:rsidP="002E7775">
      <w:pPr>
        <w:pStyle w:val="20"/>
        <w:jc w:val="both"/>
      </w:pPr>
    </w:p>
    <w:p w:rsidR="002E7775" w:rsidRDefault="002E7775" w:rsidP="002E7775">
      <w:pPr>
        <w:pStyle w:val="20"/>
        <w:jc w:val="both"/>
      </w:pPr>
    </w:p>
    <w:p w:rsidR="002E7775" w:rsidRDefault="002E7775" w:rsidP="002E7775">
      <w:pPr>
        <w:pStyle w:val="20"/>
        <w:jc w:val="both"/>
      </w:pPr>
    </w:p>
    <w:p w:rsidR="002E7775" w:rsidRDefault="002E7775" w:rsidP="002E7775">
      <w:pPr>
        <w:pStyle w:val="20"/>
        <w:jc w:val="both"/>
      </w:pPr>
    </w:p>
    <w:p w:rsidR="002E7775" w:rsidRDefault="002E7775" w:rsidP="002E7775">
      <w:pPr>
        <w:pStyle w:val="20"/>
        <w:jc w:val="both"/>
      </w:pPr>
    </w:p>
    <w:p w:rsidR="002E7775" w:rsidRDefault="002E7775" w:rsidP="002E7775">
      <w:pPr>
        <w:pStyle w:val="20"/>
        <w:jc w:val="both"/>
      </w:pPr>
    </w:p>
    <w:p w:rsidR="002E7775" w:rsidRDefault="002E7775" w:rsidP="002E7775">
      <w:pPr>
        <w:pStyle w:val="20"/>
        <w:jc w:val="both"/>
      </w:pPr>
    </w:p>
    <w:p w:rsidR="004566E9" w:rsidRDefault="004566E9" w:rsidP="002E7775">
      <w:pPr>
        <w:pStyle w:val="20"/>
        <w:spacing w:line="240" w:lineRule="auto"/>
        <w:jc w:val="both"/>
        <w:rPr>
          <w:b/>
        </w:rPr>
      </w:pPr>
    </w:p>
    <w:p w:rsidR="002E7775" w:rsidRDefault="002E7775" w:rsidP="00985D6E">
      <w:pPr>
        <w:pStyle w:val="20"/>
        <w:spacing w:after="0" w:line="240" w:lineRule="auto"/>
        <w:jc w:val="both"/>
        <w:rPr>
          <w:b/>
        </w:rPr>
      </w:pPr>
      <w:r w:rsidRPr="000A7952">
        <w:rPr>
          <w:b/>
        </w:rPr>
        <w:t>ТЕМА №</w:t>
      </w:r>
      <w:r>
        <w:rPr>
          <w:b/>
        </w:rPr>
        <w:t xml:space="preserve"> </w:t>
      </w:r>
      <w:r w:rsidRPr="000A7952">
        <w:rPr>
          <w:b/>
        </w:rPr>
        <w:t xml:space="preserve">3. Правила пожарной безопасности и соблюдение противопожарного режима в </w:t>
      </w:r>
      <w:r>
        <w:rPr>
          <w:b/>
        </w:rPr>
        <w:t xml:space="preserve">     </w:t>
      </w:r>
    </w:p>
    <w:p w:rsidR="002E7775" w:rsidRPr="000A7952" w:rsidRDefault="002E7775" w:rsidP="00985D6E">
      <w:pPr>
        <w:pStyle w:val="20"/>
        <w:spacing w:after="0" w:line="240" w:lineRule="auto"/>
        <w:jc w:val="both"/>
        <w:rPr>
          <w:b/>
        </w:rPr>
      </w:pPr>
      <w:r>
        <w:rPr>
          <w:b/>
        </w:rPr>
        <w:t xml:space="preserve">                     </w:t>
      </w:r>
      <w:r w:rsidRPr="000A7952">
        <w:rPr>
          <w:b/>
        </w:rPr>
        <w:t>общ</w:t>
      </w:r>
      <w:r w:rsidRPr="000A7952">
        <w:rPr>
          <w:b/>
        </w:rPr>
        <w:t>е</w:t>
      </w:r>
      <w:r w:rsidRPr="000A7952">
        <w:rPr>
          <w:b/>
        </w:rPr>
        <w:t>образовательных учреждениях</w:t>
      </w:r>
    </w:p>
    <w:p w:rsidR="002E7775" w:rsidRDefault="002E7775" w:rsidP="002E7775">
      <w:pPr>
        <w:jc w:val="both"/>
        <w:rPr>
          <w:b/>
          <w:bCs/>
        </w:rPr>
      </w:pPr>
    </w:p>
    <w:p w:rsidR="002E7775" w:rsidRDefault="002E7775" w:rsidP="002E7775">
      <w:pPr>
        <w:jc w:val="both"/>
      </w:pPr>
      <w:r w:rsidRPr="00B23BCF">
        <w:rPr>
          <w:b/>
        </w:rPr>
        <w:t>ЦЕЛЬ:</w:t>
      </w:r>
      <w:r>
        <w:t xml:space="preserve"> Изучить основные правила пожарной безопасности.</w:t>
      </w:r>
    </w:p>
    <w:p w:rsidR="002E7775" w:rsidRDefault="002E7775" w:rsidP="002E7775">
      <w:pPr>
        <w:jc w:val="both"/>
      </w:pPr>
    </w:p>
    <w:p w:rsidR="002E7775" w:rsidRDefault="002E7775" w:rsidP="002E7775">
      <w:pPr>
        <w:jc w:val="both"/>
      </w:pPr>
      <w:r w:rsidRPr="00B23BCF">
        <w:rPr>
          <w:b/>
        </w:rPr>
        <w:t>МЕТОДИЧЕСКИЕ УКАЗАНИЯ</w:t>
      </w:r>
      <w:r>
        <w:t>: В отработке этой темы необходимо учитывать состав рабо</w:t>
      </w:r>
      <w:r>
        <w:t>т</w:t>
      </w:r>
      <w:r>
        <w:t>ников учреждения на занятии.</w:t>
      </w:r>
    </w:p>
    <w:p w:rsidR="002E7775" w:rsidRDefault="002E7775" w:rsidP="002E7775">
      <w:pPr>
        <w:jc w:val="both"/>
      </w:pPr>
    </w:p>
    <w:p w:rsidR="002E7775" w:rsidRDefault="002E7775" w:rsidP="002E7775">
      <w:r>
        <w:t xml:space="preserve">  </w:t>
      </w:r>
      <w:r>
        <w:tab/>
        <w:t>Здания общеобразовательных учреждений оборудуют центральным отоплением и прот</w:t>
      </w:r>
      <w:r>
        <w:t>и</w:t>
      </w:r>
      <w:r>
        <w:t>вопожарным водопроводом, АПС, а также телефоном. Печное отопление допускается как и</w:t>
      </w:r>
      <w:r>
        <w:t>с</w:t>
      </w:r>
      <w:r>
        <w:t>ключение в одноэтажных зданиях. При этом устраивать топочные отверстия в игральных и ст</w:t>
      </w:r>
      <w:r>
        <w:t>о</w:t>
      </w:r>
      <w:r>
        <w:t>ловых  помещениях, спальнях и умывальнях не разрешается. Топка печей должна заканч</w:t>
      </w:r>
      <w:r>
        <w:t>и</w:t>
      </w:r>
      <w:r>
        <w:t>ваться до прихода детей за 2 часа, а при круглосуточном пребывании детей -  вечером до их сна.  Устройство котельных на газовом топливе запрещено.</w:t>
      </w:r>
    </w:p>
    <w:p w:rsidR="002E7775" w:rsidRPr="000A7952" w:rsidRDefault="002E7775" w:rsidP="002E7775">
      <w:pPr>
        <w:pStyle w:val="1"/>
        <w:rPr>
          <w:rFonts w:ascii="Times New Roman" w:hAnsi="Times New Roman" w:cs="Times New Roman"/>
          <w:sz w:val="24"/>
          <w:szCs w:val="24"/>
        </w:rPr>
      </w:pPr>
      <w:r w:rsidRPr="000A7952">
        <w:rPr>
          <w:rFonts w:ascii="Times New Roman" w:hAnsi="Times New Roman" w:cs="Times New Roman"/>
          <w:sz w:val="24"/>
          <w:szCs w:val="24"/>
        </w:rPr>
        <w:t>Требования ППБ  к территориям, зданиям, сооружениям помещ</w:t>
      </w:r>
      <w:r w:rsidRPr="000A7952">
        <w:rPr>
          <w:rFonts w:ascii="Times New Roman" w:hAnsi="Times New Roman" w:cs="Times New Roman"/>
          <w:sz w:val="24"/>
          <w:szCs w:val="24"/>
        </w:rPr>
        <w:t>е</w:t>
      </w:r>
      <w:r w:rsidRPr="000A7952">
        <w:rPr>
          <w:rFonts w:ascii="Times New Roman" w:hAnsi="Times New Roman" w:cs="Times New Roman"/>
          <w:sz w:val="24"/>
          <w:szCs w:val="24"/>
        </w:rPr>
        <w:t>ниям</w:t>
      </w:r>
    </w:p>
    <w:p w:rsidR="002E7775" w:rsidRDefault="002E7775" w:rsidP="002E7775">
      <w:pPr>
        <w:rPr>
          <w:i/>
          <w:iCs/>
          <w:u w:val="single"/>
        </w:rPr>
      </w:pPr>
      <w:r>
        <w:rPr>
          <w:i/>
          <w:iCs/>
          <w:u w:val="single"/>
        </w:rPr>
        <w:t>Содержание территории.</w:t>
      </w:r>
    </w:p>
    <w:p w:rsidR="002E7775" w:rsidRDefault="002E7775" w:rsidP="00220A16">
      <w:pPr>
        <w:pStyle w:val="a5"/>
        <w:tabs>
          <w:tab w:val="num" w:pos="360"/>
        </w:tabs>
        <w:spacing w:after="0"/>
        <w:ind w:left="357" w:hanging="357"/>
      </w:pPr>
      <w:r>
        <w:t xml:space="preserve">Территория  должна постоянно содержаться в чистоте. Отходы горючих материалов, опавшие листья и сухую траву следует регулярно убирать и вывозить с территории. </w:t>
      </w:r>
    </w:p>
    <w:p w:rsidR="002E7775" w:rsidRDefault="002E7775" w:rsidP="00220A16">
      <w:pPr>
        <w:pStyle w:val="a5"/>
        <w:tabs>
          <w:tab w:val="num" w:pos="360"/>
        </w:tabs>
        <w:spacing w:after="0"/>
        <w:ind w:left="357" w:hanging="357"/>
      </w:pPr>
      <w:r>
        <w:t>Дороги, проезды, подъезды и проходы к зданиям, открытым складам и открытым водоисточн</w:t>
      </w:r>
      <w:r>
        <w:t>и</w:t>
      </w:r>
      <w:r>
        <w:t>кам, используемые для пожаротушения, подступы к стационарным  лестницам и пожарному инвентарю должны быть всегда свободными, содержаться в исправном состоянии, а зимой быть очищены от снега, льда.</w:t>
      </w:r>
    </w:p>
    <w:p w:rsidR="002E7775" w:rsidRDefault="002E7775" w:rsidP="00220A16">
      <w:pPr>
        <w:pStyle w:val="a5"/>
        <w:tabs>
          <w:tab w:val="num" w:pos="360"/>
        </w:tabs>
        <w:spacing w:after="0"/>
        <w:ind w:left="357" w:hanging="357"/>
      </w:pPr>
      <w:r>
        <w:t>О закрытии дорог, отдельных участков или проездов, препятствующем проезду пожарных авт</w:t>
      </w:r>
      <w:r>
        <w:t>о</w:t>
      </w:r>
      <w:r>
        <w:t xml:space="preserve">мобилей, необходимо немедленно сообщать в районные пожарные части. </w:t>
      </w:r>
    </w:p>
    <w:p w:rsidR="002E7775" w:rsidRDefault="002E7775" w:rsidP="00220A16">
      <w:pPr>
        <w:pStyle w:val="a5"/>
        <w:tabs>
          <w:tab w:val="num" w:pos="360"/>
        </w:tabs>
        <w:spacing w:after="0"/>
        <w:ind w:left="357" w:hanging="357"/>
      </w:pPr>
      <w:r>
        <w:t>Не разрешается курение на территории, а также в помещениях общеобразовательных учрежд</w:t>
      </w:r>
      <w:r>
        <w:t>е</w:t>
      </w:r>
      <w:r>
        <w:t>ний.</w:t>
      </w:r>
    </w:p>
    <w:p w:rsidR="002E7775" w:rsidRDefault="002E7775" w:rsidP="00220A16">
      <w:pPr>
        <w:pStyle w:val="a5"/>
        <w:tabs>
          <w:tab w:val="num" w:pos="360"/>
        </w:tabs>
        <w:spacing w:after="0"/>
        <w:ind w:left="357" w:hanging="357"/>
      </w:pPr>
      <w:r>
        <w:t>Территория общеобразовательного учреждения должна иметь наружное освещение, достато</w:t>
      </w:r>
      <w:r>
        <w:t>ч</w:t>
      </w:r>
      <w:r>
        <w:t>ное для быстрого нахождения  противопожарных водоисточников.</w:t>
      </w:r>
    </w:p>
    <w:p w:rsidR="003020B1" w:rsidRDefault="003020B1" w:rsidP="002E7775">
      <w:pPr>
        <w:pStyle w:val="a5"/>
        <w:rPr>
          <w:i/>
          <w:iCs/>
          <w:u w:val="single"/>
        </w:rPr>
      </w:pPr>
    </w:p>
    <w:p w:rsidR="002E7775" w:rsidRDefault="002E7775" w:rsidP="002E7775">
      <w:pPr>
        <w:pStyle w:val="a5"/>
        <w:rPr>
          <w:i/>
          <w:iCs/>
          <w:u w:val="single"/>
        </w:rPr>
      </w:pPr>
      <w:r>
        <w:rPr>
          <w:i/>
          <w:iCs/>
          <w:u w:val="single"/>
        </w:rPr>
        <w:t>Содержание зданий. сооружений, помещений.</w:t>
      </w:r>
    </w:p>
    <w:p w:rsidR="002E7775" w:rsidRDefault="002E7775" w:rsidP="002E7775">
      <w:pPr>
        <w:pStyle w:val="a5"/>
        <w:numPr>
          <w:ilvl w:val="0"/>
          <w:numId w:val="11"/>
        </w:numPr>
        <w:spacing w:after="0"/>
      </w:pPr>
      <w:r>
        <w:t>Около оборудования, имеющего повышенную пожарную опасность следует вывешивать стандартные знаки (аншлаги, таблички) пожарной безопасности.</w:t>
      </w:r>
    </w:p>
    <w:p w:rsidR="002E7775" w:rsidRDefault="002E7775" w:rsidP="002E7775">
      <w:pPr>
        <w:pStyle w:val="a5"/>
        <w:numPr>
          <w:ilvl w:val="0"/>
          <w:numId w:val="11"/>
        </w:numPr>
        <w:spacing w:after="0"/>
      </w:pPr>
      <w:r>
        <w:t>Пути эвакуации, запасные выходы должны быть обеспечены знаками пожарной безопасн</w:t>
      </w:r>
      <w:r>
        <w:t>о</w:t>
      </w:r>
      <w:r>
        <w:t>сти «Запасной выход №..».</w:t>
      </w:r>
    </w:p>
    <w:p w:rsidR="002E7775" w:rsidRPr="00AD758E" w:rsidRDefault="002E7775" w:rsidP="002E7775">
      <w:pPr>
        <w:pStyle w:val="a5"/>
        <w:numPr>
          <w:ilvl w:val="0"/>
          <w:numId w:val="11"/>
        </w:numPr>
        <w:spacing w:after="0"/>
        <w:rPr>
          <w:u w:val="single"/>
        </w:rPr>
      </w:pPr>
      <w:r>
        <w:t>Расстановка мебели и оборудования не должна препятствовать эвакуации людей и проходу к средствам пожаротушения. Минимальная ширина эвакуационного пути должна быть не м</w:t>
      </w:r>
      <w:r>
        <w:t>е</w:t>
      </w:r>
      <w:r>
        <w:t xml:space="preserve">нее предусмотренной согласно </w:t>
      </w:r>
      <w:r w:rsidRPr="00AD758E">
        <w:rPr>
          <w:u w:val="single"/>
        </w:rPr>
        <w:t>СП 1.13130.2009. «Системы противопожарной защиты. Эв</w:t>
      </w:r>
      <w:r w:rsidRPr="00AD758E">
        <w:rPr>
          <w:u w:val="single"/>
        </w:rPr>
        <w:t>а</w:t>
      </w:r>
      <w:r w:rsidRPr="00AD758E">
        <w:rPr>
          <w:u w:val="single"/>
        </w:rPr>
        <w:t>куационные пути и выходы».</w:t>
      </w:r>
    </w:p>
    <w:p w:rsidR="002E7775" w:rsidRDefault="002E7775" w:rsidP="002E7775">
      <w:pPr>
        <w:pStyle w:val="a5"/>
        <w:numPr>
          <w:ilvl w:val="0"/>
          <w:numId w:val="11"/>
        </w:numPr>
        <w:spacing w:after="0"/>
      </w:pPr>
      <w:r>
        <w:t>Эвакуационные проходы, выходы, лестницы не должны загромождаться какими-либо пре</w:t>
      </w:r>
      <w:r>
        <w:t>д</w:t>
      </w:r>
      <w:r>
        <w:t>метами и оборудованием. Двери на путях эвакуации должны открываться по выходу из п</w:t>
      </w:r>
      <w:r>
        <w:t>о</w:t>
      </w:r>
      <w:r>
        <w:t>мещения, а также запираться лишь на внутренние, легкооткрывающиеся запоры (при преб</w:t>
      </w:r>
      <w:r>
        <w:t>ы</w:t>
      </w:r>
      <w:r>
        <w:t>вании людей в помещении). Допускается по согласованию  с ГПС закрывать запасные вых</w:t>
      </w:r>
      <w:r>
        <w:t>о</w:t>
      </w:r>
      <w:r>
        <w:t>ды на внутренний механический замок. В этом случае на каждом этаже здания назначается ответственный дежурный из числа обслуживающего персонала, у которого постоянно им</w:t>
      </w:r>
      <w:r>
        <w:t>е</w:t>
      </w:r>
      <w:r>
        <w:t>ется при себе комплект ключей от всех замков на дверях эвакуационных  выходов. Другой комплект ключей должен храниться в помещении дежурного по зданию. Каждый ключ на обоих комплектах должен иметь подпись о его принадлежности соответствующему за</w:t>
      </w:r>
      <w:r>
        <w:t>м</w:t>
      </w:r>
      <w:r>
        <w:t xml:space="preserve">ку. </w:t>
      </w:r>
    </w:p>
    <w:p w:rsidR="002E7775" w:rsidRDefault="002E7775" w:rsidP="002E7775">
      <w:pPr>
        <w:pStyle w:val="a5"/>
        <w:numPr>
          <w:ilvl w:val="0"/>
          <w:numId w:val="11"/>
        </w:numPr>
        <w:spacing w:after="0"/>
      </w:pPr>
      <w:r>
        <w:t>В помещениях, связанных с пребыванием детей,  ковры, паласы, ковровые дорожки дол</w:t>
      </w:r>
      <w:r>
        <w:t>ж</w:t>
      </w:r>
      <w:r>
        <w:t>ны быть жестко прикреплены к полу.</w:t>
      </w:r>
    </w:p>
    <w:p w:rsidR="002E7775" w:rsidRDefault="002E7775" w:rsidP="002E7775">
      <w:pPr>
        <w:pStyle w:val="a5"/>
        <w:numPr>
          <w:ilvl w:val="0"/>
          <w:numId w:val="11"/>
        </w:numPr>
        <w:spacing w:after="0"/>
      </w:pPr>
      <w:r>
        <w:lastRenderedPageBreak/>
        <w:t>В чердачных помещениях не разрешается производить сушку белья, устраивать склады (за исключением хранения оконных рам), применять для утепления перекрытий торф, стру</w:t>
      </w:r>
      <w:r>
        <w:t>ж</w:t>
      </w:r>
      <w:r>
        <w:t>ку, опилки и другие горючие материалы,  крепить к дымоходу радио и телевизионные а</w:t>
      </w:r>
      <w:r>
        <w:t>н</w:t>
      </w:r>
      <w:r>
        <w:t>тенны.</w:t>
      </w:r>
    </w:p>
    <w:p w:rsidR="002E7775" w:rsidRDefault="002E7775" w:rsidP="002E7775">
      <w:pPr>
        <w:pStyle w:val="a5"/>
        <w:numPr>
          <w:ilvl w:val="0"/>
          <w:numId w:val="11"/>
        </w:numPr>
        <w:spacing w:after="0"/>
      </w:pPr>
      <w:r>
        <w:t xml:space="preserve">Двери (люки, чердачных  и технических помещений, насосных, вентиляционных камер, складов, электрощитовых и т.п.) должны быть постоянно закрыты на замок. На дверях должны быть надписи, определяющие назначение помещений и место хранения ключей. </w:t>
      </w:r>
    </w:p>
    <w:p w:rsidR="002E7775" w:rsidRDefault="002E7775" w:rsidP="002E7775">
      <w:pPr>
        <w:pStyle w:val="a5"/>
        <w:numPr>
          <w:ilvl w:val="0"/>
          <w:numId w:val="11"/>
        </w:numPr>
        <w:spacing w:after="0"/>
      </w:pPr>
      <w:r>
        <w:t>На случай отключения электроэнергии у обслуживающего персонала должны быть электр</w:t>
      </w:r>
      <w:r>
        <w:t>и</w:t>
      </w:r>
      <w:r>
        <w:t>ческие фонарики, не менее одного на каждого работника дежурного персонала.</w:t>
      </w:r>
    </w:p>
    <w:p w:rsidR="00301EC6" w:rsidRDefault="00301EC6" w:rsidP="002E7775">
      <w:pPr>
        <w:pStyle w:val="a5"/>
        <w:rPr>
          <w:b/>
          <w:bCs/>
          <w:i/>
          <w:iCs/>
        </w:rPr>
      </w:pPr>
    </w:p>
    <w:p w:rsidR="002E7775" w:rsidRDefault="002E7775" w:rsidP="00301EC6">
      <w:pPr>
        <w:pStyle w:val="a5"/>
        <w:spacing w:after="0"/>
        <w:rPr>
          <w:b/>
          <w:bCs/>
          <w:i/>
          <w:iCs/>
        </w:rPr>
      </w:pPr>
      <w:r>
        <w:rPr>
          <w:b/>
          <w:bCs/>
          <w:i/>
          <w:iCs/>
        </w:rPr>
        <w:t>З а п р е щ а е т с я:</w:t>
      </w:r>
    </w:p>
    <w:p w:rsidR="00A577C2" w:rsidRDefault="00A577C2" w:rsidP="00301EC6">
      <w:pPr>
        <w:pStyle w:val="a5"/>
        <w:spacing w:after="0"/>
        <w:rPr>
          <w:b/>
          <w:bCs/>
          <w:i/>
          <w:iCs/>
        </w:rPr>
      </w:pPr>
    </w:p>
    <w:p w:rsidR="002E7775" w:rsidRDefault="002E7775" w:rsidP="00301EC6">
      <w:pPr>
        <w:pStyle w:val="a5"/>
        <w:spacing w:after="0"/>
      </w:pPr>
      <w:r>
        <w:rPr>
          <w:b/>
          <w:bCs/>
          <w:i/>
          <w:iCs/>
        </w:rPr>
        <w:t xml:space="preserve"> </w:t>
      </w:r>
      <w:r>
        <w:t>Устраивать на путях эвакуации пороги, турникеты и другие устройства, препятствующие св</w:t>
      </w:r>
      <w:r>
        <w:t>о</w:t>
      </w:r>
      <w:r>
        <w:t>бодному выходу людей.</w:t>
      </w:r>
    </w:p>
    <w:p w:rsidR="002E7775" w:rsidRDefault="002E7775" w:rsidP="00301EC6">
      <w:pPr>
        <w:pStyle w:val="a5"/>
        <w:numPr>
          <w:ilvl w:val="0"/>
          <w:numId w:val="12"/>
        </w:numPr>
        <w:spacing w:after="0"/>
        <w:ind w:left="0"/>
      </w:pPr>
      <w:r>
        <w:t>Применять на путях эвакуации горючие материалы для отделки, облицовки, окраски стен  и потолков.</w:t>
      </w:r>
    </w:p>
    <w:p w:rsidR="002E7775" w:rsidRDefault="002E7775" w:rsidP="00301EC6">
      <w:pPr>
        <w:pStyle w:val="a5"/>
        <w:numPr>
          <w:ilvl w:val="0"/>
          <w:numId w:val="12"/>
        </w:numPr>
        <w:spacing w:after="0"/>
        <w:ind w:left="0"/>
      </w:pPr>
      <w:r>
        <w:t>Размещать мастерские, кладовые и другие помещения, предназначенные для хранения и п</w:t>
      </w:r>
      <w:r>
        <w:t>е</w:t>
      </w:r>
      <w:r>
        <w:t>реработки горючих материалов в подвалах.</w:t>
      </w:r>
    </w:p>
    <w:p w:rsidR="002E7775" w:rsidRDefault="002E7775" w:rsidP="00301EC6">
      <w:pPr>
        <w:pStyle w:val="a5"/>
        <w:numPr>
          <w:ilvl w:val="0"/>
          <w:numId w:val="12"/>
        </w:numPr>
        <w:spacing w:after="0"/>
        <w:ind w:left="0"/>
      </w:pPr>
      <w:r>
        <w:t>Производить перепланировку помещений с отступлениями от требований СНиП, а также без согласования противопожарной службы.</w:t>
      </w:r>
    </w:p>
    <w:p w:rsidR="002E7775" w:rsidRDefault="002E7775" w:rsidP="00301EC6">
      <w:pPr>
        <w:pStyle w:val="a5"/>
        <w:numPr>
          <w:ilvl w:val="0"/>
          <w:numId w:val="12"/>
        </w:numPr>
        <w:spacing w:after="0"/>
        <w:ind w:left="0"/>
      </w:pPr>
      <w:r>
        <w:t>Устанавливать глухие решетки на окнах помещений, связанных с пребыванием людей.</w:t>
      </w:r>
    </w:p>
    <w:p w:rsidR="002E7775" w:rsidRDefault="002E7775" w:rsidP="00301EC6">
      <w:pPr>
        <w:pStyle w:val="a5"/>
        <w:numPr>
          <w:ilvl w:val="0"/>
          <w:numId w:val="12"/>
        </w:numPr>
        <w:spacing w:after="0"/>
        <w:ind w:left="0"/>
      </w:pPr>
      <w:r>
        <w:t>Проводить огневые, электросварочные работы без оформления разрешения на этот вид раб</w:t>
      </w:r>
      <w:r>
        <w:t>о</w:t>
      </w:r>
      <w:r>
        <w:t>ты и согласования с пожарной охраной.</w:t>
      </w:r>
    </w:p>
    <w:p w:rsidR="002E7775" w:rsidRPr="00EB62F8" w:rsidRDefault="002E7775" w:rsidP="00301EC6">
      <w:pPr>
        <w:pStyle w:val="30"/>
        <w:spacing w:after="0"/>
        <w:ind w:firstLine="360"/>
        <w:rPr>
          <w:bCs/>
          <w:sz w:val="24"/>
          <w:szCs w:val="24"/>
        </w:rPr>
      </w:pPr>
      <w:r w:rsidRPr="00EB62F8">
        <w:rPr>
          <w:bCs/>
          <w:sz w:val="24"/>
          <w:szCs w:val="24"/>
        </w:rPr>
        <w:t>Кроме общи</w:t>
      </w:r>
      <w:r>
        <w:rPr>
          <w:bCs/>
          <w:sz w:val="24"/>
          <w:szCs w:val="24"/>
        </w:rPr>
        <w:t>х правил,  согласно п.5 ППБ 01-0</w:t>
      </w:r>
      <w:r w:rsidRPr="00EB62F8">
        <w:rPr>
          <w:bCs/>
          <w:sz w:val="24"/>
          <w:szCs w:val="24"/>
        </w:rPr>
        <w:t>3,  в общеобразовательных</w:t>
      </w:r>
      <w:r>
        <w:rPr>
          <w:bCs/>
          <w:sz w:val="24"/>
          <w:szCs w:val="24"/>
        </w:rPr>
        <w:t xml:space="preserve"> учреждениях</w:t>
      </w:r>
      <w:r w:rsidRPr="00EB62F8">
        <w:rPr>
          <w:bCs/>
          <w:sz w:val="24"/>
          <w:szCs w:val="24"/>
        </w:rPr>
        <w:t xml:space="preserve">  в</w:t>
      </w:r>
      <w:r w:rsidRPr="00EB62F8">
        <w:rPr>
          <w:bCs/>
          <w:sz w:val="24"/>
          <w:szCs w:val="24"/>
        </w:rPr>
        <w:t>ы</w:t>
      </w:r>
      <w:r w:rsidRPr="00EB62F8">
        <w:rPr>
          <w:bCs/>
          <w:sz w:val="24"/>
          <w:szCs w:val="24"/>
        </w:rPr>
        <w:t>полняются следующие правила пожарной безопасн</w:t>
      </w:r>
      <w:r w:rsidRPr="00EB62F8">
        <w:rPr>
          <w:bCs/>
          <w:sz w:val="24"/>
          <w:szCs w:val="24"/>
        </w:rPr>
        <w:t>о</w:t>
      </w:r>
      <w:r w:rsidRPr="00EB62F8">
        <w:rPr>
          <w:bCs/>
          <w:sz w:val="24"/>
          <w:szCs w:val="24"/>
        </w:rPr>
        <w:t>сти:</w:t>
      </w:r>
    </w:p>
    <w:p w:rsidR="002E7775" w:rsidRDefault="002E7775" w:rsidP="002E7775">
      <w:r>
        <w:t>5.3. В лабораториях и других помещениях допускается хранение ЛВЖ и ГЖ в количествах, не превышающих сменную  потребность. Доставка жидкостей в помещения должна произв</w:t>
      </w:r>
      <w:r>
        <w:t>о</w:t>
      </w:r>
      <w:r>
        <w:t>диться в закрытой безопасной таре.</w:t>
      </w:r>
    </w:p>
    <w:p w:rsidR="002E7775" w:rsidRDefault="002E7775" w:rsidP="002E7775">
      <w:r>
        <w:t>5.5. Отработанные ЛВЖ и ГЖ следует по окончании рабочего дня собирать в специальную з</w:t>
      </w:r>
      <w:r>
        <w:t>а</w:t>
      </w:r>
      <w:r>
        <w:t>крытую тару и удалять из лаборатории для дальнейшей утилизации.</w:t>
      </w:r>
    </w:p>
    <w:p w:rsidR="002E7775" w:rsidRDefault="002E7775" w:rsidP="002E7775">
      <w:r>
        <w:t>Не разрешается сливать ЛВЖ и ГЖ в канализацию.</w:t>
      </w:r>
    </w:p>
    <w:p w:rsidR="002E7775" w:rsidRDefault="002E7775" w:rsidP="002E7775">
      <w:r>
        <w:t>5.6. Сосуды, в которых проводились работы с ЛВЖ и ГЖ, после окончания опыта должны пр</w:t>
      </w:r>
      <w:r>
        <w:t>о</w:t>
      </w:r>
      <w:r>
        <w:t>мываться пожаробезопасными растворами.</w:t>
      </w:r>
    </w:p>
    <w:p w:rsidR="002E7775" w:rsidRDefault="002E7775" w:rsidP="002E7775">
      <w:r>
        <w:t>5.7. Школьные здания перед началом учебного года должны быть приняты соответствующими комиссиями. В состав которых включаются работники государственного пожарного надзора.</w:t>
      </w:r>
    </w:p>
    <w:p w:rsidR="002E7775" w:rsidRDefault="002E7775" w:rsidP="002E7775">
      <w:r>
        <w:t>5.9. Число парт (столов) в учебных классах и кабинетах не должно превышать количества, уст</w:t>
      </w:r>
      <w:r>
        <w:t>а</w:t>
      </w:r>
      <w:r>
        <w:t>новленного нормами  проектирования.</w:t>
      </w:r>
    </w:p>
    <w:p w:rsidR="002E7775" w:rsidRDefault="002E7775" w:rsidP="002E7775">
      <w:r>
        <w:t>5.10. С учащимися должны быть организованы занятия (беседы) по изучению правил пожа</w:t>
      </w:r>
      <w:r>
        <w:t>р</w:t>
      </w:r>
      <w:r>
        <w:t>ной безопасности  в быту.</w:t>
      </w:r>
    </w:p>
    <w:p w:rsidR="002E7775" w:rsidRDefault="002E7775" w:rsidP="002E7775">
      <w:r>
        <w:t>5.11. По окончании занятий в кабинетах, лабораториях и мастерских все пожароопасные и взрывчатые вещества и материалы должны быть убраны в специально оборудованные помещ</w:t>
      </w:r>
      <w:r>
        <w:t>е</w:t>
      </w:r>
      <w:r>
        <w:t>ния.</w:t>
      </w:r>
    </w:p>
    <w:p w:rsidR="002E7775" w:rsidRDefault="00AA4446" w:rsidP="002E7775">
      <w:r>
        <w:t xml:space="preserve">        </w:t>
      </w:r>
      <w:r w:rsidR="002E7775">
        <w:t>Для соблюдения противопожарного режима на объекте (в образовательном учреждении) необходимо  перед началом учебного года подготовить план противопожарных меропри</w:t>
      </w:r>
      <w:r w:rsidR="002E7775">
        <w:t>я</w:t>
      </w:r>
      <w:r w:rsidR="002E7775">
        <w:t xml:space="preserve">тий. </w:t>
      </w:r>
    </w:p>
    <w:p w:rsidR="002E7775" w:rsidRDefault="002E7775" w:rsidP="002E7775">
      <w:pPr>
        <w:pStyle w:val="30"/>
      </w:pPr>
    </w:p>
    <w:p w:rsidR="002E7775" w:rsidRPr="002A3995" w:rsidRDefault="002E7775" w:rsidP="002E7775"/>
    <w:p w:rsidR="002E7775" w:rsidRDefault="002E7775" w:rsidP="002E7775">
      <w:pPr>
        <w:pStyle w:val="30"/>
        <w:rPr>
          <w:sz w:val="24"/>
          <w:szCs w:val="24"/>
        </w:rPr>
      </w:pPr>
    </w:p>
    <w:p w:rsidR="002E7775" w:rsidRDefault="002E7775" w:rsidP="002E7775">
      <w:pPr>
        <w:pStyle w:val="30"/>
        <w:rPr>
          <w:sz w:val="24"/>
          <w:szCs w:val="24"/>
        </w:rPr>
      </w:pPr>
    </w:p>
    <w:p w:rsidR="002E7775" w:rsidRDefault="002E7775" w:rsidP="002E7775">
      <w:pPr>
        <w:pStyle w:val="30"/>
        <w:rPr>
          <w:sz w:val="24"/>
          <w:szCs w:val="24"/>
        </w:rPr>
      </w:pPr>
    </w:p>
    <w:p w:rsidR="002E7775" w:rsidRDefault="002E7775" w:rsidP="002E7775">
      <w:pPr>
        <w:pStyle w:val="30"/>
        <w:rPr>
          <w:sz w:val="24"/>
          <w:szCs w:val="24"/>
        </w:rPr>
      </w:pPr>
    </w:p>
    <w:p w:rsidR="002E7775" w:rsidRDefault="002E7775" w:rsidP="002E7775">
      <w:pPr>
        <w:pStyle w:val="30"/>
        <w:rPr>
          <w:sz w:val="24"/>
          <w:szCs w:val="24"/>
        </w:rPr>
      </w:pPr>
    </w:p>
    <w:p w:rsidR="002E7775" w:rsidRDefault="002E7775" w:rsidP="002E7775">
      <w:pPr>
        <w:pStyle w:val="30"/>
        <w:rPr>
          <w:sz w:val="24"/>
          <w:szCs w:val="24"/>
        </w:rPr>
      </w:pPr>
    </w:p>
    <w:p w:rsidR="002E7775" w:rsidRDefault="002E7775" w:rsidP="002E7775">
      <w:pPr>
        <w:pStyle w:val="30"/>
        <w:rPr>
          <w:sz w:val="24"/>
          <w:szCs w:val="24"/>
        </w:rPr>
      </w:pPr>
    </w:p>
    <w:p w:rsidR="00A4285C" w:rsidRDefault="002E7775" w:rsidP="00A4285C">
      <w:pPr>
        <w:pStyle w:val="30"/>
        <w:spacing w:after="0"/>
        <w:rPr>
          <w:b/>
          <w:sz w:val="24"/>
          <w:szCs w:val="24"/>
        </w:rPr>
      </w:pPr>
      <w:r w:rsidRPr="00EB62F8">
        <w:rPr>
          <w:b/>
          <w:sz w:val="24"/>
          <w:szCs w:val="24"/>
        </w:rPr>
        <w:t xml:space="preserve">ТЕМА № 4. Первичные средства пожаротушения.  Действия обслуживающего </w:t>
      </w:r>
    </w:p>
    <w:p w:rsidR="002E7775" w:rsidRPr="00EB62F8" w:rsidRDefault="00A4285C" w:rsidP="00A4285C">
      <w:pPr>
        <w:pStyle w:val="30"/>
        <w:spacing w:after="0"/>
        <w:rPr>
          <w:b/>
          <w:sz w:val="24"/>
          <w:szCs w:val="24"/>
        </w:rPr>
      </w:pPr>
      <w:r>
        <w:rPr>
          <w:b/>
          <w:sz w:val="24"/>
          <w:szCs w:val="24"/>
        </w:rPr>
        <w:t xml:space="preserve">                       </w:t>
      </w:r>
      <w:r w:rsidR="002E7775" w:rsidRPr="00EB62F8">
        <w:rPr>
          <w:b/>
          <w:sz w:val="24"/>
          <w:szCs w:val="24"/>
        </w:rPr>
        <w:t>персон</w:t>
      </w:r>
      <w:r w:rsidR="002E7775" w:rsidRPr="00EB62F8">
        <w:rPr>
          <w:b/>
          <w:sz w:val="24"/>
          <w:szCs w:val="24"/>
        </w:rPr>
        <w:t>а</w:t>
      </w:r>
      <w:r>
        <w:rPr>
          <w:b/>
          <w:sz w:val="24"/>
          <w:szCs w:val="24"/>
        </w:rPr>
        <w:t>л</w:t>
      </w:r>
      <w:r w:rsidR="002E7775" w:rsidRPr="00EB62F8">
        <w:rPr>
          <w:b/>
          <w:sz w:val="24"/>
          <w:szCs w:val="24"/>
        </w:rPr>
        <w:t xml:space="preserve">а </w:t>
      </w:r>
      <w:r w:rsidR="002E7775">
        <w:rPr>
          <w:b/>
          <w:sz w:val="24"/>
          <w:szCs w:val="24"/>
        </w:rPr>
        <w:t xml:space="preserve"> </w:t>
      </w:r>
      <w:r w:rsidR="002E7775" w:rsidRPr="00EB62F8">
        <w:rPr>
          <w:b/>
          <w:sz w:val="24"/>
          <w:szCs w:val="24"/>
        </w:rPr>
        <w:t>на случай пожара.</w:t>
      </w:r>
    </w:p>
    <w:p w:rsidR="002E7775" w:rsidRDefault="002E7775" w:rsidP="002E7775">
      <w:pPr>
        <w:jc w:val="both"/>
        <w:rPr>
          <w:b/>
          <w:bCs/>
        </w:rPr>
      </w:pPr>
    </w:p>
    <w:p w:rsidR="002E7775" w:rsidRDefault="002E7775" w:rsidP="002E7775">
      <w:pPr>
        <w:jc w:val="both"/>
        <w:rPr>
          <w:i/>
          <w:iCs/>
          <w:u w:val="single"/>
        </w:rPr>
      </w:pPr>
      <w:r w:rsidRPr="006A28C4">
        <w:rPr>
          <w:b/>
        </w:rPr>
        <w:t>ЦЕЛЬ:</w:t>
      </w:r>
      <w:r>
        <w:t xml:space="preserve"> Изучить первичные средства тушения пожаров и научить правильно  ими пользоваться</w:t>
      </w:r>
      <w:r>
        <w:rPr>
          <w:i/>
          <w:iCs/>
          <w:u w:val="single"/>
        </w:rPr>
        <w:t xml:space="preserve"> </w:t>
      </w:r>
    </w:p>
    <w:p w:rsidR="002E7775" w:rsidRDefault="002E7775" w:rsidP="002E7775">
      <w:pPr>
        <w:jc w:val="both"/>
      </w:pPr>
    </w:p>
    <w:p w:rsidR="002E7775" w:rsidRDefault="002E7775" w:rsidP="002E7775">
      <w:pPr>
        <w:jc w:val="both"/>
      </w:pPr>
      <w:r w:rsidRPr="006A28C4">
        <w:rPr>
          <w:b/>
        </w:rPr>
        <w:t>МЕТОДИЧЕСКИЕ УКАЗАНИЯ:</w:t>
      </w:r>
      <w:r>
        <w:t xml:space="preserve">  для полного усвоения этой темы необходимо  проводить  практические  занятия  с первичными средствами по тушению условного пожара.</w:t>
      </w:r>
    </w:p>
    <w:p w:rsidR="002E7775" w:rsidRDefault="002E7775" w:rsidP="002E7775">
      <w:pPr>
        <w:jc w:val="both"/>
        <w:rPr>
          <w:b/>
          <w:bCs/>
        </w:rPr>
      </w:pPr>
    </w:p>
    <w:p w:rsidR="002E7775" w:rsidRDefault="006A28C4" w:rsidP="002E7775">
      <w:pPr>
        <w:jc w:val="both"/>
        <w:rPr>
          <w:b/>
          <w:bCs/>
        </w:rPr>
      </w:pPr>
      <w:r>
        <w:rPr>
          <w:b/>
          <w:bCs/>
        </w:rPr>
        <w:t xml:space="preserve">         </w:t>
      </w:r>
      <w:r w:rsidR="002E7775">
        <w:rPr>
          <w:b/>
          <w:bCs/>
        </w:rPr>
        <w:t>Общие сведения о процессах горения.</w:t>
      </w:r>
    </w:p>
    <w:p w:rsidR="002E7775" w:rsidRDefault="006A28C4" w:rsidP="002E7775">
      <w:pPr>
        <w:shd w:val="clear" w:color="auto" w:fill="FFFFFF"/>
        <w:rPr>
          <w:szCs w:val="28"/>
        </w:rPr>
      </w:pPr>
      <w:r>
        <w:rPr>
          <w:b/>
          <w:bCs/>
          <w:i/>
          <w:iCs/>
        </w:rPr>
        <w:t xml:space="preserve">         </w:t>
      </w:r>
      <w:r w:rsidR="002E7775">
        <w:rPr>
          <w:b/>
          <w:bCs/>
          <w:i/>
          <w:iCs/>
        </w:rPr>
        <w:t>Пожар</w:t>
      </w:r>
      <w:r w:rsidR="002E7775">
        <w:t xml:space="preserve"> –</w:t>
      </w:r>
      <w:r w:rsidR="002E7775" w:rsidRPr="005C54E1">
        <w:rPr>
          <w:color w:val="000000"/>
          <w:szCs w:val="28"/>
        </w:rPr>
        <w:t xml:space="preserve"> </w:t>
      </w:r>
      <w:r w:rsidR="002E7775">
        <w:rPr>
          <w:color w:val="000000"/>
          <w:szCs w:val="28"/>
        </w:rPr>
        <w:t>неконтролируемое горение, причиняющее материальный ущерб, вред жизни и здор</w:t>
      </w:r>
      <w:r w:rsidR="002E7775">
        <w:rPr>
          <w:color w:val="000000"/>
          <w:szCs w:val="28"/>
        </w:rPr>
        <w:t>о</w:t>
      </w:r>
      <w:r w:rsidR="002E7775">
        <w:rPr>
          <w:color w:val="000000"/>
          <w:szCs w:val="28"/>
        </w:rPr>
        <w:t>вью граждан, интересам  общества и государства.</w:t>
      </w:r>
    </w:p>
    <w:p w:rsidR="002E7775" w:rsidRDefault="006A28C4" w:rsidP="002E7775">
      <w:pPr>
        <w:jc w:val="both"/>
      </w:pPr>
      <w:r>
        <w:rPr>
          <w:b/>
          <w:bCs/>
          <w:i/>
          <w:iCs/>
        </w:rPr>
        <w:t xml:space="preserve">           </w:t>
      </w:r>
      <w:r w:rsidR="002E7775">
        <w:rPr>
          <w:b/>
          <w:bCs/>
          <w:i/>
          <w:iCs/>
        </w:rPr>
        <w:t xml:space="preserve">Горение – </w:t>
      </w:r>
      <w:r w:rsidR="002E7775">
        <w:t>физико-химический процесс, который характеризуется выделением теплоты, изл</w:t>
      </w:r>
      <w:r w:rsidR="002E7775">
        <w:t>у</w:t>
      </w:r>
      <w:r w:rsidR="002E7775">
        <w:t>чением света и  химическими превращениями.</w:t>
      </w:r>
    </w:p>
    <w:p w:rsidR="002E7775" w:rsidRDefault="002E7775" w:rsidP="002E7775">
      <w:pPr>
        <w:jc w:val="both"/>
      </w:pPr>
      <w:r>
        <w:t>Из курса химии известно, что углерод может образовывать угарный газ</w:t>
      </w:r>
      <w:r w:rsidRPr="00EC1914">
        <w:t xml:space="preserve"> </w:t>
      </w:r>
      <w:r>
        <w:rPr>
          <w:lang w:val="en-US"/>
        </w:rPr>
        <w:t>CO</w:t>
      </w:r>
      <w:r>
        <w:t xml:space="preserve"> -  ОЧЕНЬ ЯДОВИТОЕ ВЕЩЕСТВО. Это происходит в тех случаях, когда сгорание углерода или его с</w:t>
      </w:r>
      <w:r>
        <w:t>о</w:t>
      </w:r>
      <w:r>
        <w:t xml:space="preserve">единений идет при недостатке кислорода. Например, на воздухе при температуре 70 градусов </w:t>
      </w:r>
      <w:r>
        <w:rPr>
          <w:lang w:val="en-US"/>
        </w:rPr>
        <w:t>CO</w:t>
      </w:r>
      <w:r w:rsidRPr="00EC1914">
        <w:t xml:space="preserve"> </w:t>
      </w:r>
      <w:r>
        <w:t xml:space="preserve"> загорается. При этом выделяется большое количество теплоты.</w:t>
      </w:r>
    </w:p>
    <w:p w:rsidR="002E7775" w:rsidRDefault="002E7775" w:rsidP="002E7775">
      <w:pPr>
        <w:jc w:val="both"/>
      </w:pPr>
      <w:r>
        <w:tab/>
        <w:t xml:space="preserve">Значит, при увеличении содержании кислорода в окружающей среде, процесс окисления всех веществ  протекает интенсивнее. </w:t>
      </w:r>
    </w:p>
    <w:p w:rsidR="002E7775" w:rsidRDefault="002E7775" w:rsidP="002E7775">
      <w:pPr>
        <w:jc w:val="both"/>
      </w:pPr>
      <w:r>
        <w:tab/>
        <w:t>Другими окислителями являются: оксид азота, хлор, сера и вещества, содержащие кисл</w:t>
      </w:r>
      <w:r>
        <w:t>о</w:t>
      </w:r>
      <w:r>
        <w:t>род. Например, азотная кислота.</w:t>
      </w:r>
    </w:p>
    <w:p w:rsidR="002E7775" w:rsidRDefault="002E7775" w:rsidP="002E7775">
      <w:pPr>
        <w:jc w:val="both"/>
      </w:pPr>
      <w:r>
        <w:tab/>
      </w:r>
      <w:r>
        <w:rPr>
          <w:b/>
          <w:bCs/>
          <w:i/>
          <w:iCs/>
        </w:rPr>
        <w:t>Источником воспламенения</w:t>
      </w:r>
      <w:r>
        <w:t xml:space="preserve"> является пламя, искры и накаленные предметы, световое излечение (например, лазерное). </w:t>
      </w:r>
    </w:p>
    <w:p w:rsidR="002E7775" w:rsidRPr="00EB62F8" w:rsidRDefault="002E7775" w:rsidP="002E7775">
      <w:pPr>
        <w:jc w:val="both"/>
      </w:pPr>
      <w:r>
        <w:t xml:space="preserve">Эта группа источников называется  </w:t>
      </w:r>
      <w:r w:rsidRPr="00EB62F8">
        <w:rPr>
          <w:bCs/>
        </w:rPr>
        <w:t>о т к р ы т а я.</w:t>
      </w:r>
    </w:p>
    <w:p w:rsidR="002E7775" w:rsidRDefault="002E7775" w:rsidP="002E7775">
      <w:pPr>
        <w:jc w:val="both"/>
      </w:pPr>
      <w:r>
        <w:tab/>
      </w:r>
      <w:r w:rsidRPr="00EB62F8">
        <w:rPr>
          <w:bCs/>
        </w:rPr>
        <w:t xml:space="preserve">С к р ы т а я </w:t>
      </w:r>
      <w:r w:rsidRPr="00EB62F8">
        <w:t xml:space="preserve"> группа</w:t>
      </w:r>
      <w:r>
        <w:t xml:space="preserve"> источника тепла – это теплота химической реакции, трения, удар. При горении спички, тлении папиросы  температура пламени находится в пределах от 700 до 900 градусов. Более высокую температуру ( 200-1300) имеет пламя бензиновой зажигалки.</w:t>
      </w:r>
    </w:p>
    <w:p w:rsidR="002E7775" w:rsidRDefault="002E7775" w:rsidP="002E7775">
      <w:pPr>
        <w:jc w:val="both"/>
      </w:pPr>
      <w:r>
        <w:tab/>
        <w:t xml:space="preserve">Существует выражение </w:t>
      </w:r>
      <w:r>
        <w:rPr>
          <w:b/>
          <w:bCs/>
          <w:i/>
          <w:iCs/>
        </w:rPr>
        <w:t>треугольник огня.</w:t>
      </w:r>
      <w:r>
        <w:t xml:space="preserve"> Что же это такое? Оно означает единство трех основных оставляющих огня:</w:t>
      </w:r>
    </w:p>
    <w:p w:rsidR="002E7775" w:rsidRDefault="002E7775" w:rsidP="002E7775">
      <w:pPr>
        <w:numPr>
          <w:ilvl w:val="0"/>
          <w:numId w:val="14"/>
        </w:numPr>
        <w:jc w:val="both"/>
      </w:pPr>
      <w:r>
        <w:t>Горючего вещества;</w:t>
      </w:r>
    </w:p>
    <w:p w:rsidR="002E7775" w:rsidRDefault="002E7775" w:rsidP="002E7775">
      <w:pPr>
        <w:numPr>
          <w:ilvl w:val="0"/>
          <w:numId w:val="14"/>
        </w:numPr>
        <w:jc w:val="both"/>
      </w:pPr>
      <w:r>
        <w:t>Окислителя;</w:t>
      </w:r>
    </w:p>
    <w:p w:rsidR="002E7775" w:rsidRDefault="002E7775" w:rsidP="002E7775">
      <w:pPr>
        <w:numPr>
          <w:ilvl w:val="0"/>
          <w:numId w:val="14"/>
        </w:numPr>
        <w:jc w:val="both"/>
      </w:pPr>
      <w:r>
        <w:t>Источника воспламенения.</w:t>
      </w:r>
    </w:p>
    <w:p w:rsidR="002E7775" w:rsidRDefault="002E7775" w:rsidP="002E7775">
      <w:pPr>
        <w:ind w:left="360"/>
        <w:jc w:val="both"/>
      </w:pPr>
      <w:r>
        <w:t>При отсутствии хотя бы одного из углов треугольника горение не возникнет.</w:t>
      </w:r>
    </w:p>
    <w:p w:rsidR="002E7775" w:rsidRPr="00EB62F8" w:rsidRDefault="002E7775" w:rsidP="002E7775">
      <w:pPr>
        <w:pStyle w:val="2"/>
        <w:ind w:firstLine="720"/>
        <w:jc w:val="both"/>
        <w:rPr>
          <w:rFonts w:ascii="Times New Roman" w:hAnsi="Times New Roman" w:cs="Times New Roman"/>
          <w:sz w:val="24"/>
          <w:szCs w:val="24"/>
        </w:rPr>
      </w:pPr>
      <w:r w:rsidRPr="00EB62F8">
        <w:rPr>
          <w:rFonts w:ascii="Times New Roman" w:hAnsi="Times New Roman" w:cs="Times New Roman"/>
          <w:sz w:val="24"/>
          <w:szCs w:val="24"/>
        </w:rPr>
        <w:t>Условия и способы прекращения горения.</w:t>
      </w:r>
    </w:p>
    <w:p w:rsidR="002E7775" w:rsidRDefault="002E7775" w:rsidP="002E7775">
      <w:pPr>
        <w:pStyle w:val="a5"/>
      </w:pPr>
      <w:r>
        <w:t>Рассматривая понятие «пожар», мы говорим о том, что горение можно прекратить, снизив те</w:t>
      </w:r>
      <w:r>
        <w:t>м</w:t>
      </w:r>
      <w:r>
        <w:t>пературу продуктов сгорания в зоне реакции горения.</w:t>
      </w:r>
    </w:p>
    <w:p w:rsidR="002E7775" w:rsidRDefault="002E7775" w:rsidP="002E7775">
      <w:pPr>
        <w:jc w:val="both"/>
        <w:rPr>
          <w:b/>
          <w:bCs/>
        </w:rPr>
      </w:pPr>
      <w:r>
        <w:tab/>
        <w:t xml:space="preserve">Существуют </w:t>
      </w:r>
      <w:r>
        <w:rPr>
          <w:b/>
          <w:bCs/>
        </w:rPr>
        <w:t xml:space="preserve">четыре способа понижения температуры горения и, следовательно, его прекращения: </w:t>
      </w:r>
    </w:p>
    <w:p w:rsidR="002E7775" w:rsidRDefault="002E7775" w:rsidP="002E7775">
      <w:pPr>
        <w:numPr>
          <w:ilvl w:val="0"/>
          <w:numId w:val="15"/>
        </w:numPr>
        <w:jc w:val="both"/>
      </w:pPr>
      <w:r>
        <w:t>Воздействие на поверхность горящих материалов охлаждающими огнетушащими средств</w:t>
      </w:r>
      <w:r>
        <w:t>а</w:t>
      </w:r>
      <w:r>
        <w:t>ми;</w:t>
      </w:r>
    </w:p>
    <w:p w:rsidR="002E7775" w:rsidRDefault="002E7775" w:rsidP="002E7775">
      <w:pPr>
        <w:numPr>
          <w:ilvl w:val="0"/>
          <w:numId w:val="15"/>
        </w:numPr>
        <w:jc w:val="both"/>
      </w:pPr>
      <w:r>
        <w:t>Создание между зоной горения и горючими материалами или воздухом изолирующего слоя из огнетушащих средств;</w:t>
      </w:r>
    </w:p>
    <w:p w:rsidR="002E7775" w:rsidRDefault="002E7775" w:rsidP="002E7775">
      <w:pPr>
        <w:numPr>
          <w:ilvl w:val="0"/>
          <w:numId w:val="15"/>
        </w:numPr>
        <w:jc w:val="both"/>
      </w:pPr>
      <w:r>
        <w:t>Торможение скорости реакции горения воздействием на нее химическими огнетушащими средствами;</w:t>
      </w:r>
    </w:p>
    <w:p w:rsidR="002E7775" w:rsidRDefault="002E7775" w:rsidP="002E7775">
      <w:pPr>
        <w:numPr>
          <w:ilvl w:val="0"/>
          <w:numId w:val="15"/>
        </w:numPr>
        <w:jc w:val="both"/>
      </w:pPr>
      <w:r>
        <w:t>Создание между зоной горения и другими объектами или вокруг нее газовой или паровой среды.</w:t>
      </w:r>
    </w:p>
    <w:p w:rsidR="002E7775" w:rsidRDefault="002E7775" w:rsidP="008B560B">
      <w:pPr>
        <w:pStyle w:val="21"/>
        <w:spacing w:after="0" w:line="240" w:lineRule="auto"/>
        <w:ind w:left="0"/>
        <w:jc w:val="both"/>
        <w:rPr>
          <w:sz w:val="24"/>
          <w:szCs w:val="24"/>
        </w:rPr>
      </w:pPr>
      <w:r>
        <w:rPr>
          <w:sz w:val="24"/>
          <w:szCs w:val="24"/>
        </w:rPr>
        <w:t>Поэтому для каждого способа прекращения горения необходим определенный набор  огнет</w:t>
      </w:r>
      <w:r>
        <w:rPr>
          <w:sz w:val="24"/>
          <w:szCs w:val="24"/>
        </w:rPr>
        <w:t>у</w:t>
      </w:r>
      <w:r>
        <w:rPr>
          <w:sz w:val="24"/>
          <w:szCs w:val="24"/>
        </w:rPr>
        <w:t>шащих средств.</w:t>
      </w:r>
    </w:p>
    <w:p w:rsidR="002E7775" w:rsidRDefault="002E7775" w:rsidP="002E7775">
      <w:pPr>
        <w:ind w:firstLine="360"/>
        <w:jc w:val="both"/>
        <w:rPr>
          <w:b/>
          <w:bCs/>
        </w:rPr>
      </w:pPr>
      <w:r>
        <w:t xml:space="preserve">К </w:t>
      </w:r>
      <w:r>
        <w:rPr>
          <w:b/>
          <w:bCs/>
          <w:i/>
          <w:iCs/>
        </w:rPr>
        <w:t xml:space="preserve">охлаждающим </w:t>
      </w:r>
      <w:r>
        <w:t xml:space="preserve">средствам можно отнести </w:t>
      </w:r>
      <w:r>
        <w:rPr>
          <w:b/>
          <w:bCs/>
        </w:rPr>
        <w:t xml:space="preserve"> воду, водные растворы различных солей и углекислоту в снегообразном виде.</w:t>
      </w:r>
    </w:p>
    <w:p w:rsidR="002E7775" w:rsidRDefault="002E7775" w:rsidP="002E7775">
      <w:pPr>
        <w:ind w:firstLine="360"/>
        <w:jc w:val="both"/>
        <w:rPr>
          <w:b/>
          <w:bCs/>
        </w:rPr>
      </w:pPr>
      <w:r>
        <w:lastRenderedPageBreak/>
        <w:t xml:space="preserve">К </w:t>
      </w:r>
      <w:r>
        <w:rPr>
          <w:b/>
          <w:bCs/>
          <w:i/>
          <w:iCs/>
        </w:rPr>
        <w:t>разбавляющим</w:t>
      </w:r>
      <w:r>
        <w:t xml:space="preserve"> средствам относятся </w:t>
      </w:r>
      <w:r>
        <w:rPr>
          <w:b/>
          <w:bCs/>
        </w:rPr>
        <w:t>углекислый газ, азот, водяной пар.</w:t>
      </w:r>
    </w:p>
    <w:p w:rsidR="002E7775" w:rsidRDefault="002E7775" w:rsidP="002E7775">
      <w:pPr>
        <w:ind w:firstLine="360"/>
        <w:jc w:val="both"/>
      </w:pPr>
      <w:r>
        <w:t xml:space="preserve">К </w:t>
      </w:r>
      <w:r>
        <w:rPr>
          <w:b/>
          <w:bCs/>
          <w:i/>
          <w:iCs/>
        </w:rPr>
        <w:t xml:space="preserve">изолирующим </w:t>
      </w:r>
      <w:r>
        <w:t xml:space="preserve">средствам – </w:t>
      </w:r>
      <w:r>
        <w:rPr>
          <w:b/>
          <w:bCs/>
        </w:rPr>
        <w:t>различные пены, огнетушащие порошки, песок.</w:t>
      </w:r>
      <w:r>
        <w:t xml:space="preserve"> </w:t>
      </w:r>
    </w:p>
    <w:p w:rsidR="002E7775" w:rsidRDefault="002E7775" w:rsidP="002E7775">
      <w:pPr>
        <w:pStyle w:val="4"/>
        <w:jc w:val="both"/>
        <w:rPr>
          <w:sz w:val="24"/>
          <w:szCs w:val="24"/>
        </w:rPr>
      </w:pPr>
      <w:r>
        <w:rPr>
          <w:sz w:val="24"/>
          <w:szCs w:val="24"/>
        </w:rPr>
        <w:t>Огнетушащими средствами</w:t>
      </w:r>
      <w:r>
        <w:rPr>
          <w:b w:val="0"/>
          <w:bCs w:val="0"/>
          <w:i/>
          <w:iCs/>
          <w:sz w:val="24"/>
          <w:szCs w:val="24"/>
        </w:rPr>
        <w:t xml:space="preserve"> химического торможения </w:t>
      </w:r>
      <w:r>
        <w:rPr>
          <w:sz w:val="24"/>
          <w:szCs w:val="24"/>
        </w:rPr>
        <w:t xml:space="preserve"> горения являются </w:t>
      </w:r>
      <w:r>
        <w:rPr>
          <w:b w:val="0"/>
          <w:bCs w:val="0"/>
          <w:sz w:val="24"/>
          <w:szCs w:val="24"/>
        </w:rPr>
        <w:t>бромистый эт</w:t>
      </w:r>
      <w:r>
        <w:rPr>
          <w:b w:val="0"/>
          <w:bCs w:val="0"/>
          <w:sz w:val="24"/>
          <w:szCs w:val="24"/>
        </w:rPr>
        <w:t>и</w:t>
      </w:r>
      <w:r>
        <w:rPr>
          <w:b w:val="0"/>
          <w:bCs w:val="0"/>
          <w:sz w:val="24"/>
          <w:szCs w:val="24"/>
        </w:rPr>
        <w:t>лен</w:t>
      </w:r>
      <w:r>
        <w:rPr>
          <w:sz w:val="24"/>
          <w:szCs w:val="24"/>
        </w:rPr>
        <w:t xml:space="preserve"> и др. средства.</w:t>
      </w:r>
    </w:p>
    <w:p w:rsidR="002E7775" w:rsidRDefault="002E7775" w:rsidP="002E7775">
      <w:pPr>
        <w:pStyle w:val="31"/>
        <w:jc w:val="both"/>
        <w:rPr>
          <w:sz w:val="24"/>
          <w:szCs w:val="24"/>
        </w:rPr>
      </w:pPr>
      <w:r>
        <w:rPr>
          <w:sz w:val="24"/>
          <w:szCs w:val="24"/>
        </w:rPr>
        <w:t>Несмотря на то, что все огнетушащие средства обладают комбинированным воздействием на процесс горения, их классифицируют по основной способности вещества.</w:t>
      </w:r>
    </w:p>
    <w:p w:rsidR="002E7775" w:rsidRDefault="002E7775" w:rsidP="002E7775">
      <w:pPr>
        <w:ind w:firstLine="426"/>
        <w:jc w:val="both"/>
      </w:pPr>
      <w:r>
        <w:rPr>
          <w:b/>
          <w:bCs/>
          <w:u w:val="single"/>
        </w:rPr>
        <w:t xml:space="preserve">Вода, </w:t>
      </w:r>
      <w:r>
        <w:t xml:space="preserve"> попадая на горящий объект,  в первую очередь снижает температуру в области гор</w:t>
      </w:r>
      <w:r>
        <w:t>е</w:t>
      </w:r>
      <w:r>
        <w:t>ния.</w:t>
      </w:r>
    </w:p>
    <w:p w:rsidR="002E7775" w:rsidRDefault="002E7775" w:rsidP="002E7775">
      <w:pPr>
        <w:ind w:firstLine="426"/>
        <w:jc w:val="both"/>
      </w:pPr>
      <w:r>
        <w:rPr>
          <w:b/>
          <w:bCs/>
          <w:u w:val="single"/>
        </w:rPr>
        <w:t>Основное свойство пены</w:t>
      </w:r>
      <w:r>
        <w:t xml:space="preserve"> – изоляция очага загорания.</w:t>
      </w:r>
    </w:p>
    <w:p w:rsidR="002E7775" w:rsidRDefault="002E7775" w:rsidP="002E7775">
      <w:pPr>
        <w:ind w:firstLine="426"/>
        <w:jc w:val="both"/>
      </w:pPr>
      <w:r>
        <w:t>При выборе средств тушения следует исходить из свойств  горящих веществ и материалов, возможности получения наилучшего огнетушащего эффекта при минимальном их расх</w:t>
      </w:r>
      <w:r>
        <w:t>о</w:t>
      </w:r>
      <w:r>
        <w:t>де.</w:t>
      </w:r>
    </w:p>
    <w:p w:rsidR="002E7775" w:rsidRDefault="002E7775" w:rsidP="002E7775">
      <w:pPr>
        <w:ind w:firstLine="426"/>
        <w:jc w:val="both"/>
      </w:pPr>
      <w:r>
        <w:t>Для предупреждения взрывов при аварийном выделении метана и тушения факела в закр</w:t>
      </w:r>
      <w:r>
        <w:t>ы</w:t>
      </w:r>
      <w:r>
        <w:t xml:space="preserve">тых объемах используют диоксид углерода </w:t>
      </w:r>
      <w:r w:rsidRPr="00EC1914">
        <w:t xml:space="preserve"> </w:t>
      </w:r>
      <w:r>
        <w:rPr>
          <w:lang w:val="en-US"/>
        </w:rPr>
        <w:t>CO</w:t>
      </w:r>
      <w:r w:rsidRPr="00EC1914">
        <w:t xml:space="preserve">2 </w:t>
      </w:r>
      <w:r>
        <w:t xml:space="preserve">или азот </w:t>
      </w:r>
      <w:r>
        <w:rPr>
          <w:lang w:val="en-US"/>
        </w:rPr>
        <w:t>N</w:t>
      </w:r>
      <w:r w:rsidRPr="00EC1914">
        <w:t xml:space="preserve">2 </w:t>
      </w:r>
      <w:r>
        <w:t>.</w:t>
      </w:r>
    </w:p>
    <w:p w:rsidR="002E7775" w:rsidRDefault="002E7775" w:rsidP="002E7775">
      <w:pPr>
        <w:ind w:firstLine="426"/>
        <w:jc w:val="both"/>
      </w:pPr>
      <w:r>
        <w:t>Загорание ароматического вещества тушат тонкораспыленной водой и различными пенами.</w:t>
      </w:r>
    </w:p>
    <w:p w:rsidR="002E7775" w:rsidRDefault="002E7775" w:rsidP="002E7775">
      <w:pPr>
        <w:ind w:firstLine="426"/>
        <w:jc w:val="both"/>
      </w:pPr>
      <w:r>
        <w:t xml:space="preserve">Натуральные олифы легче воды и нерастворимы в ней, поэтому при тушении </w:t>
      </w:r>
      <w:r>
        <w:rPr>
          <w:b/>
          <w:bCs/>
        </w:rPr>
        <w:t>олифы, ни</w:t>
      </w:r>
      <w:r>
        <w:rPr>
          <w:b/>
          <w:bCs/>
        </w:rPr>
        <w:t>т</w:t>
      </w:r>
      <w:r>
        <w:rPr>
          <w:b/>
          <w:bCs/>
        </w:rPr>
        <w:t>ролаков</w:t>
      </w:r>
      <w:r>
        <w:t xml:space="preserve"> нужно применять пену или тонкораспыленную воду.</w:t>
      </w:r>
    </w:p>
    <w:p w:rsidR="002E7775" w:rsidRDefault="002E7775" w:rsidP="002E7775">
      <w:pPr>
        <w:ind w:left="426"/>
        <w:jc w:val="both"/>
        <w:rPr>
          <w:b/>
          <w:bCs/>
        </w:rPr>
      </w:pPr>
      <w:r>
        <w:rPr>
          <w:b/>
          <w:bCs/>
        </w:rPr>
        <w:t>Огнетушащие свойства воды.</w:t>
      </w:r>
    </w:p>
    <w:p w:rsidR="002E7775" w:rsidRDefault="002E7775" w:rsidP="00FD27AF">
      <w:pPr>
        <w:pStyle w:val="31"/>
        <w:ind w:left="0" w:firstLine="283"/>
        <w:jc w:val="both"/>
        <w:rPr>
          <w:sz w:val="24"/>
          <w:szCs w:val="24"/>
        </w:rPr>
      </w:pPr>
      <w:r>
        <w:rPr>
          <w:sz w:val="24"/>
          <w:szCs w:val="24"/>
        </w:rPr>
        <w:t xml:space="preserve"> Вода является универсальным огнетушащим веществом, кроме того, она весьма допустима и имеется на любом участке производства  в неограниченном количестве. Так, для тушения н</w:t>
      </w:r>
      <w:r>
        <w:rPr>
          <w:sz w:val="24"/>
          <w:szCs w:val="24"/>
        </w:rPr>
        <w:t>е</w:t>
      </w:r>
      <w:r>
        <w:rPr>
          <w:sz w:val="24"/>
          <w:szCs w:val="24"/>
        </w:rPr>
        <w:t>больших очагов загораний можно воспользоваться ближайшим водопроводным краном. Для п</w:t>
      </w:r>
      <w:r>
        <w:rPr>
          <w:sz w:val="24"/>
          <w:szCs w:val="24"/>
        </w:rPr>
        <w:t>о</w:t>
      </w:r>
      <w:r>
        <w:rPr>
          <w:sz w:val="24"/>
          <w:szCs w:val="24"/>
        </w:rPr>
        <w:t>дачи большого количества воды на предприятиях создают систему внутреннего пожарного в</w:t>
      </w:r>
      <w:r>
        <w:rPr>
          <w:sz w:val="24"/>
          <w:szCs w:val="24"/>
        </w:rPr>
        <w:t>о</w:t>
      </w:r>
      <w:r>
        <w:rPr>
          <w:sz w:val="24"/>
          <w:szCs w:val="24"/>
        </w:rPr>
        <w:t>допровода.</w:t>
      </w:r>
    </w:p>
    <w:p w:rsidR="002E7775" w:rsidRDefault="002E7775" w:rsidP="002E7775">
      <w:pPr>
        <w:ind w:firstLine="426"/>
        <w:jc w:val="both"/>
      </w:pPr>
      <w:r>
        <w:t>Применение воды особенно эффективно при тушении твердых горючих материалов – дер</w:t>
      </w:r>
      <w:r>
        <w:t>е</w:t>
      </w:r>
      <w:r>
        <w:t>ва, бумаги, резины, тканей, являющимися наиболее часто горящими материалами при пожаре. Также водой хорошо тушить растворяющиеся в ней горючие жидкости – спирты ацетон, орг</w:t>
      </w:r>
      <w:r>
        <w:t>а</w:t>
      </w:r>
      <w:r>
        <w:t>нические кислоты.</w:t>
      </w:r>
    </w:p>
    <w:p w:rsidR="002E7775" w:rsidRDefault="002E7775" w:rsidP="002E7775">
      <w:pPr>
        <w:ind w:firstLine="426"/>
        <w:jc w:val="both"/>
      </w:pPr>
      <w:r>
        <w:t>Огнетушащие свойства воды резко увеличиваются, если она попадает в зону горения в виде распыленных струй, что уменьшает ее расход.</w:t>
      </w:r>
    </w:p>
    <w:p w:rsidR="002E7775" w:rsidRDefault="002E7775" w:rsidP="002E7775">
      <w:pPr>
        <w:ind w:firstLine="426"/>
        <w:jc w:val="both"/>
      </w:pPr>
      <w:r>
        <w:t>Воду успешно используют для локализации очага загорания, когда пожар быстро ликвид</w:t>
      </w:r>
      <w:r>
        <w:t>и</w:t>
      </w:r>
      <w:r>
        <w:t>ровать не удается. В этом случае водой обливают все горючие вещества, материалы, констру</w:t>
      </w:r>
      <w:r>
        <w:t>к</w:t>
      </w:r>
      <w:r>
        <w:t>ции и установки, расположенные в непосредственной близости к очагу загорания.</w:t>
      </w:r>
    </w:p>
    <w:p w:rsidR="002E7775" w:rsidRDefault="002E7775" w:rsidP="002E7775">
      <w:pPr>
        <w:ind w:firstLine="426"/>
        <w:jc w:val="both"/>
      </w:pPr>
      <w:r>
        <w:t>Именно так поступают в помещениях и на площадках, где установлены баллоны с разли</w:t>
      </w:r>
      <w:r>
        <w:t>ч</w:t>
      </w:r>
      <w:r>
        <w:t>ными сжатыми газами. Этот прием успешно используют до тех пор, пока баллоны или другие объекты не эвакуируются в безопасное место.</w:t>
      </w:r>
    </w:p>
    <w:p w:rsidR="002E7775" w:rsidRDefault="002E7775" w:rsidP="002E7775">
      <w:pPr>
        <w:ind w:firstLine="426"/>
        <w:jc w:val="both"/>
      </w:pPr>
      <w:r>
        <w:t>Вода при тушении пожаров весьма эффективна, однако использование ее в условиях пре</w:t>
      </w:r>
      <w:r>
        <w:t>д</w:t>
      </w:r>
      <w:r>
        <w:t xml:space="preserve">приятий радиоэлектроники реже </w:t>
      </w:r>
      <w:r>
        <w:rPr>
          <w:b/>
          <w:bCs/>
        </w:rPr>
        <w:t>ограничено</w:t>
      </w:r>
      <w:r>
        <w:t>. В первую очередь это связано с тем, что электр</w:t>
      </w:r>
      <w:r>
        <w:t>о</w:t>
      </w:r>
      <w:r>
        <w:t>проводимость воды достаточно высока, следовательно, ею тушить горящее электрооборудов</w:t>
      </w:r>
      <w:r>
        <w:t>а</w:t>
      </w:r>
      <w:r>
        <w:t xml:space="preserve">ние, находящееся под напряжением </w:t>
      </w:r>
      <w:r>
        <w:rPr>
          <w:b/>
          <w:bCs/>
        </w:rPr>
        <w:t>нельзя.</w:t>
      </w:r>
    </w:p>
    <w:p w:rsidR="002E7775" w:rsidRDefault="006D48CF" w:rsidP="006D48CF">
      <w:pPr>
        <w:pStyle w:val="31"/>
        <w:spacing w:after="0"/>
        <w:ind w:left="0"/>
        <w:jc w:val="both"/>
        <w:rPr>
          <w:sz w:val="24"/>
          <w:szCs w:val="24"/>
        </w:rPr>
      </w:pPr>
      <w:r>
        <w:rPr>
          <w:sz w:val="24"/>
          <w:szCs w:val="24"/>
        </w:rPr>
        <w:t xml:space="preserve">       </w:t>
      </w:r>
      <w:r w:rsidR="002E7775">
        <w:rPr>
          <w:sz w:val="24"/>
          <w:szCs w:val="24"/>
        </w:rPr>
        <w:t>Также воду нельзя применять, если в зоне пожара находятся щелочные металлы – натрий, к</w:t>
      </w:r>
      <w:r w:rsidR="002E7775">
        <w:rPr>
          <w:sz w:val="24"/>
          <w:szCs w:val="24"/>
        </w:rPr>
        <w:t>а</w:t>
      </w:r>
      <w:r w:rsidR="002E7775">
        <w:rPr>
          <w:sz w:val="24"/>
          <w:szCs w:val="24"/>
        </w:rPr>
        <w:t>лий.</w:t>
      </w:r>
    </w:p>
    <w:p w:rsidR="002E7775" w:rsidRDefault="002E7775" w:rsidP="006D48CF">
      <w:pPr>
        <w:ind w:firstLine="426"/>
        <w:jc w:val="both"/>
      </w:pPr>
      <w:r>
        <w:t>Особенно опасно попадание воды в горящие масляные баки и другие емкости с горящими  жидкостями или плавящиеся при нагревании твердыми веществами, так как в зависимости от количества воды температуры жидкости происходит либо ее  бурное вскипание, либо разбры</w:t>
      </w:r>
      <w:r>
        <w:t>з</w:t>
      </w:r>
      <w:r>
        <w:t>гивание и выброс горящей жидкости в объем помещения. В результате увеличивается  инте</w:t>
      </w:r>
      <w:r>
        <w:t>н</w:t>
      </w:r>
      <w:r>
        <w:t>сивность горения и расширяется площадь пожара. В то же время использование распыле</w:t>
      </w:r>
      <w:r>
        <w:t>н</w:t>
      </w:r>
      <w:r>
        <w:t>ных водяных струй позволяет успешно тушить многие горючие жидкости, в том числе разли</w:t>
      </w:r>
      <w:r>
        <w:t>ч</w:t>
      </w:r>
      <w:r>
        <w:t>ные масла, керосин.</w:t>
      </w:r>
    </w:p>
    <w:p w:rsidR="002E7775" w:rsidRDefault="00E870BA" w:rsidP="002E7775">
      <w:pPr>
        <w:pStyle w:val="5"/>
        <w:jc w:val="both"/>
        <w:rPr>
          <w:sz w:val="24"/>
          <w:szCs w:val="24"/>
        </w:rPr>
      </w:pPr>
      <w:r>
        <w:rPr>
          <w:sz w:val="24"/>
          <w:szCs w:val="24"/>
        </w:rPr>
        <w:t xml:space="preserve">       </w:t>
      </w:r>
      <w:r w:rsidR="002E7775">
        <w:rPr>
          <w:sz w:val="24"/>
          <w:szCs w:val="24"/>
        </w:rPr>
        <w:t>Первичные средства тушения пожаров</w:t>
      </w:r>
    </w:p>
    <w:p w:rsidR="002E7775" w:rsidRDefault="002E7775" w:rsidP="002E7775">
      <w:pPr>
        <w:jc w:val="both"/>
      </w:pPr>
      <w:r>
        <w:t>К  первичным средствам пожаротушения относятся:</w:t>
      </w:r>
    </w:p>
    <w:p w:rsidR="002E7775" w:rsidRDefault="002E7775" w:rsidP="00064F57">
      <w:pPr>
        <w:numPr>
          <w:ilvl w:val="0"/>
          <w:numId w:val="16"/>
        </w:numPr>
        <w:ind w:left="786"/>
        <w:jc w:val="both"/>
      </w:pPr>
      <w:r>
        <w:t>Ящики с песком;</w:t>
      </w:r>
    </w:p>
    <w:p w:rsidR="002E7775" w:rsidRDefault="002E7775" w:rsidP="00064F57">
      <w:pPr>
        <w:numPr>
          <w:ilvl w:val="0"/>
          <w:numId w:val="16"/>
        </w:numPr>
        <w:ind w:left="786"/>
        <w:jc w:val="both"/>
      </w:pPr>
      <w:r>
        <w:t>Кошма 1*1 кв.м., асбестовое полотно;</w:t>
      </w:r>
    </w:p>
    <w:p w:rsidR="002E7775" w:rsidRDefault="002E7775" w:rsidP="00064F57">
      <w:pPr>
        <w:numPr>
          <w:ilvl w:val="0"/>
          <w:numId w:val="16"/>
        </w:numPr>
        <w:ind w:left="786"/>
        <w:jc w:val="both"/>
      </w:pPr>
      <w:r>
        <w:lastRenderedPageBreak/>
        <w:t>Огнетушители;</w:t>
      </w:r>
    </w:p>
    <w:p w:rsidR="002E7775" w:rsidRDefault="002E7775" w:rsidP="00064F57">
      <w:pPr>
        <w:numPr>
          <w:ilvl w:val="0"/>
          <w:numId w:val="16"/>
        </w:numPr>
        <w:ind w:left="786"/>
        <w:jc w:val="both"/>
      </w:pPr>
      <w:r>
        <w:t>Водопроводная вода</w:t>
      </w:r>
    </w:p>
    <w:p w:rsidR="002E7775" w:rsidRDefault="002E7775" w:rsidP="002E7775">
      <w:pPr>
        <w:jc w:val="both"/>
      </w:pPr>
    </w:p>
    <w:p w:rsidR="002E7775" w:rsidRDefault="002E7775" w:rsidP="002E7775">
      <w:pPr>
        <w:ind w:firstLine="426"/>
        <w:jc w:val="both"/>
      </w:pPr>
      <w:r>
        <w:rPr>
          <w:b/>
          <w:bCs/>
          <w:i/>
          <w:iCs/>
        </w:rPr>
        <w:t xml:space="preserve">Асбестовое полотно и одеяло из кошмы </w:t>
      </w:r>
      <w:r>
        <w:t>применяют для тушения веществ и материалов, горение которых прекращается без доступа воздуха. Этими средствами полностью покрывают очаг пожара. Эти средства эффективны при пожаре, возникающем на гладкой поверхности (по полу помещения) и площади загорания меньше размера полотна или одеяла.</w:t>
      </w:r>
    </w:p>
    <w:p w:rsidR="002E7775" w:rsidRDefault="002E7775" w:rsidP="002E7775">
      <w:pPr>
        <w:ind w:firstLine="426"/>
        <w:jc w:val="both"/>
      </w:pPr>
      <w:r>
        <w:rPr>
          <w:b/>
          <w:bCs/>
          <w:i/>
          <w:iCs/>
        </w:rPr>
        <w:t>Песком</w:t>
      </w:r>
      <w:r>
        <w:t xml:space="preserve"> тушат или собирают небольшие количества  пролившихся  ЛВЖ, ГЖ или твердых веществ, которые нельзя тушить водой. </w:t>
      </w:r>
    </w:p>
    <w:p w:rsidR="002E7775" w:rsidRPr="00EB62F8" w:rsidRDefault="002E7775" w:rsidP="002E7775">
      <w:pPr>
        <w:pStyle w:val="1"/>
        <w:rPr>
          <w:rFonts w:ascii="Times New Roman" w:hAnsi="Times New Roman" w:cs="Times New Roman"/>
          <w:i/>
          <w:iCs/>
          <w:sz w:val="24"/>
          <w:szCs w:val="24"/>
          <w:u w:val="single"/>
        </w:rPr>
      </w:pPr>
      <w:r w:rsidRPr="00EB62F8">
        <w:rPr>
          <w:rFonts w:ascii="Times New Roman" w:hAnsi="Times New Roman" w:cs="Times New Roman"/>
          <w:i/>
          <w:iCs/>
          <w:sz w:val="24"/>
          <w:szCs w:val="24"/>
          <w:u w:val="single"/>
        </w:rPr>
        <w:t>Огнетушители</w:t>
      </w:r>
    </w:p>
    <w:p w:rsidR="002E7775" w:rsidRDefault="00AA16A7" w:rsidP="002E7775">
      <w:pPr>
        <w:jc w:val="both"/>
      </w:pPr>
      <w:r>
        <w:t xml:space="preserve">        </w:t>
      </w:r>
      <w:r w:rsidR="002E7775">
        <w:t>В  настоящее время  промышленность выпускает различные ручные, передвижные и стац</w:t>
      </w:r>
      <w:r w:rsidR="002E7775">
        <w:t>и</w:t>
      </w:r>
      <w:r w:rsidR="002E7775">
        <w:t>онарные огнетушители.</w:t>
      </w:r>
    </w:p>
    <w:p w:rsidR="002E7775" w:rsidRDefault="002E7775" w:rsidP="002E7775">
      <w:pPr>
        <w:jc w:val="both"/>
      </w:pPr>
      <w:r>
        <w:t>Для того чтобы успешно бороться с пожаром, необходимо четко знать  возможности и обла</w:t>
      </w:r>
      <w:r>
        <w:t>с</w:t>
      </w:r>
      <w:r>
        <w:t>ти применения каждого огнетушителя.</w:t>
      </w:r>
    </w:p>
    <w:p w:rsidR="002E7775" w:rsidRDefault="002E7775" w:rsidP="002E7775">
      <w:pPr>
        <w:pStyle w:val="a5"/>
      </w:pPr>
      <w:r>
        <w:t>По  содержанию огнетушащего вещества и функциональному назначению огнетушители деля</w:t>
      </w:r>
      <w:r>
        <w:t>т</w:t>
      </w:r>
      <w:r>
        <w:t>ся на  углекислотные, воздушно – пенные, порошковые и аэрозольные огнетушит</w:t>
      </w:r>
      <w:r>
        <w:t>е</w:t>
      </w:r>
      <w:r>
        <w:t>ли .</w:t>
      </w:r>
    </w:p>
    <w:p w:rsidR="002E7775" w:rsidRPr="00156FD4" w:rsidRDefault="002E7775" w:rsidP="002E7775">
      <w:pPr>
        <w:pStyle w:val="1"/>
        <w:jc w:val="both"/>
        <w:rPr>
          <w:rFonts w:ascii="Times New Roman" w:hAnsi="Times New Roman" w:cs="Times New Roman"/>
          <w:i/>
          <w:sz w:val="24"/>
          <w:szCs w:val="24"/>
        </w:rPr>
      </w:pPr>
      <w:r w:rsidRPr="00156FD4">
        <w:rPr>
          <w:rFonts w:ascii="Times New Roman" w:hAnsi="Times New Roman" w:cs="Times New Roman"/>
          <w:i/>
          <w:sz w:val="24"/>
          <w:szCs w:val="24"/>
        </w:rPr>
        <w:t>Углекислотные огнетушители  ОУ – 2; ОУ - 3; ОУ – 5 ; ОУ – 8 :</w:t>
      </w:r>
    </w:p>
    <w:p w:rsidR="00DB6C7C" w:rsidRDefault="002E7775" w:rsidP="002E7775">
      <w:pPr>
        <w:jc w:val="both"/>
      </w:pPr>
      <w:r>
        <w:t>Ручные огнетушители, представляют собой  стальные баллоны  с  раструбом.</w:t>
      </w:r>
    </w:p>
    <w:p w:rsidR="002E7775" w:rsidRDefault="002E7775" w:rsidP="002E7775">
      <w:pPr>
        <w:jc w:val="both"/>
      </w:pPr>
      <w:r>
        <w:t xml:space="preserve"> Для приведения огнетушителя в действие нужно снять огнетушитель с кронштейна, поднести к очагу пожара, сорвать пломбу, выдернуть чеку, перевести раструб огнетушителя в горизонтал</w:t>
      </w:r>
      <w:r>
        <w:t>ь</w:t>
      </w:r>
      <w:r>
        <w:t>ное положение, направив на очаг пожара, нажать на рычаг.</w:t>
      </w:r>
    </w:p>
    <w:p w:rsidR="002E7775" w:rsidRDefault="002E7775" w:rsidP="002E7775">
      <w:pPr>
        <w:jc w:val="both"/>
      </w:pPr>
      <w:r>
        <w:t>Выходящая из баллона через раструб струя сжиженного диоксида углерода сильно охлаждае</w:t>
      </w:r>
      <w:r>
        <w:t>т</w:t>
      </w:r>
      <w:r>
        <w:t>ся и п</w:t>
      </w:r>
      <w:r>
        <w:t>е</w:t>
      </w:r>
      <w:r>
        <w:t>реходит в газообразное состояние (снег).</w:t>
      </w:r>
    </w:p>
    <w:p w:rsidR="002E7775" w:rsidRDefault="002E7775" w:rsidP="002E7775">
      <w:pPr>
        <w:jc w:val="both"/>
      </w:pPr>
      <w:r>
        <w:t>Огнетушащий эффект обусловлен  снижением концентрации кислорода в зоне горения и охл</w:t>
      </w:r>
      <w:r>
        <w:t>а</w:t>
      </w:r>
      <w:r>
        <w:t>ждением горящего.  Все три  устройства предназначены для тушения начальных возгораний различных веществ и материалов, а также электрооборудование под напряжением до 1000в.</w:t>
      </w:r>
    </w:p>
    <w:p w:rsidR="002E7775" w:rsidRDefault="002E7775" w:rsidP="002E7775">
      <w:pPr>
        <w:jc w:val="both"/>
      </w:pPr>
      <w:r>
        <w:t xml:space="preserve">Это связанно с тем, что диоксид углерода не содержит воды.  </w:t>
      </w:r>
    </w:p>
    <w:p w:rsidR="002E7775" w:rsidRPr="00156FD4" w:rsidRDefault="002E7775" w:rsidP="002E7775">
      <w:pPr>
        <w:pStyle w:val="1"/>
        <w:jc w:val="both"/>
        <w:rPr>
          <w:rFonts w:ascii="Times New Roman" w:hAnsi="Times New Roman" w:cs="Times New Roman"/>
          <w:i/>
          <w:sz w:val="24"/>
          <w:szCs w:val="24"/>
        </w:rPr>
      </w:pPr>
      <w:r w:rsidRPr="00156FD4">
        <w:rPr>
          <w:rFonts w:ascii="Times New Roman" w:hAnsi="Times New Roman" w:cs="Times New Roman"/>
          <w:i/>
          <w:sz w:val="24"/>
          <w:szCs w:val="24"/>
        </w:rPr>
        <w:t>ОУ -  нельзя тушить:</w:t>
      </w:r>
    </w:p>
    <w:p w:rsidR="002E7775" w:rsidRDefault="002E7775" w:rsidP="002E7775">
      <w:pPr>
        <w:numPr>
          <w:ilvl w:val="0"/>
          <w:numId w:val="13"/>
        </w:numPr>
        <w:jc w:val="both"/>
      </w:pPr>
      <w:r>
        <w:t>горящую одежду на человеке (может вызвать обморожение )</w:t>
      </w:r>
    </w:p>
    <w:p w:rsidR="002E7775" w:rsidRDefault="002E7775" w:rsidP="002E7775">
      <w:pPr>
        <w:numPr>
          <w:ilvl w:val="0"/>
          <w:numId w:val="13"/>
        </w:numPr>
        <w:jc w:val="both"/>
      </w:pPr>
      <w:r>
        <w:t>пользоваться для прекращения горения щелочных металлов, а также веществ, продолжа</w:t>
      </w:r>
      <w:r>
        <w:t>ю</w:t>
      </w:r>
      <w:r>
        <w:t>щих горение без доступа кислорода из окружающей среды  (например: состав на основе с</w:t>
      </w:r>
      <w:r>
        <w:t>е</w:t>
      </w:r>
      <w:r>
        <w:t>литры,  нитроцеллюлозы, пироксилина).</w:t>
      </w:r>
    </w:p>
    <w:p w:rsidR="002E7775" w:rsidRDefault="002E7775" w:rsidP="002E7775">
      <w:pPr>
        <w:jc w:val="both"/>
      </w:pPr>
      <w:r>
        <w:t>Поскольку  углекислота может улетучиваться из баллона, ее заряд следует контролировать по массе и периодически заправлять.</w:t>
      </w:r>
    </w:p>
    <w:p w:rsidR="002E7775" w:rsidRPr="00AA16A7" w:rsidRDefault="002E7775" w:rsidP="002E7775">
      <w:pPr>
        <w:pStyle w:val="1"/>
        <w:jc w:val="both"/>
        <w:rPr>
          <w:rFonts w:ascii="Times New Roman" w:hAnsi="Times New Roman" w:cs="Times New Roman"/>
          <w:i/>
          <w:sz w:val="24"/>
          <w:szCs w:val="24"/>
        </w:rPr>
      </w:pPr>
      <w:r w:rsidRPr="00AA16A7">
        <w:rPr>
          <w:rFonts w:ascii="Times New Roman" w:hAnsi="Times New Roman" w:cs="Times New Roman"/>
          <w:i/>
          <w:sz w:val="24"/>
          <w:szCs w:val="24"/>
        </w:rPr>
        <w:t>Порошковые ручные огнетушители :  ОП – 4(г); ОП-5(г); ОП-8(г); (газогенераторного т</w:t>
      </w:r>
      <w:r w:rsidRPr="00AA16A7">
        <w:rPr>
          <w:rFonts w:ascii="Times New Roman" w:hAnsi="Times New Roman" w:cs="Times New Roman"/>
          <w:i/>
          <w:sz w:val="24"/>
          <w:szCs w:val="24"/>
        </w:rPr>
        <w:t>и</w:t>
      </w:r>
      <w:r w:rsidRPr="00AA16A7">
        <w:rPr>
          <w:rFonts w:ascii="Times New Roman" w:hAnsi="Times New Roman" w:cs="Times New Roman"/>
          <w:i/>
          <w:sz w:val="24"/>
          <w:szCs w:val="24"/>
        </w:rPr>
        <w:t xml:space="preserve">па): </w:t>
      </w:r>
    </w:p>
    <w:p w:rsidR="002E7775" w:rsidRPr="008A30EC" w:rsidRDefault="00DB6C7C" w:rsidP="002E7775">
      <w:pPr>
        <w:jc w:val="both"/>
      </w:pPr>
      <w:r>
        <w:t xml:space="preserve"> </w:t>
      </w:r>
      <w:r w:rsidR="002E7775">
        <w:t>Порошковые огнетушители предназначены для тушения  небольших загораний  горючих жи</w:t>
      </w:r>
      <w:r w:rsidR="002E7775">
        <w:t>д</w:t>
      </w:r>
      <w:r w:rsidR="002E7775">
        <w:t>костей, электроустановок  находящихся под напряжением до 1000в.</w:t>
      </w:r>
    </w:p>
    <w:p w:rsidR="002E7775" w:rsidRPr="003F50DF" w:rsidRDefault="002E7775" w:rsidP="002E7775">
      <w:r>
        <w:t>Ручные огнетушители состоят из стального корпуса внутри которого находится заряд (пор</w:t>
      </w:r>
      <w:r>
        <w:t>о</w:t>
      </w:r>
      <w:r>
        <w:t>шок) и баллон с рабочим газом или газогенератор. Принцип действия: при срабатывании запо</w:t>
      </w:r>
      <w:r>
        <w:t>р</w:t>
      </w:r>
      <w:r>
        <w:t>но – пускового устройства прокалывается заглушка баллона с рабочим газом (углекислый газ, азот). Газ по трубке подвода поступает в нижнюю часть корпуса огнетушителя и создаёт изб</w:t>
      </w:r>
      <w:r>
        <w:t>ы</w:t>
      </w:r>
      <w:r>
        <w:t>точное давление. Порошок вытесняется по сифонной трубке в шланг к стволу. Нажимая на курок ств</w:t>
      </w:r>
      <w:r>
        <w:t>о</w:t>
      </w:r>
      <w:r>
        <w:t>ла, можно подавать порошок порциями. Порошок, попадая на горящее вещество изол</w:t>
      </w:r>
      <w:r>
        <w:t>и</w:t>
      </w:r>
      <w:r>
        <w:t>рует его от кислорода и воздуха.</w:t>
      </w:r>
    </w:p>
    <w:p w:rsidR="002E7775" w:rsidRPr="00AA16A7" w:rsidRDefault="002E7775" w:rsidP="002E7775">
      <w:pPr>
        <w:pStyle w:val="1"/>
        <w:jc w:val="both"/>
        <w:rPr>
          <w:rFonts w:ascii="Times New Roman" w:hAnsi="Times New Roman" w:cs="Times New Roman"/>
          <w:i/>
          <w:sz w:val="24"/>
          <w:szCs w:val="24"/>
        </w:rPr>
      </w:pPr>
      <w:r w:rsidRPr="00AA16A7">
        <w:rPr>
          <w:rFonts w:ascii="Times New Roman" w:hAnsi="Times New Roman" w:cs="Times New Roman"/>
          <w:i/>
          <w:sz w:val="24"/>
          <w:szCs w:val="24"/>
        </w:rPr>
        <w:lastRenderedPageBreak/>
        <w:t>Порошковые ручные огнетушители :  ОП – 2(з); ОП-3(з); ОП-4(з); ОП – 8(з)  (закачного т</w:t>
      </w:r>
      <w:r w:rsidRPr="00AA16A7">
        <w:rPr>
          <w:rFonts w:ascii="Times New Roman" w:hAnsi="Times New Roman" w:cs="Times New Roman"/>
          <w:i/>
          <w:sz w:val="24"/>
          <w:szCs w:val="24"/>
        </w:rPr>
        <w:t>и</w:t>
      </w:r>
      <w:r w:rsidRPr="00AA16A7">
        <w:rPr>
          <w:rFonts w:ascii="Times New Roman" w:hAnsi="Times New Roman" w:cs="Times New Roman"/>
          <w:i/>
          <w:sz w:val="24"/>
          <w:szCs w:val="24"/>
        </w:rPr>
        <w:t xml:space="preserve">па): </w:t>
      </w:r>
    </w:p>
    <w:p w:rsidR="002E7775" w:rsidRDefault="002E7775" w:rsidP="002E7775">
      <w:pPr>
        <w:jc w:val="both"/>
      </w:pPr>
      <w:r>
        <w:t>Ручные огнетушители состоят из стального корпуса внутри которого под давлением находи</w:t>
      </w:r>
      <w:r>
        <w:t>т</w:t>
      </w:r>
      <w:r>
        <w:t>ся заряд (порошок). Принцип действия: рабочий газ закачан непосредственно в корпус огнетуш</w:t>
      </w:r>
      <w:r>
        <w:t>и</w:t>
      </w:r>
      <w:r>
        <w:t>теля. При срабатывании запорно – пускового устройства, порошок вытесняется газом по сифо</w:t>
      </w:r>
      <w:r>
        <w:t>н</w:t>
      </w:r>
      <w:r>
        <w:t>ной трубке  в шланг к стволу –насадке или в сопло. Порошок можно подавать порциями. Поп</w:t>
      </w:r>
      <w:r>
        <w:t>а</w:t>
      </w:r>
      <w:r>
        <w:t>дая на горящее вещество, он изолирует его от кислорода и воздуха.</w:t>
      </w:r>
    </w:p>
    <w:p w:rsidR="002E7775" w:rsidRDefault="002E7775" w:rsidP="002E7775">
      <w:pPr>
        <w:jc w:val="both"/>
      </w:pPr>
      <w:r>
        <w:t>Для приведения в действие: снять огнетушитель с кронштейна, поднести к очагу пожара, с</w:t>
      </w:r>
      <w:r>
        <w:t>о</w:t>
      </w:r>
      <w:r>
        <w:t>рвать пломбу, выдернуть чеку, направить шланг с насадкой на огонь, нажать на рычаг.</w:t>
      </w:r>
    </w:p>
    <w:p w:rsidR="002E7775" w:rsidRDefault="002E7775" w:rsidP="002E7775">
      <w:pPr>
        <w:jc w:val="both"/>
      </w:pPr>
      <w:r>
        <w:t>Порошковые огнетушители не рекомендуется применять в помещениях, где находится много информации на бумажных носителях (библиотеках), а также там, где используются компь</w:t>
      </w:r>
      <w:r>
        <w:t>ю</w:t>
      </w:r>
      <w:r>
        <w:t xml:space="preserve">теры (классы информатики). </w:t>
      </w:r>
    </w:p>
    <w:p w:rsidR="002E7775" w:rsidRDefault="002E7775" w:rsidP="002E7775">
      <w:pPr>
        <w:jc w:val="both"/>
      </w:pPr>
      <w:r>
        <w:t>Нужно  учесть, что поскольку порошки  в основном   обладают способностью замедлять ск</w:t>
      </w:r>
      <w:r>
        <w:t>о</w:t>
      </w:r>
      <w:r>
        <w:t>рость реакции горения  и в какой-то степени  изолировать очаг  горения от кислорода воздуха, их охлаждающее действие невелико. Это может привести  к тому, что  при недостаточной то</w:t>
      </w:r>
      <w:r>
        <w:t>л</w:t>
      </w:r>
      <w:r>
        <w:t>щине  слоя  порошка  вследствие малых размеров зарядов огнетушителей возможны  п</w:t>
      </w:r>
      <w:r>
        <w:t>о</w:t>
      </w:r>
      <w:r>
        <w:t>вторные  вспышки от предметов, раскаленных при горении.</w:t>
      </w:r>
    </w:p>
    <w:p w:rsidR="00671A36" w:rsidRDefault="00671A36" w:rsidP="00671A36">
      <w:pPr>
        <w:pStyle w:val="1"/>
        <w:spacing w:before="0" w:after="0"/>
        <w:jc w:val="both"/>
        <w:rPr>
          <w:rFonts w:ascii="Times New Roman" w:hAnsi="Times New Roman" w:cs="Times New Roman"/>
          <w:i/>
          <w:sz w:val="24"/>
          <w:szCs w:val="24"/>
        </w:rPr>
      </w:pPr>
    </w:p>
    <w:p w:rsidR="002E7775" w:rsidRPr="00671A36" w:rsidRDefault="002E7775" w:rsidP="00671A36">
      <w:pPr>
        <w:pStyle w:val="1"/>
        <w:spacing w:before="0" w:after="0"/>
        <w:jc w:val="both"/>
        <w:rPr>
          <w:rFonts w:ascii="Times New Roman" w:hAnsi="Times New Roman" w:cs="Times New Roman"/>
          <w:i/>
          <w:sz w:val="24"/>
          <w:szCs w:val="24"/>
        </w:rPr>
      </w:pPr>
      <w:r w:rsidRPr="00671A36">
        <w:rPr>
          <w:rFonts w:ascii="Times New Roman" w:hAnsi="Times New Roman" w:cs="Times New Roman"/>
          <w:i/>
          <w:sz w:val="24"/>
          <w:szCs w:val="24"/>
        </w:rPr>
        <w:t>Воздушно – пенные огнетушители: ОВП – 5; ОВП – 10:</w:t>
      </w:r>
    </w:p>
    <w:p w:rsidR="002E7775" w:rsidRPr="00131FE3" w:rsidRDefault="002E7775" w:rsidP="00671A36">
      <w:pPr>
        <w:jc w:val="both"/>
      </w:pPr>
      <w:r w:rsidRPr="001773E3">
        <w:t xml:space="preserve">Предназначены для тушения </w:t>
      </w:r>
      <w:r>
        <w:t xml:space="preserve">мелких очагов пожара твердых  и жидких </w:t>
      </w:r>
      <w:r w:rsidRPr="001773E3">
        <w:t xml:space="preserve"> горючих веществ и тл</w:t>
      </w:r>
      <w:r w:rsidRPr="001773E3">
        <w:t>е</w:t>
      </w:r>
      <w:r w:rsidRPr="001773E3">
        <w:t>ющих материалов при темп</w:t>
      </w:r>
      <w:r w:rsidRPr="001773E3">
        <w:t>е</w:t>
      </w:r>
      <w:r w:rsidRPr="001773E3">
        <w:t>ратуре окружающей среды не ниже +5°С.</w:t>
      </w:r>
      <w:r>
        <w:t xml:space="preserve">   Состоит из стального корпуса, внутри которого находится заряд – раствор пенообразователя и баллон с рабочим г</w:t>
      </w:r>
      <w:r>
        <w:t>а</w:t>
      </w:r>
      <w:r>
        <w:t xml:space="preserve">зом.   </w:t>
      </w:r>
      <w:r w:rsidRPr="00131FE3">
        <w:t>Принцип действия основан на вытеснении раствора пенообразователя избыточным давл</w:t>
      </w:r>
      <w:r w:rsidRPr="00131FE3">
        <w:t>е</w:t>
      </w:r>
      <w:r w:rsidRPr="00131FE3">
        <w:t>нием рабочего газа (воздух, азот, углекислый газ). При срабатывании запорно-пускового устройства прокалывается заглушка баллона с р</w:t>
      </w:r>
      <w:r w:rsidRPr="00131FE3">
        <w:t>а</w:t>
      </w:r>
      <w:r w:rsidRPr="00131FE3">
        <w:t>бочим газом. Пенообразователь давлением газа вытесняется через сифонную трубку в насадку. В насадке пенообразователь перемешив</w:t>
      </w:r>
      <w:r w:rsidRPr="00131FE3">
        <w:t>а</w:t>
      </w:r>
      <w:r w:rsidRPr="00131FE3">
        <w:t>ется с засасывающим воздухом, в результате чего образуется пена.</w:t>
      </w:r>
      <w:r>
        <w:t xml:space="preserve"> Для приведения в дейс</w:t>
      </w:r>
      <w:r>
        <w:t>т</w:t>
      </w:r>
      <w:r>
        <w:t xml:space="preserve">вие: </w:t>
      </w:r>
      <w:r w:rsidRPr="00131FE3">
        <w:t>снять огнетушитель с кро</w:t>
      </w:r>
      <w:r>
        <w:t xml:space="preserve">нштейна, </w:t>
      </w:r>
      <w:r w:rsidRPr="00131FE3">
        <w:t>поднести к очагу воз</w:t>
      </w:r>
      <w:r>
        <w:t xml:space="preserve">горания, </w:t>
      </w:r>
      <w:r w:rsidRPr="00131FE3">
        <w:t>сорвать пломбу</w:t>
      </w:r>
      <w:r>
        <w:t xml:space="preserve">, </w:t>
      </w:r>
      <w:r w:rsidRPr="00131FE3">
        <w:t>выдернуть чеку</w:t>
      </w:r>
      <w:r>
        <w:t xml:space="preserve">, </w:t>
      </w:r>
      <w:r w:rsidRPr="00131FE3">
        <w:t>направить пеногенератор на очаг загора</w:t>
      </w:r>
      <w:r>
        <w:t xml:space="preserve">ния, </w:t>
      </w:r>
      <w:r w:rsidRPr="00131FE3">
        <w:t xml:space="preserve"> ударить по пусковой кнопке или нажать на р</w:t>
      </w:r>
      <w:r w:rsidRPr="00131FE3">
        <w:t>ы</w:t>
      </w:r>
      <w:r w:rsidRPr="00131FE3">
        <w:t>чаг.</w:t>
      </w:r>
      <w:r>
        <w:t xml:space="preserve"> Нельзя тушить электропроводку и электроприборы  под напряжением.</w:t>
      </w:r>
    </w:p>
    <w:p w:rsidR="002E7775" w:rsidRPr="001D20A1" w:rsidRDefault="002E7775" w:rsidP="002E7775">
      <w:pPr>
        <w:spacing w:before="100" w:beforeAutospacing="1" w:after="100" w:afterAutospacing="1"/>
        <w:rPr>
          <w:b/>
        </w:rPr>
      </w:pPr>
      <w:r w:rsidRPr="00671A36">
        <w:rPr>
          <w:b/>
          <w:i/>
        </w:rPr>
        <w:t xml:space="preserve">Воздушно – эмульсионные огнетушители </w:t>
      </w:r>
      <w:r w:rsidRPr="00671A36">
        <w:rPr>
          <w:b/>
          <w:bCs/>
          <w:i/>
        </w:rPr>
        <w:t>с фторсодержащим зарядом ОВЭ - 5(6) - АВ – 03; ОВЭ-2(з); ОВЭ-4(з); ОВЭ-8(з) (тонкодисперсной струёй)</w:t>
      </w:r>
      <w:r w:rsidRPr="00671A36">
        <w:rPr>
          <w:i/>
        </w:rPr>
        <w:br/>
      </w:r>
      <w:r>
        <w:t>Новейший, высокоэффективный, экологически чистый и безопасный огнетушитель воздушно-эмульсионный закачной (с газовым баллоном высокого давления) предназначен для тушения пожаров твердых горючих веществ, горючих жидкостей  и электрооборудования, находящ</w:t>
      </w:r>
      <w:r>
        <w:t>е</w:t>
      </w:r>
      <w:r>
        <w:t xml:space="preserve">гося под напряжением. </w:t>
      </w:r>
      <w:r>
        <w:rPr>
          <w:color w:val="000000"/>
        </w:rPr>
        <w:t>В воздушно-эмульсионных огнетушителях в качестве заряда используют водный раствор  фто</w:t>
      </w:r>
      <w:r>
        <w:rPr>
          <w:color w:val="000000"/>
        </w:rPr>
        <w:t>р</w:t>
      </w:r>
      <w:r>
        <w:rPr>
          <w:color w:val="000000"/>
        </w:rPr>
        <w:t>содержащего пленкообразующего пенообразователя, а в качестве насадка – любой водный распылитель. Эмульсия образуется при ударе капель распыленного заряда о</w:t>
      </w:r>
      <w:r>
        <w:rPr>
          <w:color w:val="000000"/>
        </w:rPr>
        <w:t>г</w:t>
      </w:r>
      <w:r>
        <w:rPr>
          <w:color w:val="000000"/>
        </w:rPr>
        <w:t>нетушителя о горящую поверхность, на которой создается тонкая защитная пленка, а получа</w:t>
      </w:r>
      <w:r>
        <w:rPr>
          <w:color w:val="000000"/>
        </w:rPr>
        <w:t>ю</w:t>
      </w:r>
      <w:r>
        <w:rPr>
          <w:color w:val="000000"/>
        </w:rPr>
        <w:t>щийся вспененный слой воздушной эмульсии предохраняет эту пленку от воздействия плам</w:t>
      </w:r>
      <w:r>
        <w:rPr>
          <w:color w:val="000000"/>
        </w:rPr>
        <w:t>е</w:t>
      </w:r>
      <w:r>
        <w:rPr>
          <w:color w:val="000000"/>
        </w:rPr>
        <w:t>ни. Огнетушителями ОВЭ тушить электропроводку и электроприборы под напряжением  можно тол</w:t>
      </w:r>
      <w:r>
        <w:rPr>
          <w:color w:val="000000"/>
        </w:rPr>
        <w:t>ь</w:t>
      </w:r>
      <w:r>
        <w:rPr>
          <w:color w:val="000000"/>
        </w:rPr>
        <w:t>ко  тонкодисперсной струёй.</w:t>
      </w:r>
    </w:p>
    <w:p w:rsidR="002E7775" w:rsidRPr="00420A8E" w:rsidRDefault="002E7775" w:rsidP="002E7775">
      <w:pPr>
        <w:pStyle w:val="1"/>
        <w:jc w:val="both"/>
        <w:rPr>
          <w:rFonts w:ascii="Times New Roman" w:hAnsi="Times New Roman" w:cs="Times New Roman"/>
          <w:i/>
          <w:sz w:val="24"/>
          <w:szCs w:val="24"/>
        </w:rPr>
      </w:pPr>
      <w:r w:rsidRPr="00420A8E">
        <w:rPr>
          <w:rFonts w:ascii="Times New Roman" w:hAnsi="Times New Roman" w:cs="Times New Roman"/>
          <w:i/>
          <w:sz w:val="24"/>
          <w:szCs w:val="24"/>
        </w:rPr>
        <w:t>Аэрозольные генераторы (аэрозольные огнетушители) -  СОТ – 1 ;  СОТ – 5м ; СОТ – 5М :</w:t>
      </w:r>
    </w:p>
    <w:p w:rsidR="002E7775" w:rsidRDefault="002E7775" w:rsidP="002E7775">
      <w:pPr>
        <w:jc w:val="both"/>
      </w:pPr>
      <w:r>
        <w:t>Предназначены для ликвидации пожаров  в замкнутых  объемах  при горении  ЛВЖ и ГЖ  (нефтепродуктов, растворителей, спиртов), твердых горючих материалов  электрооборудования (в том числе находящихся под напряжением).</w:t>
      </w:r>
    </w:p>
    <w:p w:rsidR="002E7775" w:rsidRDefault="002E7775" w:rsidP="002E7775">
      <w:pPr>
        <w:jc w:val="both"/>
      </w:pPr>
      <w:r>
        <w:t>В системе объемного аэрозольного пожаротушения  огнетушащим веществом является  аэр</w:t>
      </w:r>
      <w:r>
        <w:t>о</w:t>
      </w:r>
      <w:r>
        <w:t>золь солей и  окислов щелочных  и щелочноземельных  металлов. И спокойной атмосфере аэр</w:t>
      </w:r>
      <w:r>
        <w:t>о</w:t>
      </w:r>
      <w:r>
        <w:t>зольное облако сохраняется до  50 минут.  Аэрозоли образующиеся при  срабатывании генер</w:t>
      </w:r>
      <w:r>
        <w:t>а</w:t>
      </w:r>
      <w:r>
        <w:t>торов  СОТ-1; СОТ – 5м; СОТ – 5М является не токсичным, не вызывает порчу имущества. Осевшие частицы легко удаляются пылесосом или смываются водой.</w:t>
      </w:r>
    </w:p>
    <w:p w:rsidR="002E7775" w:rsidRDefault="002E7775" w:rsidP="002E7775">
      <w:pPr>
        <w:jc w:val="both"/>
        <w:rPr>
          <w:i/>
          <w:iCs/>
        </w:rPr>
      </w:pPr>
      <w:r>
        <w:lastRenderedPageBreak/>
        <w:tab/>
        <w:t>На всех объектах, в том числе и в общеобразовательных учреждениях необходимо в</w:t>
      </w:r>
      <w:r>
        <w:t>е</w:t>
      </w:r>
      <w:r>
        <w:t>сти журнал учета первичных средств пожаротушения  (</w:t>
      </w:r>
      <w:r>
        <w:rPr>
          <w:i/>
          <w:iCs/>
        </w:rPr>
        <w:t>приложение № 11).</w:t>
      </w:r>
    </w:p>
    <w:p w:rsidR="002E7775" w:rsidRPr="00AD758E" w:rsidRDefault="00420A8E" w:rsidP="002E7775">
      <w:pPr>
        <w:jc w:val="both"/>
        <w:rPr>
          <w:u w:val="single"/>
        </w:rPr>
      </w:pPr>
      <w:r>
        <w:rPr>
          <w:iCs/>
        </w:rPr>
        <w:t xml:space="preserve">            </w:t>
      </w:r>
      <w:r w:rsidR="002E7775" w:rsidRPr="004C37C3">
        <w:rPr>
          <w:iCs/>
        </w:rPr>
        <w:t>Контроль за состоянием огнетушителей проводится согласно</w:t>
      </w:r>
      <w:r w:rsidR="002E7775" w:rsidRPr="00BE3823">
        <w:rPr>
          <w:b/>
          <w:iCs/>
        </w:rPr>
        <w:t xml:space="preserve"> </w:t>
      </w:r>
      <w:r w:rsidR="002E7775" w:rsidRPr="00AD758E">
        <w:rPr>
          <w:iCs/>
          <w:u w:val="single"/>
        </w:rPr>
        <w:t>СП 9.13139.2009. «Техника п</w:t>
      </w:r>
      <w:r w:rsidR="002E7775" w:rsidRPr="00AD758E">
        <w:rPr>
          <w:iCs/>
          <w:u w:val="single"/>
        </w:rPr>
        <w:t>о</w:t>
      </w:r>
      <w:r w:rsidR="002E7775" w:rsidRPr="00AD758E">
        <w:rPr>
          <w:iCs/>
          <w:u w:val="single"/>
        </w:rPr>
        <w:t>жарная. Огнетушители. Требования к эксплуатации».</w:t>
      </w:r>
    </w:p>
    <w:p w:rsidR="00410C83" w:rsidRDefault="00410C83" w:rsidP="002E7775">
      <w:pPr>
        <w:pStyle w:val="3"/>
        <w:rPr>
          <w:rFonts w:ascii="Times New Roman" w:hAnsi="Times New Roman" w:cs="Times New Roman"/>
          <w:sz w:val="24"/>
          <w:szCs w:val="24"/>
        </w:rPr>
      </w:pPr>
    </w:p>
    <w:p w:rsidR="002E7775" w:rsidRPr="008911F3" w:rsidRDefault="002E7775" w:rsidP="002E7775">
      <w:pPr>
        <w:pStyle w:val="3"/>
        <w:rPr>
          <w:rFonts w:ascii="Times New Roman" w:hAnsi="Times New Roman" w:cs="Times New Roman"/>
          <w:sz w:val="24"/>
          <w:szCs w:val="24"/>
        </w:rPr>
      </w:pPr>
      <w:r w:rsidRPr="008911F3">
        <w:rPr>
          <w:rFonts w:ascii="Times New Roman" w:hAnsi="Times New Roman" w:cs="Times New Roman"/>
          <w:sz w:val="24"/>
          <w:szCs w:val="24"/>
        </w:rPr>
        <w:t>Порядок действий в случае возникновения пожара</w:t>
      </w:r>
    </w:p>
    <w:p w:rsidR="002E7775" w:rsidRDefault="002E7775" w:rsidP="002E7775"/>
    <w:p w:rsidR="002E7775" w:rsidRDefault="002E7775" w:rsidP="00410C83">
      <w:pPr>
        <w:pStyle w:val="a5"/>
        <w:spacing w:after="0"/>
      </w:pPr>
      <w:r>
        <w:tab/>
        <w:t>В случае возникновения пожара, действия работников общеобразовательных учрежд</w:t>
      </w:r>
      <w:r>
        <w:t>е</w:t>
      </w:r>
      <w:r>
        <w:t>ний в   первую очередь должны быть направлены на обеспечение безопасности детей, их эвак</w:t>
      </w:r>
      <w:r>
        <w:t>у</w:t>
      </w:r>
      <w:r>
        <w:t xml:space="preserve">ацию и спасение. </w:t>
      </w:r>
    </w:p>
    <w:p w:rsidR="002E7775" w:rsidRDefault="002E7775" w:rsidP="00410C83">
      <w:pPr>
        <w:jc w:val="both"/>
        <w:rPr>
          <w:b/>
          <w:bCs/>
          <w:i/>
          <w:iCs/>
        </w:rPr>
      </w:pPr>
      <w:r>
        <w:t>Каждый работник, обнаруживший пожар или его признаки (задымление, запах или тление ра</w:t>
      </w:r>
      <w:r>
        <w:t>з</w:t>
      </w:r>
      <w:r>
        <w:t xml:space="preserve">личных материалов, повышение температуры и.т.п.),  </w:t>
      </w:r>
      <w:r>
        <w:rPr>
          <w:b/>
          <w:bCs/>
          <w:i/>
          <w:iCs/>
        </w:rPr>
        <w:t>обязан:</w:t>
      </w:r>
    </w:p>
    <w:p w:rsidR="002E7775" w:rsidRDefault="002E7775" w:rsidP="002E7775">
      <w:pPr>
        <w:jc w:val="both"/>
        <w:rPr>
          <w:b/>
          <w:bCs/>
          <w:i/>
          <w:iCs/>
        </w:rPr>
      </w:pPr>
    </w:p>
    <w:p w:rsidR="002E7775" w:rsidRDefault="002E7775" w:rsidP="002E7775">
      <w:pPr>
        <w:numPr>
          <w:ilvl w:val="0"/>
          <w:numId w:val="17"/>
        </w:numPr>
        <w:jc w:val="both"/>
      </w:pPr>
      <w:r>
        <w:t>Немедленно сообщить об этом по телефону  01 (при этом четко сказать адрес учреждения, место возникновения пожара, а также сообщить свою должность и фамилию).</w:t>
      </w:r>
    </w:p>
    <w:p w:rsidR="002E7775" w:rsidRDefault="002E7775" w:rsidP="002E7775">
      <w:pPr>
        <w:numPr>
          <w:ilvl w:val="0"/>
          <w:numId w:val="17"/>
        </w:numPr>
        <w:jc w:val="both"/>
      </w:pPr>
      <w:r>
        <w:t>Задействовать систему оповещения людей о пожаре.</w:t>
      </w:r>
    </w:p>
    <w:p w:rsidR="002E7775" w:rsidRDefault="002E7775" w:rsidP="002E7775">
      <w:pPr>
        <w:numPr>
          <w:ilvl w:val="0"/>
          <w:numId w:val="17"/>
        </w:numPr>
        <w:jc w:val="both"/>
      </w:pPr>
      <w:r>
        <w:t>Приступить к эвакуации детей из здания в безопасное место, согласно плана эвакуации.</w:t>
      </w:r>
    </w:p>
    <w:p w:rsidR="002E7775" w:rsidRDefault="002E7775" w:rsidP="002E7775">
      <w:pPr>
        <w:numPr>
          <w:ilvl w:val="0"/>
          <w:numId w:val="17"/>
        </w:numPr>
        <w:jc w:val="both"/>
      </w:pPr>
      <w:r>
        <w:t>Известить о пожаре руководителя учреждения или заменяющего его работника.</w:t>
      </w:r>
    </w:p>
    <w:p w:rsidR="002E7775" w:rsidRDefault="002E7775" w:rsidP="002E7775">
      <w:pPr>
        <w:numPr>
          <w:ilvl w:val="0"/>
          <w:numId w:val="17"/>
        </w:numPr>
        <w:jc w:val="both"/>
      </w:pPr>
      <w:r>
        <w:t>Организовать встречу пожарных подразделений, принять меры по тушению пожара име</w:t>
      </w:r>
      <w:r>
        <w:t>ю</w:t>
      </w:r>
      <w:r>
        <w:t>щимися в учреждении средства пожаротушения.</w:t>
      </w:r>
    </w:p>
    <w:p w:rsidR="002E7775" w:rsidRDefault="002E7775" w:rsidP="002E7775">
      <w:pPr>
        <w:numPr>
          <w:ilvl w:val="0"/>
          <w:numId w:val="17"/>
        </w:numPr>
        <w:jc w:val="both"/>
      </w:pPr>
      <w:r>
        <w:t xml:space="preserve">Организовать проверку детей  и работников, эвакуированных из здания по имеющимся спискам. </w:t>
      </w:r>
    </w:p>
    <w:p w:rsidR="002E7775" w:rsidRDefault="002E7775" w:rsidP="002E7775">
      <w:pPr>
        <w:numPr>
          <w:ilvl w:val="0"/>
          <w:numId w:val="17"/>
        </w:numPr>
        <w:jc w:val="both"/>
      </w:pPr>
      <w:r>
        <w:t>При необходимости  вызвать к месту пожара медицинскую и другую службы.</w:t>
      </w:r>
    </w:p>
    <w:p w:rsidR="002E7775" w:rsidRDefault="002E7775" w:rsidP="002E7775">
      <w:pPr>
        <w:numPr>
          <w:ilvl w:val="0"/>
          <w:numId w:val="17"/>
        </w:numPr>
        <w:jc w:val="both"/>
      </w:pPr>
      <w:r>
        <w:t>Информировать начальника прибывшего пожарного подразделения о наличии людей в зд</w:t>
      </w:r>
      <w:r>
        <w:t>а</w:t>
      </w:r>
      <w:r>
        <w:t>нии.</w:t>
      </w:r>
    </w:p>
    <w:p w:rsidR="002E7775" w:rsidRPr="006E27B1" w:rsidRDefault="002E7775" w:rsidP="002E7775">
      <w:pPr>
        <w:numPr>
          <w:ilvl w:val="0"/>
          <w:numId w:val="17"/>
        </w:numPr>
        <w:jc w:val="both"/>
      </w:pPr>
      <w:r>
        <w:t xml:space="preserve">При проведении эвакуации и тушения пожара   </w:t>
      </w:r>
      <w:r w:rsidRPr="006E27B1">
        <w:rPr>
          <w:bCs/>
          <w:i/>
          <w:iCs/>
        </w:rPr>
        <w:t>нео</w:t>
      </w:r>
      <w:r w:rsidR="00790191">
        <w:rPr>
          <w:bCs/>
          <w:i/>
          <w:iCs/>
        </w:rPr>
        <w:t>б</w:t>
      </w:r>
      <w:r w:rsidRPr="006E27B1">
        <w:rPr>
          <w:bCs/>
          <w:i/>
          <w:iCs/>
        </w:rPr>
        <w:t>ходимо:</w:t>
      </w:r>
    </w:p>
    <w:p w:rsidR="002E7775" w:rsidRDefault="002E7775" w:rsidP="002E7775">
      <w:pPr>
        <w:pStyle w:val="a5"/>
        <w:numPr>
          <w:ilvl w:val="0"/>
          <w:numId w:val="13"/>
        </w:numPr>
        <w:spacing w:after="0"/>
        <w:jc w:val="both"/>
      </w:pPr>
      <w:r>
        <w:t>эвакуацию детей следует начинать из помещения, в котором  возник пожар, и смежных с ним помещений, которым угрожает опасность распространения огня и его признаков гор</w:t>
      </w:r>
      <w:r>
        <w:t>е</w:t>
      </w:r>
      <w:r>
        <w:t>ния;</w:t>
      </w:r>
    </w:p>
    <w:p w:rsidR="002E7775" w:rsidRDefault="002E7775" w:rsidP="002E7775">
      <w:pPr>
        <w:numPr>
          <w:ilvl w:val="0"/>
          <w:numId w:val="13"/>
        </w:numPr>
        <w:jc w:val="both"/>
      </w:pPr>
      <w:r>
        <w:t>детей младшего возраста следует эвакуировать в первую очередь;</w:t>
      </w:r>
    </w:p>
    <w:p w:rsidR="002E7775" w:rsidRDefault="002E7775" w:rsidP="002E7775">
      <w:pPr>
        <w:numPr>
          <w:ilvl w:val="0"/>
          <w:numId w:val="13"/>
        </w:numPr>
        <w:jc w:val="both"/>
      </w:pPr>
      <w:r>
        <w:t>хорошо проверить все помещения, чтобы исключить возможность пребывания в опасной зоне детей, спрятавшихся под партами, в шкафах и других местах;</w:t>
      </w:r>
    </w:p>
    <w:p w:rsidR="002E7775" w:rsidRDefault="002E7775" w:rsidP="002E7775">
      <w:pPr>
        <w:numPr>
          <w:ilvl w:val="0"/>
          <w:numId w:val="13"/>
        </w:numPr>
        <w:jc w:val="both"/>
      </w:pPr>
      <w:r>
        <w:t>воздержаться от открывания окон, дверей, а также  от разбивания стекол во избежание ра</w:t>
      </w:r>
      <w:r>
        <w:t>с</w:t>
      </w:r>
      <w:r>
        <w:t>пространения огня  и дыма в смежные помещения;</w:t>
      </w:r>
    </w:p>
    <w:p w:rsidR="002E7775" w:rsidRDefault="002E7775" w:rsidP="002E7775">
      <w:pPr>
        <w:numPr>
          <w:ilvl w:val="0"/>
          <w:numId w:val="13"/>
        </w:numPr>
        <w:jc w:val="both"/>
      </w:pPr>
      <w:r>
        <w:t>покидая помещения или здания,   следует закрывать за собой окна и двери.</w:t>
      </w:r>
    </w:p>
    <w:p w:rsidR="002E7775" w:rsidRDefault="002E7775" w:rsidP="002E7775">
      <w:pPr>
        <w:jc w:val="both"/>
        <w:rPr>
          <w:u w:val="single"/>
        </w:rPr>
      </w:pPr>
    </w:p>
    <w:p w:rsidR="002E7775" w:rsidRPr="00DE74BB" w:rsidRDefault="002E7775" w:rsidP="002E7775"/>
    <w:p w:rsidR="002E7775" w:rsidRDefault="002E7775" w:rsidP="002E7775">
      <w:pPr>
        <w:pStyle w:val="2"/>
        <w:jc w:val="both"/>
      </w:pPr>
    </w:p>
    <w:p w:rsidR="002E7775" w:rsidRDefault="002E7775" w:rsidP="002E7775">
      <w:pPr>
        <w:pStyle w:val="2"/>
        <w:jc w:val="both"/>
      </w:pPr>
    </w:p>
    <w:p w:rsidR="002E7775" w:rsidRDefault="002E7775" w:rsidP="002E7775">
      <w:pPr>
        <w:pStyle w:val="2"/>
        <w:jc w:val="both"/>
      </w:pPr>
    </w:p>
    <w:p w:rsidR="00C655C2" w:rsidRDefault="00C655C2" w:rsidP="00C655C2"/>
    <w:p w:rsidR="00C655C2" w:rsidRDefault="00C655C2" w:rsidP="00C655C2"/>
    <w:p w:rsidR="00C655C2" w:rsidRDefault="00C655C2" w:rsidP="00C655C2"/>
    <w:p w:rsidR="00C655C2" w:rsidRDefault="00C655C2" w:rsidP="00C655C2"/>
    <w:p w:rsidR="00C655C2" w:rsidRDefault="00C655C2" w:rsidP="00C655C2"/>
    <w:p w:rsidR="00C655C2" w:rsidRPr="00C655C2" w:rsidRDefault="00C655C2" w:rsidP="00C655C2"/>
    <w:p w:rsidR="002E7775" w:rsidRPr="008911F3" w:rsidRDefault="002E7775" w:rsidP="002E7775">
      <w:pPr>
        <w:pStyle w:val="2"/>
        <w:jc w:val="both"/>
        <w:rPr>
          <w:rFonts w:ascii="Times New Roman" w:hAnsi="Times New Roman" w:cs="Times New Roman"/>
          <w:i w:val="0"/>
          <w:sz w:val="24"/>
          <w:szCs w:val="24"/>
        </w:rPr>
      </w:pPr>
      <w:r w:rsidRPr="008911F3">
        <w:rPr>
          <w:rFonts w:ascii="Times New Roman" w:hAnsi="Times New Roman" w:cs="Times New Roman"/>
          <w:i w:val="0"/>
          <w:sz w:val="24"/>
          <w:szCs w:val="24"/>
        </w:rPr>
        <w:lastRenderedPageBreak/>
        <w:t>Тема № 5. Организация противопожарных мероприятий в общеобразовательных  учр</w:t>
      </w:r>
      <w:r w:rsidRPr="008911F3">
        <w:rPr>
          <w:rFonts w:ascii="Times New Roman" w:hAnsi="Times New Roman" w:cs="Times New Roman"/>
          <w:i w:val="0"/>
          <w:sz w:val="24"/>
          <w:szCs w:val="24"/>
        </w:rPr>
        <w:t>е</w:t>
      </w:r>
      <w:r w:rsidRPr="008911F3">
        <w:rPr>
          <w:rFonts w:ascii="Times New Roman" w:hAnsi="Times New Roman" w:cs="Times New Roman"/>
          <w:i w:val="0"/>
          <w:sz w:val="24"/>
          <w:szCs w:val="24"/>
        </w:rPr>
        <w:t xml:space="preserve">ждениях.  </w:t>
      </w:r>
    </w:p>
    <w:p w:rsidR="002E7775" w:rsidRDefault="002E7775" w:rsidP="002E7775">
      <w:pPr>
        <w:jc w:val="both"/>
      </w:pPr>
    </w:p>
    <w:p w:rsidR="002E7775" w:rsidRDefault="002E7775" w:rsidP="002E7775">
      <w:pPr>
        <w:jc w:val="both"/>
      </w:pPr>
      <w:r w:rsidRPr="0038170B">
        <w:rPr>
          <w:b/>
        </w:rPr>
        <w:t>ЦЕЛЬ:</w:t>
      </w:r>
      <w:r>
        <w:t xml:space="preserve"> Изучить организационные формы и методы по предупреждению пожаров.</w:t>
      </w:r>
    </w:p>
    <w:p w:rsidR="002E7775" w:rsidRDefault="002E7775" w:rsidP="002E7775">
      <w:pPr>
        <w:jc w:val="both"/>
      </w:pPr>
    </w:p>
    <w:p w:rsidR="002E7775" w:rsidRDefault="002E7775" w:rsidP="002E7775">
      <w:pPr>
        <w:jc w:val="both"/>
      </w:pPr>
      <w:r w:rsidRPr="0038170B">
        <w:rPr>
          <w:b/>
        </w:rPr>
        <w:t>МЕТОДИЧЕСКИЕ УКАЗАНИЯ:</w:t>
      </w:r>
      <w:r>
        <w:t xml:space="preserve"> В этой теме привести конкретные примеры правильной и неправильной работы ответственных лиц, поощрение и меры наказания к ним со сторон пожа</w:t>
      </w:r>
      <w:r>
        <w:t>р</w:t>
      </w:r>
      <w:r>
        <w:t>ной охраны. Необходимо провести практическое занятие по отработке действий на случай п</w:t>
      </w:r>
      <w:r>
        <w:t>о</w:t>
      </w:r>
      <w:r>
        <w:t>жара.</w:t>
      </w:r>
    </w:p>
    <w:p w:rsidR="002E7775" w:rsidRDefault="002E7775" w:rsidP="002E7775">
      <w:pPr>
        <w:jc w:val="both"/>
      </w:pPr>
    </w:p>
    <w:p w:rsidR="002E7775" w:rsidRDefault="002E7775" w:rsidP="002E7775">
      <w:pPr>
        <w:jc w:val="both"/>
      </w:pPr>
      <w:r>
        <w:t>Правила пожарной безопасности в Российской Федерации от 18.06.2003 года устанавливают требования пожарной безопасности на территории РФ, которые являются обязательными для и</w:t>
      </w:r>
      <w:r>
        <w:t>с</w:t>
      </w:r>
      <w:r>
        <w:t>полнения всеми учреждениями, организациями и их должностными лицами.</w:t>
      </w:r>
    </w:p>
    <w:p w:rsidR="002E7775" w:rsidRDefault="002E7775" w:rsidP="002E7775">
      <w:pPr>
        <w:jc w:val="both"/>
      </w:pPr>
      <w:r>
        <w:tab/>
        <w:t>Персональная ответственность за обеспечение ПБ  общеобразовательных  учреждений  возлагается на их руководителей, на лица, в установленном порядке назначенные ответстве</w:t>
      </w:r>
      <w:r>
        <w:t>н</w:t>
      </w:r>
      <w:r>
        <w:t>ными за обеспечение ПБ, а также на должностных лиц в пределах их компетенции (ст.38 Фед</w:t>
      </w:r>
      <w:r>
        <w:t>е</w:t>
      </w:r>
      <w:r>
        <w:t>рального Закона о пожарной безопасности).</w:t>
      </w:r>
    </w:p>
    <w:p w:rsidR="002E7775" w:rsidRDefault="002E7775" w:rsidP="002E7775">
      <w:pPr>
        <w:jc w:val="both"/>
      </w:pPr>
      <w:r>
        <w:tab/>
        <w:t>Невыполнение или ненадлежащее выполнение, или уклонение от выполнения должнос</w:t>
      </w:r>
      <w:r>
        <w:t>т</w:t>
      </w:r>
      <w:r>
        <w:t>ными лицами  ПБ, в том числе правил, влечет за собой дисциплинарную, администрати</w:t>
      </w:r>
      <w:r>
        <w:t>в</w:t>
      </w:r>
      <w:r>
        <w:t>ную и уголовную ответственность в соответствии с действующим законодательством Российской Ф</w:t>
      </w:r>
      <w:r>
        <w:t>е</w:t>
      </w:r>
      <w:r>
        <w:t>дерации (т.е. в соответствии со ст.169 КоАП, и ст.219 УК).</w:t>
      </w:r>
    </w:p>
    <w:p w:rsidR="002E7775" w:rsidRDefault="002E7775" w:rsidP="002E7775">
      <w:pPr>
        <w:jc w:val="both"/>
        <w:rPr>
          <w:i/>
          <w:iCs/>
        </w:rPr>
      </w:pPr>
      <w:r>
        <w:tab/>
        <w:t>Согласно Правилам пожарной безопасности  ППБ-01-03 всему педагогическому и техн</w:t>
      </w:r>
      <w:r>
        <w:t>и</w:t>
      </w:r>
      <w:r>
        <w:t>ческому персоналу  необходимо пройти противопожарный инструктаж. Отметки о прохождении инструктажа регистрируются в Журнале инструктажей.</w:t>
      </w:r>
    </w:p>
    <w:p w:rsidR="002E7775" w:rsidRPr="00182056" w:rsidRDefault="002E7775" w:rsidP="00921668">
      <w:pPr>
        <w:pStyle w:val="1"/>
        <w:jc w:val="center"/>
        <w:rPr>
          <w:rFonts w:ascii="Times New Roman" w:hAnsi="Times New Roman" w:cs="Times New Roman"/>
          <w:sz w:val="24"/>
          <w:szCs w:val="24"/>
        </w:rPr>
      </w:pPr>
      <w:r w:rsidRPr="00182056">
        <w:rPr>
          <w:rFonts w:ascii="Times New Roman" w:hAnsi="Times New Roman" w:cs="Times New Roman"/>
          <w:sz w:val="24"/>
          <w:szCs w:val="24"/>
        </w:rPr>
        <w:t>Эвакуационные выходы и пути эвакуации</w:t>
      </w:r>
    </w:p>
    <w:p w:rsidR="002E7775" w:rsidRPr="00182056" w:rsidRDefault="002E7775" w:rsidP="002E7775">
      <w:pPr>
        <w:pStyle w:val="2"/>
        <w:jc w:val="both"/>
        <w:rPr>
          <w:rFonts w:ascii="Times New Roman" w:hAnsi="Times New Roman" w:cs="Times New Roman"/>
          <w:sz w:val="24"/>
          <w:szCs w:val="24"/>
        </w:rPr>
      </w:pPr>
      <w:r w:rsidRPr="00182056">
        <w:rPr>
          <w:rFonts w:ascii="Times New Roman" w:hAnsi="Times New Roman" w:cs="Times New Roman"/>
          <w:sz w:val="24"/>
          <w:szCs w:val="24"/>
        </w:rPr>
        <w:t>Эвакуация людей – вынужденный вывод людей из зоны, в которой имеется возможность воздействия на них опасных факторов п</w:t>
      </w:r>
      <w:r w:rsidRPr="00182056">
        <w:rPr>
          <w:rFonts w:ascii="Times New Roman" w:hAnsi="Times New Roman" w:cs="Times New Roman"/>
          <w:sz w:val="24"/>
          <w:szCs w:val="24"/>
        </w:rPr>
        <w:t>о</w:t>
      </w:r>
      <w:r w:rsidRPr="00182056">
        <w:rPr>
          <w:rFonts w:ascii="Times New Roman" w:hAnsi="Times New Roman" w:cs="Times New Roman"/>
          <w:sz w:val="24"/>
          <w:szCs w:val="24"/>
        </w:rPr>
        <w:t>жаров.</w:t>
      </w:r>
    </w:p>
    <w:p w:rsidR="002E7775" w:rsidRDefault="002E7775" w:rsidP="002E7775">
      <w:pPr>
        <w:pStyle w:val="20"/>
        <w:spacing w:line="240" w:lineRule="auto"/>
        <w:ind w:left="283"/>
      </w:pPr>
      <w:r>
        <w:t>Опасный фактор пожара – это такой фактор, воздействие которого приводят к травме, отра</w:t>
      </w:r>
      <w:r>
        <w:t>в</w:t>
      </w:r>
      <w:r>
        <w:t>лению или гибели человека, а также к материальному ущербу.</w:t>
      </w:r>
    </w:p>
    <w:p w:rsidR="002E7775" w:rsidRDefault="00921668" w:rsidP="00921668">
      <w:pPr>
        <w:jc w:val="both"/>
      </w:pPr>
      <w:r>
        <w:rPr>
          <w:i/>
          <w:iCs/>
        </w:rPr>
        <w:t xml:space="preserve">     </w:t>
      </w:r>
      <w:r w:rsidR="002E7775">
        <w:rPr>
          <w:i/>
          <w:iCs/>
        </w:rPr>
        <w:t xml:space="preserve">Эвакуационный выход – </w:t>
      </w:r>
      <w:r w:rsidR="002E7775">
        <w:t xml:space="preserve">выход, ведущий в безопасную при пожаре зону. </w:t>
      </w:r>
    </w:p>
    <w:p w:rsidR="002E7775" w:rsidRDefault="00921668" w:rsidP="00921668">
      <w:pPr>
        <w:jc w:val="both"/>
      </w:pPr>
      <w:r>
        <w:rPr>
          <w:i/>
          <w:iCs/>
        </w:rPr>
        <w:t xml:space="preserve">     </w:t>
      </w:r>
      <w:r w:rsidR="002E7775">
        <w:rPr>
          <w:i/>
          <w:iCs/>
        </w:rPr>
        <w:t xml:space="preserve">Путь эвакуации – </w:t>
      </w:r>
      <w:r w:rsidR="002E7775">
        <w:t>безопасный при эвакуации путь, ведущий к эвакуационному выходу.</w:t>
      </w:r>
    </w:p>
    <w:p w:rsidR="002E7775" w:rsidRDefault="002E7775" w:rsidP="002E7775">
      <w:pPr>
        <w:ind w:firstLine="709"/>
        <w:jc w:val="center"/>
      </w:pPr>
      <w:r>
        <w:rPr>
          <w:b/>
          <w:bCs/>
        </w:rPr>
        <w:t>План эвакуации.</w:t>
      </w:r>
    </w:p>
    <w:p w:rsidR="002E7775" w:rsidRDefault="002E7775" w:rsidP="002E7775">
      <w:pPr>
        <w:ind w:firstLine="709"/>
        <w:jc w:val="both"/>
      </w:pPr>
      <w:r>
        <w:t>Для обеспечения четкого, организованного движения людей при эвакуации и исключ</w:t>
      </w:r>
      <w:r>
        <w:t>е</w:t>
      </w:r>
      <w:r>
        <w:t>ния паники для общественных зданий разрабатывают план эвакуации людей из здания  на сл</w:t>
      </w:r>
      <w:r>
        <w:t>у</w:t>
      </w:r>
      <w:r>
        <w:t>чай пожара. Рекомендуется их разрабатывать и для производственных зданий с массовым пребыв</w:t>
      </w:r>
      <w:r>
        <w:t>а</w:t>
      </w:r>
      <w:r>
        <w:t>нием людей.</w:t>
      </w:r>
    </w:p>
    <w:p w:rsidR="002E7775" w:rsidRDefault="002E7775" w:rsidP="002E7775">
      <w:pPr>
        <w:ind w:firstLine="709"/>
        <w:jc w:val="both"/>
      </w:pPr>
      <w:r>
        <w:t xml:space="preserve">План эвакуации состоит из графической и текстовой частей. </w:t>
      </w:r>
    </w:p>
    <w:p w:rsidR="002E7775" w:rsidRDefault="002E7775" w:rsidP="002E7775">
      <w:pPr>
        <w:ind w:firstLine="709"/>
        <w:jc w:val="both"/>
      </w:pPr>
      <w:r>
        <w:rPr>
          <w:b/>
          <w:bCs/>
          <w:i/>
          <w:iCs/>
        </w:rPr>
        <w:t xml:space="preserve">Графическую </w:t>
      </w:r>
      <w:r>
        <w:t xml:space="preserve"> часть плана разрабатывают следующим образом: на листах ватмана в</w:t>
      </w:r>
      <w:r>
        <w:t>ы</w:t>
      </w:r>
      <w:r>
        <w:t>черчивают планы этажей здания. При разной поэтажной планировке план эвакуации составляют для каждого этажа, а при одинаковой выполняют один план с указанием этажей, к которым он относится. На плане эвакуации все эвакуационные  выходы и пути должны быть показаны. Н</w:t>
      </w:r>
      <w:r>
        <w:t>у</w:t>
      </w:r>
      <w:r>
        <w:t>меруют эвакуационные выходы и лестницы. Дверь на плане эвакуации показывают в открытом виде. На планы наносят стрелки, указывающие маршруты движения людей, исходя из наимен</w:t>
      </w:r>
      <w:r>
        <w:t>ь</w:t>
      </w:r>
      <w:r>
        <w:t>шего времени и надежности путей эвакуации.</w:t>
      </w:r>
    </w:p>
    <w:p w:rsidR="002E7775" w:rsidRDefault="002E7775" w:rsidP="002E7775">
      <w:pPr>
        <w:ind w:firstLine="709"/>
        <w:jc w:val="both"/>
      </w:pPr>
      <w:r>
        <w:t>Эвакуационные выходы следует разделять на основные (надежные), маршруты к кот</w:t>
      </w:r>
      <w:r>
        <w:t>о</w:t>
      </w:r>
      <w:r>
        <w:t xml:space="preserve">рым обозначают сплошными зелеными стрелками </w:t>
      </w:r>
    </w:p>
    <w:p w:rsidR="002E7775" w:rsidRDefault="002E7775" w:rsidP="002E7775">
      <w:pPr>
        <w:pStyle w:val="a5"/>
      </w:pPr>
      <w:r>
        <w:t>И резервные (менее надежные), маршруты движения к которым наносятся пунктирными зел</w:t>
      </w:r>
      <w:r>
        <w:t>е</w:t>
      </w:r>
      <w:r>
        <w:t xml:space="preserve">ными стрелками </w:t>
      </w:r>
    </w:p>
    <w:p w:rsidR="002E7775" w:rsidRDefault="002E7775" w:rsidP="002E7775">
      <w:pPr>
        <w:jc w:val="both"/>
      </w:pPr>
      <w:r>
        <w:tab/>
        <w:t>Практика показывает, что при пожаре не всегда удается вывести людей наружу через лестницу. Если такие зоны имеются, то выходы на них как резервные показываются на плане эв</w:t>
      </w:r>
      <w:r>
        <w:t>а</w:t>
      </w:r>
      <w:r>
        <w:t>куации. Кроме маршрута движения, на плане обозначают места нахождения :</w:t>
      </w:r>
    </w:p>
    <w:p w:rsidR="002E7775" w:rsidRDefault="002E7775" w:rsidP="002E7775">
      <w:pPr>
        <w:numPr>
          <w:ilvl w:val="0"/>
          <w:numId w:val="18"/>
        </w:numPr>
        <w:jc w:val="both"/>
      </w:pPr>
      <w:r>
        <w:lastRenderedPageBreak/>
        <w:t xml:space="preserve">Ручных пожарных огнетушителей </w:t>
      </w:r>
      <w:r w:rsidR="000A64CA">
        <w:rPr>
          <w:noProof/>
        </w:rPr>
        <w:drawing>
          <wp:inline distT="0" distB="0" distL="0" distR="0">
            <wp:extent cx="241300" cy="22987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1300" cy="229870"/>
                    </a:xfrm>
                    <a:prstGeom prst="rect">
                      <a:avLst/>
                    </a:prstGeom>
                    <a:noFill/>
                    <a:ln>
                      <a:noFill/>
                    </a:ln>
                  </pic:spPr>
                </pic:pic>
              </a:graphicData>
            </a:graphic>
          </wp:inline>
        </w:drawing>
      </w:r>
    </w:p>
    <w:p w:rsidR="002E7775" w:rsidRDefault="002E7775" w:rsidP="002E7775">
      <w:pPr>
        <w:numPr>
          <w:ilvl w:val="0"/>
          <w:numId w:val="18"/>
        </w:numPr>
        <w:jc w:val="both"/>
      </w:pPr>
      <w:r>
        <w:t xml:space="preserve">основной выход   </w:t>
      </w:r>
      <w:r w:rsidR="000A64CA">
        <w:rPr>
          <w:noProof/>
        </w:rPr>
        <w:drawing>
          <wp:inline distT="0" distB="0" distL="0" distR="0">
            <wp:extent cx="431800" cy="11239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1800" cy="112395"/>
                    </a:xfrm>
                    <a:prstGeom prst="rect">
                      <a:avLst/>
                    </a:prstGeom>
                    <a:noFill/>
                    <a:ln>
                      <a:noFill/>
                    </a:ln>
                  </pic:spPr>
                </pic:pic>
              </a:graphicData>
            </a:graphic>
          </wp:inline>
        </w:drawing>
      </w:r>
    </w:p>
    <w:p w:rsidR="002E7775" w:rsidRDefault="002E7775" w:rsidP="002E7775">
      <w:pPr>
        <w:numPr>
          <w:ilvl w:val="0"/>
          <w:numId w:val="18"/>
        </w:numPr>
        <w:jc w:val="both"/>
      </w:pPr>
      <w:r>
        <w:t xml:space="preserve">запасной выход   </w:t>
      </w:r>
      <w:r w:rsidR="000A64CA">
        <w:rPr>
          <w:noProof/>
        </w:rPr>
        <w:drawing>
          <wp:inline distT="0" distB="0" distL="0" distR="0">
            <wp:extent cx="280670" cy="8953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0670" cy="89535"/>
                    </a:xfrm>
                    <a:prstGeom prst="rect">
                      <a:avLst/>
                    </a:prstGeom>
                    <a:noFill/>
                    <a:ln>
                      <a:noFill/>
                    </a:ln>
                  </pic:spPr>
                </pic:pic>
              </a:graphicData>
            </a:graphic>
          </wp:inline>
        </w:drawing>
      </w:r>
      <w:r>
        <w:t xml:space="preserve">  </w:t>
      </w:r>
      <w:r w:rsidR="000A64CA">
        <w:rPr>
          <w:noProof/>
        </w:rPr>
        <w:drawing>
          <wp:inline distT="0" distB="0" distL="0" distR="0">
            <wp:extent cx="431800" cy="11239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1800" cy="112395"/>
                    </a:xfrm>
                    <a:prstGeom prst="rect">
                      <a:avLst/>
                    </a:prstGeom>
                    <a:noFill/>
                    <a:ln>
                      <a:noFill/>
                    </a:ln>
                  </pic:spPr>
                </pic:pic>
              </a:graphicData>
            </a:graphic>
          </wp:inline>
        </w:drawing>
      </w:r>
    </w:p>
    <w:p w:rsidR="002E7775" w:rsidRDefault="002E7775" w:rsidP="002E7775">
      <w:pPr>
        <w:numPr>
          <w:ilvl w:val="0"/>
          <w:numId w:val="18"/>
        </w:numPr>
        <w:jc w:val="both"/>
      </w:pPr>
      <w:r>
        <w:t>пожарных кранов   ПК №</w:t>
      </w:r>
    </w:p>
    <w:p w:rsidR="002E7775" w:rsidRDefault="002E7775" w:rsidP="002E7775">
      <w:pPr>
        <w:numPr>
          <w:ilvl w:val="0"/>
          <w:numId w:val="18"/>
        </w:numPr>
        <w:jc w:val="both"/>
      </w:pPr>
      <w:r>
        <w:t>телефонов</w:t>
      </w:r>
      <w:r>
        <w:tab/>
      </w:r>
      <w:r>
        <w:tab/>
      </w:r>
      <w:r w:rsidRPr="00831A53">
        <w:rPr>
          <w:color w:val="FF0000"/>
          <w:sz w:val="32"/>
          <w:szCs w:val="32"/>
        </w:rPr>
        <w:sym w:font="Webdings" w:char="F0C5"/>
      </w:r>
    </w:p>
    <w:p w:rsidR="002E7775" w:rsidRDefault="002E7775" w:rsidP="002E7775">
      <w:pPr>
        <w:jc w:val="both"/>
      </w:pPr>
      <w:r>
        <w:t xml:space="preserve">и другого оборудования противопожарной защиты и борьбы с пожарами. Большое значение имеют знаки безопасности (плакат), которые обычно устанавливаются в коридоре – основном пути эвакуации людей </w:t>
      </w:r>
    </w:p>
    <w:p w:rsidR="002E7775" w:rsidRDefault="002E7775" w:rsidP="002E7775">
      <w:pPr>
        <w:ind w:firstLine="709"/>
        <w:jc w:val="both"/>
      </w:pPr>
      <w:r>
        <w:t>При возникновении пожара немедленно сообщите в пожарную охрану по телефону «01», необходимо поставить в известность преподавательский состав учебного заведения. З</w:t>
      </w:r>
      <w:r>
        <w:t>а</w:t>
      </w:r>
      <w:r>
        <w:t>тем, по указанию руководителя учебного заведения или лица, его заменяющего, а в случае прямой угр</w:t>
      </w:r>
      <w:r>
        <w:t>о</w:t>
      </w:r>
      <w:r>
        <w:t xml:space="preserve">зы – немедленно, не ожидая указаний, производить эвакуацию. </w:t>
      </w:r>
    </w:p>
    <w:p w:rsidR="002E7775" w:rsidRDefault="002E7775" w:rsidP="002E7775">
      <w:pPr>
        <w:ind w:firstLine="709"/>
        <w:jc w:val="both"/>
      </w:pPr>
      <w:r>
        <w:t>Для эвакуации используются все имеющиеся пути – лестницы и выходы. Для успешной эвакуации нужно, чтобы не создавались «пробки» на путях  эвакуации. Для этого разрабатыв</w:t>
      </w:r>
      <w:r>
        <w:t>а</w:t>
      </w:r>
      <w:r>
        <w:t>ются поэтажные планы эвакуации, которые 1 раз в 6 месяцев должны отрабатываться учащим</w:t>
      </w:r>
      <w:r>
        <w:t>и</w:t>
      </w:r>
      <w:r>
        <w:t xml:space="preserve">ся совместно с преподавателями. </w:t>
      </w:r>
    </w:p>
    <w:p w:rsidR="002E7775" w:rsidRDefault="002E7775" w:rsidP="002E7775">
      <w:pPr>
        <w:ind w:firstLine="709"/>
        <w:jc w:val="both"/>
      </w:pPr>
      <w:r>
        <w:t xml:space="preserve">Примерный план проведения тренировки по эвакуации людей при пожаре дан в </w:t>
      </w:r>
      <w:r>
        <w:rPr>
          <w:i/>
          <w:iCs/>
        </w:rPr>
        <w:t>прил</w:t>
      </w:r>
      <w:r>
        <w:rPr>
          <w:i/>
          <w:iCs/>
        </w:rPr>
        <w:t>о</w:t>
      </w:r>
      <w:r>
        <w:rPr>
          <w:i/>
          <w:iCs/>
        </w:rPr>
        <w:t xml:space="preserve">жении. </w:t>
      </w:r>
    </w:p>
    <w:p w:rsidR="002E7775" w:rsidRDefault="002E7775" w:rsidP="002E7775">
      <w:pPr>
        <w:ind w:firstLine="709"/>
        <w:jc w:val="both"/>
      </w:pPr>
      <w:r>
        <w:t>Одним из важнейших факторов успешной эвакуации является спокойная эвакуация (без паники, сутолоки).</w:t>
      </w:r>
    </w:p>
    <w:p w:rsidR="002E7775" w:rsidRPr="003E4C35" w:rsidRDefault="002E7775" w:rsidP="002E7775"/>
    <w:p w:rsidR="002E7775" w:rsidRDefault="002E7775" w:rsidP="002E7775">
      <w:pPr>
        <w:spacing w:line="360" w:lineRule="auto"/>
        <w:jc w:val="both"/>
      </w:pPr>
    </w:p>
    <w:p w:rsidR="002E7775" w:rsidRDefault="002E7775" w:rsidP="002E7775">
      <w:pPr>
        <w:spacing w:line="360" w:lineRule="auto"/>
        <w:jc w:val="both"/>
      </w:pPr>
    </w:p>
    <w:p w:rsidR="002E7775" w:rsidRDefault="002E7775" w:rsidP="002E7775">
      <w:pPr>
        <w:spacing w:line="360" w:lineRule="auto"/>
        <w:jc w:val="both"/>
      </w:pPr>
    </w:p>
    <w:p w:rsidR="002E7775" w:rsidRDefault="002E7775" w:rsidP="002E7775">
      <w:pPr>
        <w:spacing w:line="360" w:lineRule="auto"/>
        <w:jc w:val="both"/>
      </w:pPr>
    </w:p>
    <w:p w:rsidR="002E7775" w:rsidRDefault="002E7775" w:rsidP="002E7775">
      <w:pPr>
        <w:spacing w:line="360" w:lineRule="auto"/>
        <w:jc w:val="both"/>
      </w:pPr>
    </w:p>
    <w:p w:rsidR="002E7775" w:rsidRDefault="002E7775" w:rsidP="002E7775">
      <w:pPr>
        <w:tabs>
          <w:tab w:val="left" w:pos="5670"/>
        </w:tabs>
        <w:spacing w:line="360" w:lineRule="auto"/>
        <w:jc w:val="right"/>
      </w:pPr>
    </w:p>
    <w:p w:rsidR="002E7775" w:rsidRDefault="002E7775" w:rsidP="002E7775">
      <w:pPr>
        <w:tabs>
          <w:tab w:val="left" w:pos="5670"/>
        </w:tabs>
        <w:spacing w:line="360" w:lineRule="auto"/>
        <w:jc w:val="right"/>
      </w:pPr>
    </w:p>
    <w:p w:rsidR="002E7775" w:rsidRDefault="002E7775" w:rsidP="002E7775">
      <w:pPr>
        <w:tabs>
          <w:tab w:val="left" w:pos="5670"/>
        </w:tabs>
        <w:spacing w:line="360" w:lineRule="auto"/>
        <w:jc w:val="right"/>
      </w:pPr>
    </w:p>
    <w:p w:rsidR="002E7775" w:rsidRDefault="002E7775" w:rsidP="002E7775">
      <w:pPr>
        <w:tabs>
          <w:tab w:val="left" w:pos="5670"/>
        </w:tabs>
        <w:spacing w:line="360" w:lineRule="auto"/>
        <w:jc w:val="right"/>
      </w:pPr>
    </w:p>
    <w:p w:rsidR="002E7775" w:rsidRDefault="002E7775" w:rsidP="002E7775">
      <w:pPr>
        <w:tabs>
          <w:tab w:val="left" w:pos="5670"/>
        </w:tabs>
        <w:spacing w:line="360" w:lineRule="auto"/>
        <w:jc w:val="right"/>
      </w:pPr>
    </w:p>
    <w:p w:rsidR="002E7775" w:rsidRDefault="002E7775" w:rsidP="002E7775">
      <w:pPr>
        <w:tabs>
          <w:tab w:val="left" w:pos="5670"/>
        </w:tabs>
        <w:spacing w:line="360" w:lineRule="auto"/>
        <w:jc w:val="right"/>
      </w:pPr>
    </w:p>
    <w:p w:rsidR="002E7775" w:rsidRDefault="002E7775" w:rsidP="002E7775">
      <w:pPr>
        <w:tabs>
          <w:tab w:val="left" w:pos="5670"/>
        </w:tabs>
        <w:spacing w:line="360" w:lineRule="auto"/>
        <w:jc w:val="right"/>
      </w:pPr>
    </w:p>
    <w:p w:rsidR="002E7775" w:rsidRDefault="002E7775" w:rsidP="002E7775">
      <w:pPr>
        <w:tabs>
          <w:tab w:val="left" w:pos="5670"/>
        </w:tabs>
        <w:spacing w:line="360" w:lineRule="auto"/>
        <w:jc w:val="right"/>
      </w:pPr>
    </w:p>
    <w:p w:rsidR="002E7775" w:rsidRDefault="002E7775" w:rsidP="002E7775">
      <w:pPr>
        <w:tabs>
          <w:tab w:val="left" w:pos="5670"/>
        </w:tabs>
        <w:spacing w:line="360" w:lineRule="auto"/>
        <w:jc w:val="right"/>
      </w:pPr>
    </w:p>
    <w:p w:rsidR="002E7775" w:rsidRDefault="002E7775" w:rsidP="002E7775">
      <w:pPr>
        <w:tabs>
          <w:tab w:val="left" w:pos="5670"/>
        </w:tabs>
        <w:spacing w:line="360" w:lineRule="auto"/>
        <w:jc w:val="right"/>
      </w:pPr>
    </w:p>
    <w:p w:rsidR="002E7775" w:rsidRDefault="002E7775" w:rsidP="002E7775">
      <w:pPr>
        <w:tabs>
          <w:tab w:val="left" w:pos="5670"/>
        </w:tabs>
        <w:spacing w:line="360" w:lineRule="auto"/>
        <w:jc w:val="right"/>
      </w:pPr>
    </w:p>
    <w:p w:rsidR="002E7775" w:rsidRDefault="002E7775" w:rsidP="002E7775">
      <w:pPr>
        <w:tabs>
          <w:tab w:val="left" w:pos="5670"/>
        </w:tabs>
        <w:spacing w:line="360" w:lineRule="auto"/>
        <w:jc w:val="right"/>
      </w:pPr>
    </w:p>
    <w:p w:rsidR="002E7775" w:rsidRDefault="002E7775" w:rsidP="002E7775">
      <w:pPr>
        <w:tabs>
          <w:tab w:val="left" w:pos="5670"/>
        </w:tabs>
        <w:spacing w:line="360" w:lineRule="auto"/>
        <w:jc w:val="right"/>
      </w:pPr>
    </w:p>
    <w:p w:rsidR="002E7775" w:rsidRDefault="002E7775" w:rsidP="002E7775">
      <w:pPr>
        <w:tabs>
          <w:tab w:val="left" w:pos="5670"/>
        </w:tabs>
        <w:spacing w:line="360" w:lineRule="auto"/>
        <w:jc w:val="right"/>
      </w:pPr>
    </w:p>
    <w:p w:rsidR="009A4DB0" w:rsidRDefault="009A4DB0" w:rsidP="002E7775">
      <w:pPr>
        <w:tabs>
          <w:tab w:val="left" w:pos="5670"/>
        </w:tabs>
        <w:spacing w:line="360" w:lineRule="auto"/>
        <w:jc w:val="right"/>
      </w:pPr>
    </w:p>
    <w:p w:rsidR="00C655C2" w:rsidRDefault="00C655C2" w:rsidP="002E7775">
      <w:pPr>
        <w:tabs>
          <w:tab w:val="left" w:pos="5670"/>
        </w:tabs>
        <w:spacing w:line="360" w:lineRule="auto"/>
        <w:jc w:val="right"/>
      </w:pPr>
    </w:p>
    <w:p w:rsidR="002E7775" w:rsidRDefault="002E7775" w:rsidP="002E7775">
      <w:pPr>
        <w:tabs>
          <w:tab w:val="left" w:pos="5670"/>
        </w:tabs>
        <w:spacing w:line="360" w:lineRule="auto"/>
        <w:jc w:val="right"/>
      </w:pPr>
      <w:r>
        <w:lastRenderedPageBreak/>
        <w:t>Приложение 8</w:t>
      </w:r>
    </w:p>
    <w:p w:rsidR="002E7775" w:rsidRDefault="002E7775" w:rsidP="002E7775">
      <w:pPr>
        <w:pStyle w:val="formattexttopleveltext"/>
        <w:spacing w:before="0" w:beforeAutospacing="0" w:after="0" w:afterAutospacing="0" w:line="360" w:lineRule="auto"/>
        <w:jc w:val="right"/>
      </w:pPr>
    </w:p>
    <w:p w:rsidR="002E7775" w:rsidRDefault="002E7775" w:rsidP="002E7775">
      <w:pPr>
        <w:pStyle w:val="formattexttopleveltext"/>
        <w:spacing w:before="0" w:beforeAutospacing="0" w:after="0" w:afterAutospacing="0" w:line="360" w:lineRule="auto"/>
        <w:jc w:val="right"/>
      </w:pPr>
    </w:p>
    <w:p w:rsidR="00EA6991" w:rsidRDefault="002E7775" w:rsidP="002E7775">
      <w:pPr>
        <w:pStyle w:val="formattexttopleveltext"/>
        <w:spacing w:before="0" w:beforeAutospacing="0" w:after="0" w:afterAutospacing="0" w:line="360" w:lineRule="auto"/>
        <w:jc w:val="center"/>
        <w:rPr>
          <w:b/>
        </w:rPr>
      </w:pPr>
      <w:r>
        <w:rPr>
          <w:b/>
        </w:rPr>
        <w:t xml:space="preserve">Журнал </w:t>
      </w:r>
    </w:p>
    <w:p w:rsidR="002E7775" w:rsidRPr="00275C08" w:rsidRDefault="002E7775" w:rsidP="002E7775">
      <w:pPr>
        <w:pStyle w:val="formattexttopleveltext"/>
        <w:spacing w:before="0" w:beforeAutospacing="0" w:after="0" w:afterAutospacing="0" w:line="360" w:lineRule="auto"/>
        <w:jc w:val="center"/>
        <w:rPr>
          <w:b/>
        </w:rPr>
      </w:pPr>
      <w:r>
        <w:rPr>
          <w:b/>
        </w:rPr>
        <w:t>учета проведения занятий по пожарной безопасности</w:t>
      </w:r>
    </w:p>
    <w:p w:rsidR="002E7775" w:rsidRDefault="002E7775" w:rsidP="002E7775">
      <w:pPr>
        <w:pStyle w:val="formattexttopleveltext"/>
        <w:spacing w:before="0" w:beforeAutospacing="0" w:after="0" w:afterAutospacing="0" w:line="360" w:lineRule="auto"/>
        <w:jc w:val="right"/>
      </w:pPr>
    </w:p>
    <w:p w:rsidR="002E7775" w:rsidRDefault="002E7775" w:rsidP="002E7775">
      <w:pPr>
        <w:pStyle w:val="formattexttopleveltext"/>
        <w:spacing w:before="0" w:beforeAutospacing="0" w:after="0" w:afterAutospacing="0" w:line="360" w:lineRule="auto"/>
        <w:ind w:firstLine="480"/>
      </w:pPr>
    </w:p>
    <w:p w:rsidR="00D22CC8" w:rsidRDefault="00D22CC8" w:rsidP="002E7775">
      <w:pPr>
        <w:pStyle w:val="formattexttopleveltext"/>
        <w:spacing w:before="0" w:beforeAutospacing="0" w:after="0" w:afterAutospacing="0" w:line="360" w:lineRule="auto"/>
        <w:ind w:firstLine="480"/>
      </w:pPr>
    </w:p>
    <w:tbl>
      <w:tblPr>
        <w:tblW w:w="0" w:type="auto"/>
        <w:tblInd w:w="115" w:type="dxa"/>
        <w:tblCellMar>
          <w:top w:w="15" w:type="dxa"/>
          <w:left w:w="15" w:type="dxa"/>
          <w:bottom w:w="15" w:type="dxa"/>
          <w:right w:w="15" w:type="dxa"/>
        </w:tblCellMar>
        <w:tblLook w:val="0000" w:firstRow="0" w:lastRow="0" w:firstColumn="0" w:lastColumn="0" w:noHBand="0" w:noVBand="0"/>
      </w:tblPr>
      <w:tblGrid>
        <w:gridCol w:w="4910"/>
        <w:gridCol w:w="1639"/>
        <w:gridCol w:w="1413"/>
        <w:gridCol w:w="736"/>
        <w:gridCol w:w="889"/>
        <w:gridCol w:w="419"/>
      </w:tblGrid>
      <w:tr w:rsidR="002E7775">
        <w:tc>
          <w:tcPr>
            <w:tcW w:w="10006" w:type="dxa"/>
            <w:gridSpan w:val="6"/>
            <w:tcBorders>
              <w:top w:val="nil"/>
              <w:left w:val="nil"/>
              <w:bottom w:val="nil"/>
              <w:right w:val="nil"/>
            </w:tcBorders>
            <w:tcMar>
              <w:top w:w="15" w:type="dxa"/>
              <w:left w:w="130" w:type="dxa"/>
              <w:bottom w:w="15" w:type="dxa"/>
              <w:right w:w="130" w:type="dxa"/>
            </w:tcMar>
          </w:tcPr>
          <w:p w:rsidR="002E7775" w:rsidRPr="009A4DB0" w:rsidRDefault="002E7775" w:rsidP="002E7775">
            <w:pPr>
              <w:pStyle w:val="formattext0"/>
              <w:spacing w:before="0" w:beforeAutospacing="0" w:after="0" w:afterAutospacing="0" w:line="360" w:lineRule="auto"/>
              <w:jc w:val="right"/>
              <w:rPr>
                <w:b/>
              </w:rPr>
            </w:pPr>
            <w:r w:rsidRPr="009A4DB0">
              <w:rPr>
                <w:b/>
              </w:rPr>
              <w:t>Обложка</w:t>
            </w:r>
            <w:r w:rsidRPr="009A4DB0">
              <w:rPr>
                <w:rStyle w:val="apple-converted-space"/>
                <w:b/>
              </w:rPr>
              <w:t> </w:t>
            </w:r>
          </w:p>
        </w:tc>
      </w:tr>
      <w:tr w:rsidR="002E7775">
        <w:tc>
          <w:tcPr>
            <w:tcW w:w="10006" w:type="dxa"/>
            <w:gridSpan w:val="6"/>
            <w:tcBorders>
              <w:top w:val="single" w:sz="4" w:space="0" w:color="000000"/>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line="360" w:lineRule="auto"/>
              <w:jc w:val="center"/>
            </w:pPr>
            <w:r>
              <w:t>(наименование учреждения)</w:t>
            </w:r>
          </w:p>
        </w:tc>
      </w:tr>
      <w:tr w:rsidR="002E7775">
        <w:tc>
          <w:tcPr>
            <w:tcW w:w="10006" w:type="dxa"/>
            <w:gridSpan w:val="6"/>
            <w:tcBorders>
              <w:top w:val="nil"/>
              <w:left w:val="nil"/>
              <w:bottom w:val="nil"/>
              <w:right w:val="nil"/>
            </w:tcBorders>
            <w:tcMar>
              <w:top w:w="15" w:type="dxa"/>
              <w:left w:w="130" w:type="dxa"/>
              <w:bottom w:w="15" w:type="dxa"/>
              <w:right w:w="130" w:type="dxa"/>
            </w:tcMar>
          </w:tcPr>
          <w:p w:rsidR="002E7775" w:rsidRDefault="002E7775" w:rsidP="009A4DB0">
            <w:pPr>
              <w:pStyle w:val="headertext0"/>
              <w:spacing w:before="0" w:beforeAutospacing="0" w:after="0" w:afterAutospacing="0"/>
              <w:jc w:val="center"/>
              <w:rPr>
                <w:b/>
                <w:bCs/>
              </w:rPr>
            </w:pPr>
            <w:r w:rsidRPr="00707AB8">
              <w:rPr>
                <w:b/>
                <w:bCs/>
              </w:rPr>
              <w:t xml:space="preserve">ЖУРНАЛ </w:t>
            </w:r>
          </w:p>
          <w:p w:rsidR="002E7775" w:rsidRPr="00707AB8" w:rsidRDefault="002E7775" w:rsidP="009A4DB0">
            <w:pPr>
              <w:pStyle w:val="headertext0"/>
              <w:spacing w:before="0" w:beforeAutospacing="0" w:after="0" w:afterAutospacing="0"/>
              <w:jc w:val="center"/>
              <w:rPr>
                <w:b/>
                <w:bCs/>
              </w:rPr>
            </w:pPr>
            <w:r w:rsidRPr="00707AB8">
              <w:rPr>
                <w:b/>
                <w:bCs/>
              </w:rPr>
              <w:t>учета проведения занятий по пожарной безопасности</w:t>
            </w:r>
          </w:p>
          <w:p w:rsidR="002E7775" w:rsidRDefault="002E7775" w:rsidP="002E7775">
            <w:pPr>
              <w:pStyle w:val="formattext0"/>
              <w:spacing w:before="0" w:beforeAutospacing="0" w:after="0" w:afterAutospacing="0" w:line="360" w:lineRule="auto"/>
              <w:jc w:val="center"/>
            </w:pPr>
          </w:p>
        </w:tc>
      </w:tr>
      <w:tr w:rsidR="002E7775">
        <w:tc>
          <w:tcPr>
            <w:tcW w:w="4910"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1639"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jc w:val="right"/>
            </w:pPr>
            <w:r>
              <w:t>Начат</w:t>
            </w:r>
            <w:r>
              <w:rPr>
                <w:rStyle w:val="apple-converted-space"/>
              </w:rPr>
              <w:t> </w:t>
            </w:r>
          </w:p>
        </w:tc>
        <w:tc>
          <w:tcPr>
            <w:tcW w:w="1413" w:type="dxa"/>
            <w:tcBorders>
              <w:top w:val="nil"/>
              <w:left w:val="nil"/>
              <w:bottom w:val="single" w:sz="4" w:space="0" w:color="000000"/>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736"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r>
              <w:t>20</w:t>
            </w:r>
          </w:p>
        </w:tc>
        <w:tc>
          <w:tcPr>
            <w:tcW w:w="889" w:type="dxa"/>
            <w:tcBorders>
              <w:top w:val="nil"/>
              <w:left w:val="nil"/>
              <w:bottom w:val="single" w:sz="4" w:space="0" w:color="000000"/>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419"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r>
              <w:t>г.</w:t>
            </w:r>
          </w:p>
        </w:tc>
      </w:tr>
      <w:tr w:rsidR="002E7775">
        <w:tc>
          <w:tcPr>
            <w:tcW w:w="4910"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1639"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jc w:val="right"/>
            </w:pPr>
            <w:r>
              <w:t>Окончен</w:t>
            </w:r>
            <w:r>
              <w:rPr>
                <w:rStyle w:val="apple-converted-space"/>
              </w:rPr>
              <w:t> </w:t>
            </w:r>
          </w:p>
        </w:tc>
        <w:tc>
          <w:tcPr>
            <w:tcW w:w="1413" w:type="dxa"/>
            <w:tcBorders>
              <w:top w:val="nil"/>
              <w:left w:val="nil"/>
              <w:bottom w:val="single" w:sz="4" w:space="0" w:color="000000"/>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736"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r>
              <w:t>20</w:t>
            </w:r>
          </w:p>
        </w:tc>
        <w:tc>
          <w:tcPr>
            <w:tcW w:w="889" w:type="dxa"/>
            <w:tcBorders>
              <w:top w:val="nil"/>
              <w:left w:val="nil"/>
              <w:bottom w:val="single" w:sz="4" w:space="0" w:color="000000"/>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419"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r>
              <w:t>г.</w:t>
            </w:r>
          </w:p>
        </w:tc>
      </w:tr>
    </w:tbl>
    <w:p w:rsidR="002E7775" w:rsidRDefault="002E7775" w:rsidP="002E7775">
      <w:pPr>
        <w:spacing w:line="360" w:lineRule="auto"/>
      </w:pPr>
    </w:p>
    <w:p w:rsidR="002E7775" w:rsidRDefault="002E7775" w:rsidP="002E7775">
      <w:pPr>
        <w:spacing w:line="360" w:lineRule="auto"/>
      </w:pPr>
    </w:p>
    <w:p w:rsidR="002E7775" w:rsidRDefault="002E7775" w:rsidP="002E7775">
      <w:pPr>
        <w:spacing w:line="360" w:lineRule="auto"/>
      </w:pPr>
    </w:p>
    <w:p w:rsidR="002E7775" w:rsidRPr="009A4DB0" w:rsidRDefault="002E7775" w:rsidP="002E7775">
      <w:pPr>
        <w:tabs>
          <w:tab w:val="left" w:pos="7720"/>
        </w:tabs>
        <w:spacing w:line="360" w:lineRule="auto"/>
        <w:jc w:val="right"/>
        <w:rPr>
          <w:b/>
        </w:rPr>
      </w:pPr>
      <w:r w:rsidRPr="009A4DB0">
        <w:rPr>
          <w:b/>
        </w:rPr>
        <w:t>Следующая страница</w:t>
      </w:r>
    </w:p>
    <w:p w:rsidR="002E7775" w:rsidRPr="004B5D2B" w:rsidRDefault="002E7775" w:rsidP="002E7775">
      <w:pPr>
        <w:tabs>
          <w:tab w:val="left" w:pos="7720"/>
        </w:tabs>
      </w:pPr>
    </w:p>
    <w:tbl>
      <w:tblPr>
        <w:tblW w:w="10159" w:type="dxa"/>
        <w:tblInd w:w="40" w:type="dxa"/>
        <w:tblLayout w:type="fixed"/>
        <w:tblCellMar>
          <w:left w:w="40" w:type="dxa"/>
          <w:right w:w="40" w:type="dxa"/>
        </w:tblCellMar>
        <w:tblLook w:val="0000" w:firstRow="0" w:lastRow="0" w:firstColumn="0" w:lastColumn="0" w:noHBand="0" w:noVBand="0"/>
      </w:tblPr>
      <w:tblGrid>
        <w:gridCol w:w="2127"/>
        <w:gridCol w:w="2409"/>
        <w:gridCol w:w="1134"/>
        <w:gridCol w:w="3261"/>
        <w:gridCol w:w="1228"/>
      </w:tblGrid>
      <w:tr w:rsidR="002E7775" w:rsidRPr="004234E5" w:rsidTr="00C655C2">
        <w:tblPrEx>
          <w:tblCellMar>
            <w:top w:w="0" w:type="dxa"/>
            <w:bottom w:w="0" w:type="dxa"/>
          </w:tblCellMar>
        </w:tblPrEx>
        <w:trPr>
          <w:trHeight w:hRule="exact" w:val="480"/>
        </w:trPr>
        <w:tc>
          <w:tcPr>
            <w:tcW w:w="2127" w:type="dxa"/>
            <w:tcBorders>
              <w:top w:val="single" w:sz="6" w:space="0" w:color="auto"/>
              <w:left w:val="single" w:sz="6" w:space="0" w:color="auto"/>
              <w:bottom w:val="single" w:sz="6" w:space="0" w:color="auto"/>
              <w:right w:val="single" w:sz="6" w:space="0" w:color="auto"/>
            </w:tcBorders>
            <w:shd w:val="clear" w:color="auto" w:fill="FFFFFF"/>
            <w:vAlign w:val="center"/>
          </w:tcPr>
          <w:p w:rsidR="002E7775" w:rsidRPr="00C655C2" w:rsidRDefault="002E7775" w:rsidP="002E7775">
            <w:pPr>
              <w:shd w:val="clear" w:color="auto" w:fill="FFFFFF"/>
              <w:jc w:val="center"/>
              <w:rPr>
                <w:bCs/>
                <w:color w:val="000000"/>
                <w:sz w:val="20"/>
                <w:szCs w:val="20"/>
              </w:rPr>
            </w:pPr>
            <w:r w:rsidRPr="00C655C2">
              <w:rPr>
                <w:bCs/>
                <w:color w:val="000000"/>
                <w:sz w:val="20"/>
                <w:szCs w:val="20"/>
              </w:rPr>
              <w:t>Ф.И.О.</w:t>
            </w:r>
          </w:p>
          <w:p w:rsidR="002E7775" w:rsidRDefault="002E7775" w:rsidP="002E7775">
            <w:pPr>
              <w:shd w:val="clear" w:color="auto" w:fill="FFFFFF"/>
              <w:jc w:val="center"/>
              <w:rPr>
                <w:sz w:val="20"/>
                <w:szCs w:val="20"/>
              </w:rPr>
            </w:pPr>
            <w:r w:rsidRPr="00C655C2">
              <w:rPr>
                <w:bCs/>
                <w:color w:val="000000"/>
                <w:sz w:val="20"/>
                <w:szCs w:val="20"/>
              </w:rPr>
              <w:t>об</w:t>
            </w:r>
            <w:r w:rsidRPr="00C655C2">
              <w:rPr>
                <w:bCs/>
                <w:color w:val="000000"/>
                <w:sz w:val="20"/>
                <w:szCs w:val="20"/>
              </w:rPr>
              <w:t>у</w:t>
            </w:r>
            <w:r w:rsidRPr="00C655C2">
              <w:rPr>
                <w:bCs/>
                <w:color w:val="000000"/>
                <w:sz w:val="20"/>
                <w:szCs w:val="20"/>
              </w:rPr>
              <w:t>чаемого</w:t>
            </w:r>
            <w:r w:rsidRPr="00C655C2">
              <w:rPr>
                <w:sz w:val="20"/>
                <w:szCs w:val="20"/>
              </w:rPr>
              <w:t xml:space="preserve"> </w:t>
            </w:r>
          </w:p>
          <w:p w:rsidR="00C655C2" w:rsidRDefault="00C655C2" w:rsidP="002E7775">
            <w:pPr>
              <w:shd w:val="clear" w:color="auto" w:fill="FFFFFF"/>
              <w:jc w:val="center"/>
              <w:rPr>
                <w:sz w:val="20"/>
                <w:szCs w:val="20"/>
              </w:rPr>
            </w:pPr>
          </w:p>
          <w:p w:rsidR="00C655C2" w:rsidRPr="00C655C2" w:rsidRDefault="00C655C2" w:rsidP="002E7775">
            <w:pPr>
              <w:shd w:val="clear" w:color="auto" w:fill="FFFFFF"/>
              <w:jc w:val="center"/>
              <w:rPr>
                <w:sz w:val="20"/>
                <w:szCs w:val="20"/>
              </w:rPr>
            </w:pPr>
          </w:p>
        </w:tc>
        <w:tc>
          <w:tcPr>
            <w:tcW w:w="2409" w:type="dxa"/>
            <w:tcBorders>
              <w:top w:val="single" w:sz="6" w:space="0" w:color="auto"/>
              <w:left w:val="single" w:sz="6" w:space="0" w:color="auto"/>
              <w:bottom w:val="single" w:sz="6" w:space="0" w:color="auto"/>
              <w:right w:val="single" w:sz="6" w:space="0" w:color="auto"/>
            </w:tcBorders>
            <w:shd w:val="clear" w:color="auto" w:fill="FFFFFF"/>
            <w:vAlign w:val="center"/>
          </w:tcPr>
          <w:p w:rsidR="002E7775" w:rsidRDefault="002E7775" w:rsidP="002E7775">
            <w:pPr>
              <w:shd w:val="clear" w:color="auto" w:fill="FFFFFF"/>
              <w:jc w:val="center"/>
              <w:rPr>
                <w:sz w:val="20"/>
                <w:szCs w:val="20"/>
              </w:rPr>
            </w:pPr>
            <w:r w:rsidRPr="00C655C2">
              <w:rPr>
                <w:bCs/>
                <w:color w:val="000000"/>
                <w:sz w:val="20"/>
                <w:szCs w:val="20"/>
              </w:rPr>
              <w:t xml:space="preserve">Тема </w:t>
            </w:r>
            <w:r w:rsidRPr="00C655C2">
              <w:rPr>
                <w:bCs/>
                <w:color w:val="212121"/>
                <w:sz w:val="20"/>
                <w:szCs w:val="20"/>
              </w:rPr>
              <w:t>занятия</w:t>
            </w:r>
            <w:r w:rsidRPr="00C655C2">
              <w:rPr>
                <w:sz w:val="20"/>
                <w:szCs w:val="20"/>
              </w:rPr>
              <w:t xml:space="preserve"> </w:t>
            </w:r>
          </w:p>
          <w:p w:rsidR="00C655C2" w:rsidRDefault="00C655C2" w:rsidP="002E7775">
            <w:pPr>
              <w:shd w:val="clear" w:color="auto" w:fill="FFFFFF"/>
              <w:jc w:val="center"/>
              <w:rPr>
                <w:sz w:val="20"/>
                <w:szCs w:val="20"/>
              </w:rPr>
            </w:pPr>
          </w:p>
          <w:p w:rsidR="00C655C2" w:rsidRDefault="00C655C2" w:rsidP="002E7775">
            <w:pPr>
              <w:shd w:val="clear" w:color="auto" w:fill="FFFFFF"/>
              <w:jc w:val="center"/>
              <w:rPr>
                <w:sz w:val="20"/>
                <w:szCs w:val="20"/>
              </w:rPr>
            </w:pPr>
          </w:p>
          <w:p w:rsidR="00C655C2" w:rsidRPr="00C655C2" w:rsidRDefault="00C655C2" w:rsidP="002E7775">
            <w:pPr>
              <w:shd w:val="clear" w:color="auto" w:fill="FFFFFF"/>
              <w:jc w:val="center"/>
              <w:rPr>
                <w:sz w:val="20"/>
                <w:szCs w:val="20"/>
              </w:rPr>
            </w:pPr>
          </w:p>
        </w:tc>
        <w:tc>
          <w:tcPr>
            <w:tcW w:w="1134" w:type="dxa"/>
            <w:tcBorders>
              <w:top w:val="single" w:sz="6" w:space="0" w:color="auto"/>
              <w:left w:val="single" w:sz="6" w:space="0" w:color="auto"/>
              <w:bottom w:val="single" w:sz="6" w:space="0" w:color="auto"/>
              <w:right w:val="single" w:sz="6" w:space="0" w:color="auto"/>
            </w:tcBorders>
            <w:shd w:val="clear" w:color="auto" w:fill="FFFFFF"/>
            <w:vAlign w:val="center"/>
          </w:tcPr>
          <w:p w:rsidR="00C655C2" w:rsidRDefault="002E7775" w:rsidP="002E7775">
            <w:pPr>
              <w:shd w:val="clear" w:color="auto" w:fill="FFFFFF"/>
              <w:jc w:val="center"/>
              <w:rPr>
                <w:sz w:val="20"/>
                <w:szCs w:val="20"/>
              </w:rPr>
            </w:pPr>
            <w:r w:rsidRPr="00C655C2">
              <w:rPr>
                <w:bCs/>
                <w:color w:val="000000"/>
                <w:sz w:val="20"/>
                <w:szCs w:val="20"/>
              </w:rPr>
              <w:t>Колич</w:t>
            </w:r>
            <w:r w:rsidRPr="00C655C2">
              <w:rPr>
                <w:bCs/>
                <w:color w:val="000000"/>
                <w:sz w:val="20"/>
                <w:szCs w:val="20"/>
              </w:rPr>
              <w:t>е</w:t>
            </w:r>
            <w:r w:rsidRPr="00C655C2">
              <w:rPr>
                <w:bCs/>
                <w:color w:val="000000"/>
                <w:sz w:val="20"/>
                <w:szCs w:val="20"/>
              </w:rPr>
              <w:t>ство ч</w:t>
            </w:r>
            <w:r w:rsidRPr="00C655C2">
              <w:rPr>
                <w:bCs/>
                <w:color w:val="000000"/>
                <w:sz w:val="20"/>
                <w:szCs w:val="20"/>
              </w:rPr>
              <w:t>а</w:t>
            </w:r>
            <w:r w:rsidRPr="00C655C2">
              <w:rPr>
                <w:bCs/>
                <w:color w:val="000000"/>
                <w:sz w:val="20"/>
                <w:szCs w:val="20"/>
              </w:rPr>
              <w:t>сов</w:t>
            </w:r>
          </w:p>
          <w:p w:rsidR="00C655C2" w:rsidRDefault="00C655C2" w:rsidP="002E7775">
            <w:pPr>
              <w:shd w:val="clear" w:color="auto" w:fill="FFFFFF"/>
              <w:jc w:val="center"/>
              <w:rPr>
                <w:sz w:val="20"/>
                <w:szCs w:val="20"/>
              </w:rPr>
            </w:pPr>
          </w:p>
          <w:p w:rsidR="00C655C2" w:rsidRDefault="00C655C2" w:rsidP="002E7775">
            <w:pPr>
              <w:shd w:val="clear" w:color="auto" w:fill="FFFFFF"/>
              <w:jc w:val="center"/>
              <w:rPr>
                <w:sz w:val="20"/>
                <w:szCs w:val="20"/>
              </w:rPr>
            </w:pPr>
          </w:p>
          <w:p w:rsidR="00C655C2" w:rsidRDefault="00C655C2" w:rsidP="002E7775">
            <w:pPr>
              <w:shd w:val="clear" w:color="auto" w:fill="FFFFFF"/>
              <w:jc w:val="center"/>
              <w:rPr>
                <w:sz w:val="20"/>
                <w:szCs w:val="20"/>
              </w:rPr>
            </w:pPr>
          </w:p>
          <w:p w:rsidR="002E7775" w:rsidRPr="00C655C2" w:rsidRDefault="002E7775" w:rsidP="002E7775">
            <w:pPr>
              <w:shd w:val="clear" w:color="auto" w:fill="FFFFFF"/>
              <w:jc w:val="center"/>
              <w:rPr>
                <w:sz w:val="20"/>
                <w:szCs w:val="20"/>
              </w:rPr>
            </w:pPr>
            <w:r w:rsidRPr="00C655C2">
              <w:rPr>
                <w:sz w:val="20"/>
                <w:szCs w:val="20"/>
              </w:rPr>
              <w:t xml:space="preserve"> </w:t>
            </w:r>
          </w:p>
        </w:tc>
        <w:tc>
          <w:tcPr>
            <w:tcW w:w="3261" w:type="dxa"/>
            <w:tcBorders>
              <w:top w:val="single" w:sz="6" w:space="0" w:color="auto"/>
              <w:left w:val="single" w:sz="6" w:space="0" w:color="auto"/>
              <w:bottom w:val="single" w:sz="6" w:space="0" w:color="auto"/>
              <w:right w:val="single" w:sz="6" w:space="0" w:color="auto"/>
            </w:tcBorders>
            <w:shd w:val="clear" w:color="auto" w:fill="FFFFFF"/>
            <w:vAlign w:val="center"/>
          </w:tcPr>
          <w:p w:rsidR="00C655C2" w:rsidRDefault="002E7775" w:rsidP="002E7775">
            <w:pPr>
              <w:shd w:val="clear" w:color="auto" w:fill="FFFFFF"/>
              <w:jc w:val="center"/>
              <w:rPr>
                <w:bCs/>
                <w:color w:val="212121"/>
                <w:sz w:val="20"/>
                <w:szCs w:val="20"/>
              </w:rPr>
            </w:pPr>
            <w:r w:rsidRPr="00C655C2">
              <w:rPr>
                <w:bCs/>
                <w:color w:val="000000"/>
                <w:sz w:val="20"/>
                <w:szCs w:val="20"/>
              </w:rPr>
              <w:t xml:space="preserve">Ф.И.О. </w:t>
            </w:r>
            <w:r w:rsidRPr="00C655C2">
              <w:rPr>
                <w:bCs/>
                <w:color w:val="212121"/>
                <w:sz w:val="20"/>
                <w:szCs w:val="20"/>
              </w:rPr>
              <w:t xml:space="preserve">и </w:t>
            </w:r>
            <w:r w:rsidRPr="00C655C2">
              <w:rPr>
                <w:bCs/>
                <w:color w:val="000000"/>
                <w:sz w:val="20"/>
                <w:szCs w:val="20"/>
              </w:rPr>
              <w:t xml:space="preserve">подпись, </w:t>
            </w:r>
          </w:p>
          <w:p w:rsidR="002E7775" w:rsidRDefault="002E7775" w:rsidP="002E7775">
            <w:pPr>
              <w:shd w:val="clear" w:color="auto" w:fill="FFFFFF"/>
              <w:jc w:val="center"/>
              <w:rPr>
                <w:bCs/>
                <w:color w:val="212121"/>
                <w:sz w:val="20"/>
                <w:szCs w:val="20"/>
              </w:rPr>
            </w:pPr>
            <w:r w:rsidRPr="00C655C2">
              <w:rPr>
                <w:bCs/>
                <w:color w:val="212121"/>
                <w:sz w:val="20"/>
                <w:szCs w:val="20"/>
              </w:rPr>
              <w:t xml:space="preserve">проводящего </w:t>
            </w:r>
          </w:p>
          <w:p w:rsidR="00C655C2" w:rsidRDefault="00C655C2" w:rsidP="002E7775">
            <w:pPr>
              <w:shd w:val="clear" w:color="auto" w:fill="FFFFFF"/>
              <w:jc w:val="center"/>
              <w:rPr>
                <w:bCs/>
                <w:color w:val="212121"/>
                <w:sz w:val="20"/>
                <w:szCs w:val="20"/>
              </w:rPr>
            </w:pPr>
          </w:p>
          <w:p w:rsidR="00C655C2" w:rsidRDefault="00C655C2" w:rsidP="002E7775">
            <w:pPr>
              <w:shd w:val="clear" w:color="auto" w:fill="FFFFFF"/>
              <w:jc w:val="center"/>
              <w:rPr>
                <w:bCs/>
                <w:color w:val="212121"/>
                <w:sz w:val="20"/>
                <w:szCs w:val="20"/>
              </w:rPr>
            </w:pPr>
          </w:p>
          <w:p w:rsidR="00C655C2" w:rsidRDefault="00C655C2" w:rsidP="002E7775">
            <w:pPr>
              <w:shd w:val="clear" w:color="auto" w:fill="FFFFFF"/>
              <w:jc w:val="center"/>
              <w:rPr>
                <w:bCs/>
                <w:color w:val="212121"/>
                <w:sz w:val="20"/>
                <w:szCs w:val="20"/>
              </w:rPr>
            </w:pPr>
          </w:p>
          <w:p w:rsidR="00C655C2" w:rsidRPr="00C655C2" w:rsidRDefault="00C655C2" w:rsidP="002E7775">
            <w:pPr>
              <w:shd w:val="clear" w:color="auto" w:fill="FFFFFF"/>
              <w:jc w:val="center"/>
              <w:rPr>
                <w:bCs/>
                <w:color w:val="212121"/>
                <w:sz w:val="20"/>
                <w:szCs w:val="20"/>
              </w:rPr>
            </w:pPr>
          </w:p>
          <w:p w:rsidR="002E7775" w:rsidRPr="00C655C2" w:rsidRDefault="002E7775" w:rsidP="002E7775">
            <w:pPr>
              <w:shd w:val="clear" w:color="auto" w:fill="FFFFFF"/>
              <w:jc w:val="center"/>
              <w:rPr>
                <w:sz w:val="20"/>
                <w:szCs w:val="20"/>
              </w:rPr>
            </w:pPr>
            <w:r w:rsidRPr="00C655C2">
              <w:rPr>
                <w:bCs/>
                <w:color w:val="212121"/>
                <w:sz w:val="20"/>
                <w:szCs w:val="20"/>
              </w:rPr>
              <w:t>об</w:t>
            </w:r>
            <w:r w:rsidRPr="00C655C2">
              <w:rPr>
                <w:bCs/>
                <w:color w:val="212121"/>
                <w:sz w:val="20"/>
                <w:szCs w:val="20"/>
              </w:rPr>
              <w:t>у</w:t>
            </w:r>
            <w:r w:rsidRPr="00C655C2">
              <w:rPr>
                <w:bCs/>
                <w:color w:val="212121"/>
                <w:sz w:val="20"/>
                <w:szCs w:val="20"/>
              </w:rPr>
              <w:t>чение</w:t>
            </w:r>
            <w:r w:rsidRPr="00C655C2">
              <w:rPr>
                <w:sz w:val="20"/>
                <w:szCs w:val="20"/>
              </w:rPr>
              <w:t xml:space="preserve"> </w:t>
            </w:r>
          </w:p>
        </w:tc>
        <w:tc>
          <w:tcPr>
            <w:tcW w:w="1228" w:type="dxa"/>
            <w:tcBorders>
              <w:top w:val="single" w:sz="6" w:space="0" w:color="auto"/>
              <w:left w:val="single" w:sz="6" w:space="0" w:color="auto"/>
              <w:bottom w:val="single" w:sz="6" w:space="0" w:color="auto"/>
              <w:right w:val="single" w:sz="6" w:space="0" w:color="auto"/>
            </w:tcBorders>
            <w:shd w:val="clear" w:color="auto" w:fill="FFFFFF"/>
            <w:vAlign w:val="center"/>
          </w:tcPr>
          <w:p w:rsidR="002E7775" w:rsidRPr="00C655C2" w:rsidRDefault="002E7775" w:rsidP="002E7775">
            <w:pPr>
              <w:shd w:val="clear" w:color="auto" w:fill="FFFFFF"/>
              <w:jc w:val="center"/>
              <w:rPr>
                <w:sz w:val="20"/>
                <w:szCs w:val="20"/>
              </w:rPr>
            </w:pPr>
            <w:r w:rsidRPr="00C655C2">
              <w:rPr>
                <w:bCs/>
                <w:color w:val="212121"/>
                <w:sz w:val="20"/>
                <w:szCs w:val="20"/>
              </w:rPr>
              <w:t>Примечание</w:t>
            </w:r>
            <w:r w:rsidRPr="00C655C2">
              <w:rPr>
                <w:sz w:val="20"/>
                <w:szCs w:val="20"/>
              </w:rPr>
              <w:t xml:space="preserve"> </w:t>
            </w:r>
          </w:p>
        </w:tc>
      </w:tr>
      <w:tr w:rsidR="002E7775" w:rsidRPr="004234E5" w:rsidTr="00C655C2">
        <w:tblPrEx>
          <w:tblCellMar>
            <w:top w:w="0" w:type="dxa"/>
            <w:bottom w:w="0" w:type="dxa"/>
          </w:tblCellMar>
        </w:tblPrEx>
        <w:trPr>
          <w:trHeight w:hRule="exact" w:val="250"/>
        </w:trPr>
        <w:tc>
          <w:tcPr>
            <w:tcW w:w="2127" w:type="dxa"/>
            <w:tcBorders>
              <w:top w:val="single" w:sz="6" w:space="0" w:color="auto"/>
              <w:left w:val="single" w:sz="6" w:space="0" w:color="auto"/>
              <w:bottom w:val="single" w:sz="6" w:space="0" w:color="auto"/>
              <w:right w:val="single" w:sz="6" w:space="0" w:color="auto"/>
            </w:tcBorders>
            <w:shd w:val="clear" w:color="auto" w:fill="FFFFFF"/>
          </w:tcPr>
          <w:p w:rsidR="002E7775" w:rsidRPr="00C655C2" w:rsidRDefault="002E7775" w:rsidP="002E7775">
            <w:pPr>
              <w:shd w:val="clear" w:color="auto" w:fill="FFFFFF"/>
              <w:spacing w:line="360" w:lineRule="auto"/>
              <w:jc w:val="center"/>
              <w:rPr>
                <w:sz w:val="20"/>
                <w:szCs w:val="20"/>
              </w:rPr>
            </w:pPr>
            <w:r w:rsidRPr="00C655C2">
              <w:rPr>
                <w:bCs/>
                <w:color w:val="000000"/>
                <w:sz w:val="20"/>
                <w:szCs w:val="20"/>
              </w:rPr>
              <w:t>1</w:t>
            </w:r>
            <w:r w:rsidRPr="00C655C2">
              <w:rPr>
                <w:sz w:val="20"/>
                <w:szCs w:val="20"/>
              </w:rPr>
              <w:t xml:space="preserve"> </w:t>
            </w:r>
          </w:p>
        </w:tc>
        <w:tc>
          <w:tcPr>
            <w:tcW w:w="2409" w:type="dxa"/>
            <w:tcBorders>
              <w:top w:val="single" w:sz="6" w:space="0" w:color="auto"/>
              <w:left w:val="single" w:sz="6" w:space="0" w:color="auto"/>
              <w:bottom w:val="single" w:sz="6" w:space="0" w:color="auto"/>
              <w:right w:val="single" w:sz="6" w:space="0" w:color="auto"/>
            </w:tcBorders>
            <w:shd w:val="clear" w:color="auto" w:fill="FFFFFF"/>
          </w:tcPr>
          <w:p w:rsidR="002E7775" w:rsidRPr="00C655C2" w:rsidRDefault="002E7775" w:rsidP="002E7775">
            <w:pPr>
              <w:shd w:val="clear" w:color="auto" w:fill="FFFFFF"/>
              <w:spacing w:line="360" w:lineRule="auto"/>
              <w:jc w:val="center"/>
              <w:rPr>
                <w:sz w:val="20"/>
                <w:szCs w:val="20"/>
              </w:rPr>
            </w:pPr>
            <w:r w:rsidRPr="00C655C2">
              <w:rPr>
                <w:bCs/>
                <w:color w:val="000000"/>
                <w:sz w:val="20"/>
                <w:szCs w:val="20"/>
              </w:rPr>
              <w:t>2</w:t>
            </w:r>
            <w:r w:rsidRPr="00C655C2">
              <w:rPr>
                <w:sz w:val="20"/>
                <w:szCs w:val="20"/>
              </w:rPr>
              <w:t xml:space="preserve"> </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rsidR="002E7775" w:rsidRPr="00C655C2" w:rsidRDefault="002E7775" w:rsidP="002E7775">
            <w:pPr>
              <w:shd w:val="clear" w:color="auto" w:fill="FFFFFF"/>
              <w:spacing w:line="360" w:lineRule="auto"/>
              <w:jc w:val="center"/>
              <w:rPr>
                <w:sz w:val="20"/>
                <w:szCs w:val="20"/>
              </w:rPr>
            </w:pPr>
            <w:r w:rsidRPr="00C655C2">
              <w:rPr>
                <w:bCs/>
                <w:iCs/>
                <w:color w:val="000000"/>
                <w:sz w:val="20"/>
                <w:szCs w:val="20"/>
              </w:rPr>
              <w:t>3</w:t>
            </w:r>
            <w:r w:rsidRPr="00C655C2">
              <w:rPr>
                <w:sz w:val="20"/>
                <w:szCs w:val="20"/>
              </w:rPr>
              <w:t xml:space="preserve"> </w:t>
            </w:r>
          </w:p>
        </w:tc>
        <w:tc>
          <w:tcPr>
            <w:tcW w:w="3261" w:type="dxa"/>
            <w:tcBorders>
              <w:top w:val="single" w:sz="6" w:space="0" w:color="auto"/>
              <w:left w:val="single" w:sz="6" w:space="0" w:color="auto"/>
              <w:bottom w:val="single" w:sz="6" w:space="0" w:color="auto"/>
              <w:right w:val="single" w:sz="6" w:space="0" w:color="auto"/>
            </w:tcBorders>
            <w:shd w:val="clear" w:color="auto" w:fill="FFFFFF"/>
          </w:tcPr>
          <w:p w:rsidR="002E7775" w:rsidRPr="00C655C2" w:rsidRDefault="002E7775" w:rsidP="002E7775">
            <w:pPr>
              <w:shd w:val="clear" w:color="auto" w:fill="FFFFFF"/>
              <w:spacing w:line="360" w:lineRule="auto"/>
              <w:jc w:val="center"/>
              <w:rPr>
                <w:sz w:val="20"/>
                <w:szCs w:val="20"/>
              </w:rPr>
            </w:pPr>
            <w:r w:rsidRPr="00C655C2">
              <w:rPr>
                <w:bCs/>
                <w:color w:val="000000"/>
                <w:sz w:val="20"/>
                <w:szCs w:val="20"/>
              </w:rPr>
              <w:t>4</w:t>
            </w:r>
            <w:r w:rsidRPr="00C655C2">
              <w:rPr>
                <w:sz w:val="20"/>
                <w:szCs w:val="20"/>
              </w:rPr>
              <w:t xml:space="preserve"> </w:t>
            </w:r>
          </w:p>
        </w:tc>
        <w:tc>
          <w:tcPr>
            <w:tcW w:w="1228" w:type="dxa"/>
            <w:tcBorders>
              <w:top w:val="single" w:sz="6" w:space="0" w:color="auto"/>
              <w:left w:val="single" w:sz="6" w:space="0" w:color="auto"/>
              <w:bottom w:val="single" w:sz="6" w:space="0" w:color="auto"/>
              <w:right w:val="single" w:sz="6" w:space="0" w:color="auto"/>
            </w:tcBorders>
            <w:shd w:val="clear" w:color="auto" w:fill="FFFFFF"/>
          </w:tcPr>
          <w:p w:rsidR="002E7775" w:rsidRPr="00C655C2" w:rsidRDefault="002E7775" w:rsidP="002E7775">
            <w:pPr>
              <w:shd w:val="clear" w:color="auto" w:fill="FFFFFF"/>
              <w:spacing w:line="360" w:lineRule="auto"/>
              <w:jc w:val="center"/>
              <w:rPr>
                <w:sz w:val="20"/>
                <w:szCs w:val="20"/>
              </w:rPr>
            </w:pPr>
            <w:r w:rsidRPr="00C655C2">
              <w:rPr>
                <w:bCs/>
                <w:color w:val="000000"/>
                <w:sz w:val="20"/>
                <w:szCs w:val="20"/>
              </w:rPr>
              <w:t>5</w:t>
            </w:r>
            <w:r w:rsidRPr="00C655C2">
              <w:rPr>
                <w:sz w:val="20"/>
                <w:szCs w:val="20"/>
              </w:rPr>
              <w:t xml:space="preserve"> </w:t>
            </w:r>
          </w:p>
        </w:tc>
      </w:tr>
      <w:tr w:rsidR="002E7775" w:rsidRPr="004234E5" w:rsidTr="00C655C2">
        <w:tblPrEx>
          <w:tblCellMar>
            <w:top w:w="0" w:type="dxa"/>
            <w:bottom w:w="0" w:type="dxa"/>
          </w:tblCellMar>
        </w:tblPrEx>
        <w:trPr>
          <w:trHeight w:hRule="exact" w:val="461"/>
        </w:trPr>
        <w:tc>
          <w:tcPr>
            <w:tcW w:w="2127" w:type="dxa"/>
            <w:tcBorders>
              <w:top w:val="single" w:sz="6" w:space="0" w:color="auto"/>
              <w:left w:val="single" w:sz="6" w:space="0" w:color="auto"/>
              <w:bottom w:val="single" w:sz="6" w:space="0" w:color="auto"/>
              <w:right w:val="single" w:sz="6" w:space="0" w:color="auto"/>
            </w:tcBorders>
            <w:shd w:val="clear" w:color="auto" w:fill="FFFFFF"/>
          </w:tcPr>
          <w:p w:rsidR="002E7775" w:rsidRPr="004234E5" w:rsidRDefault="002E7775" w:rsidP="002E7775">
            <w:pPr>
              <w:shd w:val="clear" w:color="auto" w:fill="FFFFFF"/>
              <w:spacing w:line="360" w:lineRule="auto"/>
              <w:jc w:val="center"/>
            </w:pPr>
          </w:p>
        </w:tc>
        <w:tc>
          <w:tcPr>
            <w:tcW w:w="2409" w:type="dxa"/>
            <w:tcBorders>
              <w:top w:val="single" w:sz="6" w:space="0" w:color="auto"/>
              <w:left w:val="single" w:sz="6" w:space="0" w:color="auto"/>
              <w:bottom w:val="single" w:sz="6" w:space="0" w:color="auto"/>
              <w:right w:val="single" w:sz="6" w:space="0" w:color="auto"/>
            </w:tcBorders>
            <w:shd w:val="clear" w:color="auto" w:fill="FFFFFF"/>
          </w:tcPr>
          <w:p w:rsidR="002E7775" w:rsidRPr="004234E5" w:rsidRDefault="002E7775" w:rsidP="002E7775">
            <w:pPr>
              <w:shd w:val="clear" w:color="auto" w:fill="FFFFFF"/>
              <w:spacing w:line="360" w:lineRule="auto"/>
              <w:jc w:val="center"/>
            </w:pPr>
          </w:p>
        </w:tc>
        <w:tc>
          <w:tcPr>
            <w:tcW w:w="1134" w:type="dxa"/>
            <w:tcBorders>
              <w:top w:val="single" w:sz="6" w:space="0" w:color="auto"/>
              <w:left w:val="single" w:sz="6" w:space="0" w:color="auto"/>
              <w:bottom w:val="single" w:sz="6" w:space="0" w:color="auto"/>
              <w:right w:val="single" w:sz="6" w:space="0" w:color="auto"/>
            </w:tcBorders>
            <w:shd w:val="clear" w:color="auto" w:fill="FFFFFF"/>
          </w:tcPr>
          <w:p w:rsidR="002E7775" w:rsidRPr="004234E5" w:rsidRDefault="002E7775" w:rsidP="002E7775">
            <w:pPr>
              <w:shd w:val="clear" w:color="auto" w:fill="FFFFFF"/>
              <w:spacing w:line="360" w:lineRule="auto"/>
              <w:jc w:val="center"/>
            </w:pPr>
          </w:p>
        </w:tc>
        <w:tc>
          <w:tcPr>
            <w:tcW w:w="3261" w:type="dxa"/>
            <w:tcBorders>
              <w:top w:val="single" w:sz="6" w:space="0" w:color="auto"/>
              <w:left w:val="single" w:sz="6" w:space="0" w:color="auto"/>
              <w:bottom w:val="single" w:sz="6" w:space="0" w:color="auto"/>
              <w:right w:val="single" w:sz="6" w:space="0" w:color="auto"/>
            </w:tcBorders>
            <w:shd w:val="clear" w:color="auto" w:fill="FFFFFF"/>
          </w:tcPr>
          <w:p w:rsidR="002E7775" w:rsidRPr="004234E5" w:rsidRDefault="002E7775" w:rsidP="002E7775">
            <w:pPr>
              <w:shd w:val="clear" w:color="auto" w:fill="FFFFFF"/>
              <w:spacing w:line="360" w:lineRule="auto"/>
              <w:jc w:val="center"/>
            </w:pPr>
          </w:p>
        </w:tc>
        <w:tc>
          <w:tcPr>
            <w:tcW w:w="1228" w:type="dxa"/>
            <w:tcBorders>
              <w:top w:val="single" w:sz="6" w:space="0" w:color="auto"/>
              <w:left w:val="single" w:sz="6" w:space="0" w:color="auto"/>
              <w:bottom w:val="single" w:sz="6" w:space="0" w:color="auto"/>
              <w:right w:val="single" w:sz="6" w:space="0" w:color="auto"/>
            </w:tcBorders>
            <w:shd w:val="clear" w:color="auto" w:fill="FFFFFF"/>
          </w:tcPr>
          <w:p w:rsidR="002E7775" w:rsidRPr="004234E5" w:rsidRDefault="002E7775" w:rsidP="002E7775">
            <w:pPr>
              <w:shd w:val="clear" w:color="auto" w:fill="FFFFFF"/>
              <w:spacing w:line="360" w:lineRule="auto"/>
              <w:jc w:val="center"/>
            </w:pPr>
          </w:p>
        </w:tc>
      </w:tr>
      <w:tr w:rsidR="00A6522C" w:rsidRPr="004234E5" w:rsidTr="00744F62">
        <w:tblPrEx>
          <w:tblCellMar>
            <w:top w:w="0" w:type="dxa"/>
            <w:bottom w:w="0" w:type="dxa"/>
          </w:tblCellMar>
        </w:tblPrEx>
        <w:trPr>
          <w:trHeight w:hRule="exact" w:val="461"/>
        </w:trPr>
        <w:tc>
          <w:tcPr>
            <w:tcW w:w="2127" w:type="dxa"/>
            <w:tcBorders>
              <w:top w:val="single" w:sz="6" w:space="0" w:color="auto"/>
              <w:left w:val="single" w:sz="6" w:space="0" w:color="auto"/>
              <w:bottom w:val="single" w:sz="6" w:space="0" w:color="auto"/>
              <w:right w:val="single" w:sz="6" w:space="0" w:color="auto"/>
            </w:tcBorders>
            <w:shd w:val="clear" w:color="auto" w:fill="FFFFFF"/>
          </w:tcPr>
          <w:p w:rsidR="00A6522C" w:rsidRPr="004234E5" w:rsidRDefault="00A6522C" w:rsidP="00744F62">
            <w:pPr>
              <w:shd w:val="clear" w:color="auto" w:fill="FFFFFF"/>
              <w:spacing w:line="360" w:lineRule="auto"/>
              <w:jc w:val="center"/>
            </w:pPr>
          </w:p>
        </w:tc>
        <w:tc>
          <w:tcPr>
            <w:tcW w:w="2409" w:type="dxa"/>
            <w:tcBorders>
              <w:top w:val="single" w:sz="6" w:space="0" w:color="auto"/>
              <w:left w:val="single" w:sz="6" w:space="0" w:color="auto"/>
              <w:bottom w:val="single" w:sz="6" w:space="0" w:color="auto"/>
              <w:right w:val="single" w:sz="6" w:space="0" w:color="auto"/>
            </w:tcBorders>
            <w:shd w:val="clear" w:color="auto" w:fill="FFFFFF"/>
          </w:tcPr>
          <w:p w:rsidR="00A6522C" w:rsidRPr="004234E5" w:rsidRDefault="00A6522C" w:rsidP="00744F62">
            <w:pPr>
              <w:shd w:val="clear" w:color="auto" w:fill="FFFFFF"/>
              <w:spacing w:line="360" w:lineRule="auto"/>
              <w:jc w:val="center"/>
            </w:pPr>
          </w:p>
        </w:tc>
        <w:tc>
          <w:tcPr>
            <w:tcW w:w="1134" w:type="dxa"/>
            <w:tcBorders>
              <w:top w:val="single" w:sz="6" w:space="0" w:color="auto"/>
              <w:left w:val="single" w:sz="6" w:space="0" w:color="auto"/>
              <w:bottom w:val="single" w:sz="6" w:space="0" w:color="auto"/>
              <w:right w:val="single" w:sz="6" w:space="0" w:color="auto"/>
            </w:tcBorders>
            <w:shd w:val="clear" w:color="auto" w:fill="FFFFFF"/>
          </w:tcPr>
          <w:p w:rsidR="00A6522C" w:rsidRPr="004234E5" w:rsidRDefault="00A6522C" w:rsidP="00744F62">
            <w:pPr>
              <w:shd w:val="clear" w:color="auto" w:fill="FFFFFF"/>
              <w:spacing w:line="360" w:lineRule="auto"/>
              <w:jc w:val="center"/>
            </w:pPr>
          </w:p>
        </w:tc>
        <w:tc>
          <w:tcPr>
            <w:tcW w:w="3261" w:type="dxa"/>
            <w:tcBorders>
              <w:top w:val="single" w:sz="6" w:space="0" w:color="auto"/>
              <w:left w:val="single" w:sz="6" w:space="0" w:color="auto"/>
              <w:bottom w:val="single" w:sz="6" w:space="0" w:color="auto"/>
              <w:right w:val="single" w:sz="6" w:space="0" w:color="auto"/>
            </w:tcBorders>
            <w:shd w:val="clear" w:color="auto" w:fill="FFFFFF"/>
          </w:tcPr>
          <w:p w:rsidR="00A6522C" w:rsidRPr="004234E5" w:rsidRDefault="00A6522C" w:rsidP="00744F62">
            <w:pPr>
              <w:shd w:val="clear" w:color="auto" w:fill="FFFFFF"/>
              <w:spacing w:line="360" w:lineRule="auto"/>
              <w:jc w:val="center"/>
            </w:pPr>
          </w:p>
        </w:tc>
        <w:tc>
          <w:tcPr>
            <w:tcW w:w="1228" w:type="dxa"/>
            <w:tcBorders>
              <w:top w:val="single" w:sz="6" w:space="0" w:color="auto"/>
              <w:left w:val="single" w:sz="6" w:space="0" w:color="auto"/>
              <w:bottom w:val="single" w:sz="6" w:space="0" w:color="auto"/>
              <w:right w:val="single" w:sz="6" w:space="0" w:color="auto"/>
            </w:tcBorders>
            <w:shd w:val="clear" w:color="auto" w:fill="FFFFFF"/>
          </w:tcPr>
          <w:p w:rsidR="00A6522C" w:rsidRPr="004234E5" w:rsidRDefault="00A6522C" w:rsidP="00744F62">
            <w:pPr>
              <w:shd w:val="clear" w:color="auto" w:fill="FFFFFF"/>
              <w:spacing w:line="360" w:lineRule="auto"/>
              <w:jc w:val="center"/>
            </w:pPr>
          </w:p>
        </w:tc>
      </w:tr>
      <w:tr w:rsidR="00A6522C" w:rsidRPr="004234E5" w:rsidTr="00A6522C">
        <w:tblPrEx>
          <w:tblCellMar>
            <w:top w:w="0" w:type="dxa"/>
            <w:bottom w:w="0" w:type="dxa"/>
          </w:tblCellMar>
        </w:tblPrEx>
        <w:trPr>
          <w:trHeight w:hRule="exact" w:val="461"/>
        </w:trPr>
        <w:tc>
          <w:tcPr>
            <w:tcW w:w="2127" w:type="dxa"/>
            <w:tcBorders>
              <w:top w:val="single" w:sz="6" w:space="0" w:color="auto"/>
              <w:left w:val="single" w:sz="6" w:space="0" w:color="auto"/>
              <w:bottom w:val="single" w:sz="6" w:space="0" w:color="auto"/>
              <w:right w:val="single" w:sz="6" w:space="0" w:color="auto"/>
            </w:tcBorders>
            <w:shd w:val="clear" w:color="auto" w:fill="FFFFFF"/>
          </w:tcPr>
          <w:p w:rsidR="00A6522C" w:rsidRPr="004234E5" w:rsidRDefault="00A6522C" w:rsidP="00744F62">
            <w:pPr>
              <w:shd w:val="clear" w:color="auto" w:fill="FFFFFF"/>
              <w:spacing w:line="360" w:lineRule="auto"/>
              <w:jc w:val="center"/>
            </w:pPr>
          </w:p>
        </w:tc>
        <w:tc>
          <w:tcPr>
            <w:tcW w:w="2409" w:type="dxa"/>
            <w:tcBorders>
              <w:top w:val="single" w:sz="6" w:space="0" w:color="auto"/>
              <w:left w:val="single" w:sz="6" w:space="0" w:color="auto"/>
              <w:bottom w:val="single" w:sz="6" w:space="0" w:color="auto"/>
              <w:right w:val="single" w:sz="6" w:space="0" w:color="auto"/>
            </w:tcBorders>
            <w:shd w:val="clear" w:color="auto" w:fill="FFFFFF"/>
          </w:tcPr>
          <w:p w:rsidR="00A6522C" w:rsidRPr="004234E5" w:rsidRDefault="00A6522C" w:rsidP="00744F62">
            <w:pPr>
              <w:shd w:val="clear" w:color="auto" w:fill="FFFFFF"/>
              <w:spacing w:line="360" w:lineRule="auto"/>
              <w:jc w:val="center"/>
            </w:pPr>
          </w:p>
        </w:tc>
        <w:tc>
          <w:tcPr>
            <w:tcW w:w="1134" w:type="dxa"/>
            <w:tcBorders>
              <w:top w:val="single" w:sz="6" w:space="0" w:color="auto"/>
              <w:left w:val="single" w:sz="6" w:space="0" w:color="auto"/>
              <w:bottom w:val="single" w:sz="6" w:space="0" w:color="auto"/>
              <w:right w:val="single" w:sz="6" w:space="0" w:color="auto"/>
            </w:tcBorders>
            <w:shd w:val="clear" w:color="auto" w:fill="FFFFFF"/>
          </w:tcPr>
          <w:p w:rsidR="00A6522C" w:rsidRPr="004234E5" w:rsidRDefault="00A6522C" w:rsidP="00744F62">
            <w:pPr>
              <w:shd w:val="clear" w:color="auto" w:fill="FFFFFF"/>
              <w:spacing w:line="360" w:lineRule="auto"/>
              <w:jc w:val="center"/>
            </w:pPr>
          </w:p>
        </w:tc>
        <w:tc>
          <w:tcPr>
            <w:tcW w:w="3261" w:type="dxa"/>
            <w:tcBorders>
              <w:top w:val="single" w:sz="6" w:space="0" w:color="auto"/>
              <w:left w:val="single" w:sz="6" w:space="0" w:color="auto"/>
              <w:bottom w:val="single" w:sz="6" w:space="0" w:color="auto"/>
              <w:right w:val="single" w:sz="6" w:space="0" w:color="auto"/>
            </w:tcBorders>
            <w:shd w:val="clear" w:color="auto" w:fill="FFFFFF"/>
          </w:tcPr>
          <w:p w:rsidR="00A6522C" w:rsidRPr="004234E5" w:rsidRDefault="00A6522C" w:rsidP="00744F62">
            <w:pPr>
              <w:shd w:val="clear" w:color="auto" w:fill="FFFFFF"/>
              <w:spacing w:line="360" w:lineRule="auto"/>
              <w:jc w:val="center"/>
            </w:pPr>
          </w:p>
        </w:tc>
        <w:tc>
          <w:tcPr>
            <w:tcW w:w="1228" w:type="dxa"/>
            <w:tcBorders>
              <w:top w:val="single" w:sz="6" w:space="0" w:color="auto"/>
              <w:left w:val="single" w:sz="6" w:space="0" w:color="auto"/>
              <w:bottom w:val="single" w:sz="6" w:space="0" w:color="auto"/>
              <w:right w:val="single" w:sz="6" w:space="0" w:color="auto"/>
            </w:tcBorders>
            <w:shd w:val="clear" w:color="auto" w:fill="FFFFFF"/>
          </w:tcPr>
          <w:p w:rsidR="00A6522C" w:rsidRPr="004234E5" w:rsidRDefault="00A6522C" w:rsidP="00744F62">
            <w:pPr>
              <w:shd w:val="clear" w:color="auto" w:fill="FFFFFF"/>
              <w:spacing w:line="360" w:lineRule="auto"/>
              <w:jc w:val="center"/>
            </w:pPr>
          </w:p>
        </w:tc>
      </w:tr>
      <w:tr w:rsidR="00A6522C" w:rsidRPr="004234E5" w:rsidTr="00A6522C">
        <w:tblPrEx>
          <w:tblCellMar>
            <w:top w:w="0" w:type="dxa"/>
            <w:bottom w:w="0" w:type="dxa"/>
          </w:tblCellMar>
        </w:tblPrEx>
        <w:trPr>
          <w:trHeight w:hRule="exact" w:val="461"/>
        </w:trPr>
        <w:tc>
          <w:tcPr>
            <w:tcW w:w="2127" w:type="dxa"/>
            <w:tcBorders>
              <w:top w:val="single" w:sz="6" w:space="0" w:color="auto"/>
              <w:left w:val="single" w:sz="6" w:space="0" w:color="auto"/>
              <w:bottom w:val="single" w:sz="6" w:space="0" w:color="auto"/>
              <w:right w:val="single" w:sz="6" w:space="0" w:color="auto"/>
            </w:tcBorders>
            <w:shd w:val="clear" w:color="auto" w:fill="FFFFFF"/>
          </w:tcPr>
          <w:p w:rsidR="00A6522C" w:rsidRPr="004234E5" w:rsidRDefault="00A6522C" w:rsidP="00744F62">
            <w:pPr>
              <w:shd w:val="clear" w:color="auto" w:fill="FFFFFF"/>
              <w:spacing w:line="360" w:lineRule="auto"/>
              <w:jc w:val="center"/>
            </w:pPr>
          </w:p>
        </w:tc>
        <w:tc>
          <w:tcPr>
            <w:tcW w:w="2409" w:type="dxa"/>
            <w:tcBorders>
              <w:top w:val="single" w:sz="6" w:space="0" w:color="auto"/>
              <w:left w:val="single" w:sz="6" w:space="0" w:color="auto"/>
              <w:bottom w:val="single" w:sz="6" w:space="0" w:color="auto"/>
              <w:right w:val="single" w:sz="6" w:space="0" w:color="auto"/>
            </w:tcBorders>
            <w:shd w:val="clear" w:color="auto" w:fill="FFFFFF"/>
          </w:tcPr>
          <w:p w:rsidR="00A6522C" w:rsidRPr="004234E5" w:rsidRDefault="00A6522C" w:rsidP="00744F62">
            <w:pPr>
              <w:shd w:val="clear" w:color="auto" w:fill="FFFFFF"/>
              <w:spacing w:line="360" w:lineRule="auto"/>
              <w:jc w:val="center"/>
            </w:pPr>
          </w:p>
        </w:tc>
        <w:tc>
          <w:tcPr>
            <w:tcW w:w="1134" w:type="dxa"/>
            <w:tcBorders>
              <w:top w:val="single" w:sz="6" w:space="0" w:color="auto"/>
              <w:left w:val="single" w:sz="6" w:space="0" w:color="auto"/>
              <w:bottom w:val="single" w:sz="6" w:space="0" w:color="auto"/>
              <w:right w:val="single" w:sz="6" w:space="0" w:color="auto"/>
            </w:tcBorders>
            <w:shd w:val="clear" w:color="auto" w:fill="FFFFFF"/>
          </w:tcPr>
          <w:p w:rsidR="00A6522C" w:rsidRPr="004234E5" w:rsidRDefault="00A6522C" w:rsidP="00744F62">
            <w:pPr>
              <w:shd w:val="clear" w:color="auto" w:fill="FFFFFF"/>
              <w:spacing w:line="360" w:lineRule="auto"/>
              <w:jc w:val="center"/>
            </w:pPr>
          </w:p>
        </w:tc>
        <w:tc>
          <w:tcPr>
            <w:tcW w:w="3261" w:type="dxa"/>
            <w:tcBorders>
              <w:top w:val="single" w:sz="6" w:space="0" w:color="auto"/>
              <w:left w:val="single" w:sz="6" w:space="0" w:color="auto"/>
              <w:bottom w:val="single" w:sz="6" w:space="0" w:color="auto"/>
              <w:right w:val="single" w:sz="6" w:space="0" w:color="auto"/>
            </w:tcBorders>
            <w:shd w:val="clear" w:color="auto" w:fill="FFFFFF"/>
          </w:tcPr>
          <w:p w:rsidR="00A6522C" w:rsidRPr="004234E5" w:rsidRDefault="00A6522C" w:rsidP="00744F62">
            <w:pPr>
              <w:shd w:val="clear" w:color="auto" w:fill="FFFFFF"/>
              <w:spacing w:line="360" w:lineRule="auto"/>
              <w:jc w:val="center"/>
            </w:pPr>
          </w:p>
        </w:tc>
        <w:tc>
          <w:tcPr>
            <w:tcW w:w="1228" w:type="dxa"/>
            <w:tcBorders>
              <w:top w:val="single" w:sz="6" w:space="0" w:color="auto"/>
              <w:left w:val="single" w:sz="6" w:space="0" w:color="auto"/>
              <w:bottom w:val="single" w:sz="6" w:space="0" w:color="auto"/>
              <w:right w:val="single" w:sz="6" w:space="0" w:color="auto"/>
            </w:tcBorders>
            <w:shd w:val="clear" w:color="auto" w:fill="FFFFFF"/>
          </w:tcPr>
          <w:p w:rsidR="00A6522C" w:rsidRPr="004234E5" w:rsidRDefault="00A6522C" w:rsidP="00744F62">
            <w:pPr>
              <w:shd w:val="clear" w:color="auto" w:fill="FFFFFF"/>
              <w:spacing w:line="360" w:lineRule="auto"/>
              <w:jc w:val="center"/>
            </w:pPr>
          </w:p>
        </w:tc>
      </w:tr>
      <w:tr w:rsidR="00A6522C" w:rsidRPr="004234E5" w:rsidTr="00A6522C">
        <w:tblPrEx>
          <w:tblCellMar>
            <w:top w:w="0" w:type="dxa"/>
            <w:bottom w:w="0" w:type="dxa"/>
          </w:tblCellMar>
        </w:tblPrEx>
        <w:trPr>
          <w:trHeight w:hRule="exact" w:val="461"/>
        </w:trPr>
        <w:tc>
          <w:tcPr>
            <w:tcW w:w="2127" w:type="dxa"/>
            <w:tcBorders>
              <w:top w:val="single" w:sz="6" w:space="0" w:color="auto"/>
              <w:left w:val="single" w:sz="6" w:space="0" w:color="auto"/>
              <w:bottom w:val="single" w:sz="6" w:space="0" w:color="auto"/>
              <w:right w:val="single" w:sz="6" w:space="0" w:color="auto"/>
            </w:tcBorders>
            <w:shd w:val="clear" w:color="auto" w:fill="FFFFFF"/>
          </w:tcPr>
          <w:p w:rsidR="00A6522C" w:rsidRPr="004234E5" w:rsidRDefault="00A6522C" w:rsidP="00744F62">
            <w:pPr>
              <w:shd w:val="clear" w:color="auto" w:fill="FFFFFF"/>
              <w:spacing w:line="360" w:lineRule="auto"/>
              <w:jc w:val="center"/>
            </w:pPr>
          </w:p>
        </w:tc>
        <w:tc>
          <w:tcPr>
            <w:tcW w:w="2409" w:type="dxa"/>
            <w:tcBorders>
              <w:top w:val="single" w:sz="6" w:space="0" w:color="auto"/>
              <w:left w:val="single" w:sz="6" w:space="0" w:color="auto"/>
              <w:bottom w:val="single" w:sz="6" w:space="0" w:color="auto"/>
              <w:right w:val="single" w:sz="6" w:space="0" w:color="auto"/>
            </w:tcBorders>
            <w:shd w:val="clear" w:color="auto" w:fill="FFFFFF"/>
          </w:tcPr>
          <w:p w:rsidR="00A6522C" w:rsidRPr="004234E5" w:rsidRDefault="00A6522C" w:rsidP="00744F62">
            <w:pPr>
              <w:shd w:val="clear" w:color="auto" w:fill="FFFFFF"/>
              <w:spacing w:line="360" w:lineRule="auto"/>
              <w:jc w:val="center"/>
            </w:pPr>
          </w:p>
        </w:tc>
        <w:tc>
          <w:tcPr>
            <w:tcW w:w="1134" w:type="dxa"/>
            <w:tcBorders>
              <w:top w:val="single" w:sz="6" w:space="0" w:color="auto"/>
              <w:left w:val="single" w:sz="6" w:space="0" w:color="auto"/>
              <w:bottom w:val="single" w:sz="6" w:space="0" w:color="auto"/>
              <w:right w:val="single" w:sz="6" w:space="0" w:color="auto"/>
            </w:tcBorders>
            <w:shd w:val="clear" w:color="auto" w:fill="FFFFFF"/>
          </w:tcPr>
          <w:p w:rsidR="00A6522C" w:rsidRPr="004234E5" w:rsidRDefault="00A6522C" w:rsidP="00744F62">
            <w:pPr>
              <w:shd w:val="clear" w:color="auto" w:fill="FFFFFF"/>
              <w:spacing w:line="360" w:lineRule="auto"/>
              <w:jc w:val="center"/>
            </w:pPr>
          </w:p>
        </w:tc>
        <w:tc>
          <w:tcPr>
            <w:tcW w:w="3261" w:type="dxa"/>
            <w:tcBorders>
              <w:top w:val="single" w:sz="6" w:space="0" w:color="auto"/>
              <w:left w:val="single" w:sz="6" w:space="0" w:color="auto"/>
              <w:bottom w:val="single" w:sz="6" w:space="0" w:color="auto"/>
              <w:right w:val="single" w:sz="6" w:space="0" w:color="auto"/>
            </w:tcBorders>
            <w:shd w:val="clear" w:color="auto" w:fill="FFFFFF"/>
          </w:tcPr>
          <w:p w:rsidR="00A6522C" w:rsidRPr="004234E5" w:rsidRDefault="00A6522C" w:rsidP="00744F62">
            <w:pPr>
              <w:shd w:val="clear" w:color="auto" w:fill="FFFFFF"/>
              <w:spacing w:line="360" w:lineRule="auto"/>
              <w:jc w:val="center"/>
            </w:pPr>
          </w:p>
        </w:tc>
        <w:tc>
          <w:tcPr>
            <w:tcW w:w="1228" w:type="dxa"/>
            <w:tcBorders>
              <w:top w:val="single" w:sz="6" w:space="0" w:color="auto"/>
              <w:left w:val="single" w:sz="6" w:space="0" w:color="auto"/>
              <w:bottom w:val="single" w:sz="6" w:space="0" w:color="auto"/>
              <w:right w:val="single" w:sz="6" w:space="0" w:color="auto"/>
            </w:tcBorders>
            <w:shd w:val="clear" w:color="auto" w:fill="FFFFFF"/>
          </w:tcPr>
          <w:p w:rsidR="00A6522C" w:rsidRPr="004234E5" w:rsidRDefault="00A6522C" w:rsidP="00744F62">
            <w:pPr>
              <w:shd w:val="clear" w:color="auto" w:fill="FFFFFF"/>
              <w:spacing w:line="360" w:lineRule="auto"/>
              <w:jc w:val="center"/>
            </w:pPr>
          </w:p>
        </w:tc>
      </w:tr>
      <w:tr w:rsidR="00A6522C" w:rsidRPr="004234E5" w:rsidTr="00A6522C">
        <w:tblPrEx>
          <w:tblCellMar>
            <w:top w:w="0" w:type="dxa"/>
            <w:bottom w:w="0" w:type="dxa"/>
          </w:tblCellMar>
        </w:tblPrEx>
        <w:trPr>
          <w:trHeight w:hRule="exact" w:val="461"/>
        </w:trPr>
        <w:tc>
          <w:tcPr>
            <w:tcW w:w="2127" w:type="dxa"/>
            <w:tcBorders>
              <w:top w:val="single" w:sz="6" w:space="0" w:color="auto"/>
              <w:left w:val="single" w:sz="6" w:space="0" w:color="auto"/>
              <w:bottom w:val="single" w:sz="6" w:space="0" w:color="auto"/>
              <w:right w:val="single" w:sz="6" w:space="0" w:color="auto"/>
            </w:tcBorders>
            <w:shd w:val="clear" w:color="auto" w:fill="FFFFFF"/>
          </w:tcPr>
          <w:p w:rsidR="00A6522C" w:rsidRPr="004234E5" w:rsidRDefault="00A6522C" w:rsidP="00744F62">
            <w:pPr>
              <w:shd w:val="clear" w:color="auto" w:fill="FFFFFF"/>
              <w:spacing w:line="360" w:lineRule="auto"/>
              <w:jc w:val="center"/>
            </w:pPr>
          </w:p>
        </w:tc>
        <w:tc>
          <w:tcPr>
            <w:tcW w:w="2409" w:type="dxa"/>
            <w:tcBorders>
              <w:top w:val="single" w:sz="6" w:space="0" w:color="auto"/>
              <w:left w:val="single" w:sz="6" w:space="0" w:color="auto"/>
              <w:bottom w:val="single" w:sz="6" w:space="0" w:color="auto"/>
              <w:right w:val="single" w:sz="6" w:space="0" w:color="auto"/>
            </w:tcBorders>
            <w:shd w:val="clear" w:color="auto" w:fill="FFFFFF"/>
          </w:tcPr>
          <w:p w:rsidR="00A6522C" w:rsidRPr="004234E5" w:rsidRDefault="00A6522C" w:rsidP="00744F62">
            <w:pPr>
              <w:shd w:val="clear" w:color="auto" w:fill="FFFFFF"/>
              <w:spacing w:line="360" w:lineRule="auto"/>
              <w:jc w:val="center"/>
            </w:pPr>
          </w:p>
        </w:tc>
        <w:tc>
          <w:tcPr>
            <w:tcW w:w="1134" w:type="dxa"/>
            <w:tcBorders>
              <w:top w:val="single" w:sz="6" w:space="0" w:color="auto"/>
              <w:left w:val="single" w:sz="6" w:space="0" w:color="auto"/>
              <w:bottom w:val="single" w:sz="6" w:space="0" w:color="auto"/>
              <w:right w:val="single" w:sz="6" w:space="0" w:color="auto"/>
            </w:tcBorders>
            <w:shd w:val="clear" w:color="auto" w:fill="FFFFFF"/>
          </w:tcPr>
          <w:p w:rsidR="00A6522C" w:rsidRPr="004234E5" w:rsidRDefault="00A6522C" w:rsidP="00744F62">
            <w:pPr>
              <w:shd w:val="clear" w:color="auto" w:fill="FFFFFF"/>
              <w:spacing w:line="360" w:lineRule="auto"/>
              <w:jc w:val="center"/>
            </w:pPr>
          </w:p>
        </w:tc>
        <w:tc>
          <w:tcPr>
            <w:tcW w:w="3261" w:type="dxa"/>
            <w:tcBorders>
              <w:top w:val="single" w:sz="6" w:space="0" w:color="auto"/>
              <w:left w:val="single" w:sz="6" w:space="0" w:color="auto"/>
              <w:bottom w:val="single" w:sz="6" w:space="0" w:color="auto"/>
              <w:right w:val="single" w:sz="6" w:space="0" w:color="auto"/>
            </w:tcBorders>
            <w:shd w:val="clear" w:color="auto" w:fill="FFFFFF"/>
          </w:tcPr>
          <w:p w:rsidR="00A6522C" w:rsidRPr="004234E5" w:rsidRDefault="00A6522C" w:rsidP="00744F62">
            <w:pPr>
              <w:shd w:val="clear" w:color="auto" w:fill="FFFFFF"/>
              <w:spacing w:line="360" w:lineRule="auto"/>
              <w:jc w:val="center"/>
            </w:pPr>
          </w:p>
        </w:tc>
        <w:tc>
          <w:tcPr>
            <w:tcW w:w="1228" w:type="dxa"/>
            <w:tcBorders>
              <w:top w:val="single" w:sz="6" w:space="0" w:color="auto"/>
              <w:left w:val="single" w:sz="6" w:space="0" w:color="auto"/>
              <w:bottom w:val="single" w:sz="6" w:space="0" w:color="auto"/>
              <w:right w:val="single" w:sz="6" w:space="0" w:color="auto"/>
            </w:tcBorders>
            <w:shd w:val="clear" w:color="auto" w:fill="FFFFFF"/>
          </w:tcPr>
          <w:p w:rsidR="00A6522C" w:rsidRPr="004234E5" w:rsidRDefault="00A6522C" w:rsidP="00744F62">
            <w:pPr>
              <w:shd w:val="clear" w:color="auto" w:fill="FFFFFF"/>
              <w:spacing w:line="360" w:lineRule="auto"/>
              <w:jc w:val="center"/>
            </w:pPr>
          </w:p>
        </w:tc>
      </w:tr>
    </w:tbl>
    <w:p w:rsidR="00A6522C" w:rsidRPr="004B5D2B" w:rsidRDefault="00A6522C" w:rsidP="00A6522C">
      <w:pPr>
        <w:spacing w:line="360" w:lineRule="auto"/>
      </w:pPr>
    </w:p>
    <w:p w:rsidR="00A6522C" w:rsidRPr="004B5D2B" w:rsidRDefault="00A6522C" w:rsidP="00A6522C">
      <w:pPr>
        <w:spacing w:line="360" w:lineRule="auto"/>
      </w:pPr>
    </w:p>
    <w:p w:rsidR="00A6522C" w:rsidRPr="004B5D2B" w:rsidRDefault="00A6522C" w:rsidP="00A6522C">
      <w:pPr>
        <w:spacing w:line="360" w:lineRule="auto"/>
      </w:pPr>
    </w:p>
    <w:p w:rsidR="002E7775" w:rsidRPr="004B5D2B" w:rsidRDefault="002E7775" w:rsidP="002E7775">
      <w:pPr>
        <w:spacing w:line="360" w:lineRule="auto"/>
      </w:pPr>
    </w:p>
    <w:p w:rsidR="002E7775" w:rsidRPr="004B5D2B" w:rsidRDefault="002E7775" w:rsidP="002E7775">
      <w:pPr>
        <w:spacing w:line="360" w:lineRule="auto"/>
      </w:pPr>
    </w:p>
    <w:p w:rsidR="002E7775" w:rsidRPr="004B5D2B" w:rsidRDefault="002E7775" w:rsidP="002E7775">
      <w:pPr>
        <w:spacing w:line="360" w:lineRule="auto"/>
      </w:pPr>
    </w:p>
    <w:p w:rsidR="002E7775" w:rsidRPr="004B5D2B" w:rsidRDefault="002E7775" w:rsidP="002E7775">
      <w:pPr>
        <w:spacing w:line="360" w:lineRule="auto"/>
      </w:pPr>
    </w:p>
    <w:p w:rsidR="002E7775" w:rsidRPr="004B5D2B" w:rsidRDefault="002E7775" w:rsidP="002E7775">
      <w:pPr>
        <w:spacing w:line="360" w:lineRule="auto"/>
      </w:pPr>
    </w:p>
    <w:p w:rsidR="002E7775" w:rsidRDefault="002E7775" w:rsidP="002E7775">
      <w:pPr>
        <w:spacing w:line="360" w:lineRule="auto"/>
      </w:pPr>
    </w:p>
    <w:p w:rsidR="002E7775" w:rsidRDefault="002E7775" w:rsidP="002E7775">
      <w:pPr>
        <w:spacing w:line="360" w:lineRule="auto"/>
      </w:pPr>
    </w:p>
    <w:p w:rsidR="002E7775" w:rsidRDefault="002E7775" w:rsidP="002E7775">
      <w:pPr>
        <w:spacing w:line="360" w:lineRule="auto"/>
        <w:jc w:val="right"/>
      </w:pPr>
      <w:r>
        <w:t>Приложение 9</w:t>
      </w:r>
    </w:p>
    <w:p w:rsidR="002E7775" w:rsidRPr="004B5D2B" w:rsidRDefault="002E7775" w:rsidP="002E7775">
      <w:pPr>
        <w:spacing w:line="360" w:lineRule="auto"/>
        <w:jc w:val="right"/>
      </w:pPr>
    </w:p>
    <w:tbl>
      <w:tblPr>
        <w:tblW w:w="0" w:type="auto"/>
        <w:tblLook w:val="01E0" w:firstRow="1" w:lastRow="1" w:firstColumn="1" w:lastColumn="1" w:noHBand="0" w:noVBand="0"/>
      </w:tblPr>
      <w:tblGrid>
        <w:gridCol w:w="4785"/>
        <w:gridCol w:w="4786"/>
      </w:tblGrid>
      <w:tr w:rsidR="002E7775">
        <w:tc>
          <w:tcPr>
            <w:tcW w:w="4785" w:type="dxa"/>
          </w:tcPr>
          <w:p w:rsidR="002E7775" w:rsidRDefault="002E7775" w:rsidP="002E7775"/>
        </w:tc>
        <w:tc>
          <w:tcPr>
            <w:tcW w:w="4786" w:type="dxa"/>
          </w:tcPr>
          <w:p w:rsidR="002E7775" w:rsidRDefault="002E7775" w:rsidP="002E7775">
            <w:r>
              <w:t>УТВЕРЖДАЮ</w:t>
            </w:r>
          </w:p>
          <w:p w:rsidR="002E7775" w:rsidRDefault="002E7775" w:rsidP="002E7775">
            <w:r>
              <w:t>РУКОВОДИТЕЛЬ УЧРЕЖДЕНИЯ</w:t>
            </w:r>
          </w:p>
          <w:p w:rsidR="002E7775" w:rsidRDefault="002E7775" w:rsidP="002E7775">
            <w:r>
              <w:t>________________________________</w:t>
            </w:r>
          </w:p>
          <w:p w:rsidR="002E7775" w:rsidRDefault="002E7775" w:rsidP="002E7775">
            <w:r>
              <w:t>«____»______________200__г.</w:t>
            </w:r>
          </w:p>
          <w:p w:rsidR="002E7775" w:rsidRDefault="002E7775" w:rsidP="002E7775"/>
        </w:tc>
      </w:tr>
    </w:tbl>
    <w:p w:rsidR="002E7775" w:rsidRDefault="002E7775" w:rsidP="002E7775">
      <w:pPr>
        <w:spacing w:line="360" w:lineRule="auto"/>
      </w:pPr>
    </w:p>
    <w:p w:rsidR="002E7775" w:rsidRDefault="002E7775" w:rsidP="002E7775">
      <w:pPr>
        <w:jc w:val="center"/>
      </w:pPr>
    </w:p>
    <w:p w:rsidR="002E7775" w:rsidRDefault="002E7775" w:rsidP="002E7775">
      <w:pPr>
        <w:jc w:val="center"/>
        <w:rPr>
          <w:b/>
          <w:bCs/>
        </w:rPr>
      </w:pPr>
      <w:r>
        <w:rPr>
          <w:b/>
          <w:bCs/>
        </w:rPr>
        <w:t>ПЛАН</w:t>
      </w:r>
    </w:p>
    <w:p w:rsidR="002E7775" w:rsidRDefault="002E7775" w:rsidP="002E7775">
      <w:pPr>
        <w:jc w:val="center"/>
        <w:rPr>
          <w:b/>
          <w:bCs/>
        </w:rPr>
      </w:pPr>
      <w:r>
        <w:rPr>
          <w:b/>
          <w:bCs/>
        </w:rPr>
        <w:t>проведения тренировки по эвакуации на случай пожара</w:t>
      </w:r>
    </w:p>
    <w:p w:rsidR="002E7775" w:rsidRDefault="002E7775" w:rsidP="002E7775">
      <w:pPr>
        <w:jc w:val="center"/>
      </w:pPr>
    </w:p>
    <w:p w:rsidR="002E7775" w:rsidRDefault="002E7775" w:rsidP="002E7775">
      <w:pPr>
        <w:spacing w:line="360" w:lineRule="auto"/>
        <w:jc w:val="both"/>
      </w:pPr>
      <w:r>
        <w:rPr>
          <w:b/>
          <w:bCs/>
        </w:rPr>
        <w:t xml:space="preserve">Тема тренировки: </w:t>
      </w:r>
      <w:r>
        <w:t>Эвакуация работников и учащихся в случае возникновения   пожара.</w:t>
      </w:r>
    </w:p>
    <w:p w:rsidR="002E7775" w:rsidRDefault="002E7775" w:rsidP="002E7775">
      <w:pPr>
        <w:spacing w:line="360" w:lineRule="auto"/>
        <w:jc w:val="both"/>
      </w:pPr>
      <w:r>
        <w:rPr>
          <w:b/>
          <w:bCs/>
        </w:rPr>
        <w:t xml:space="preserve">Учебная цель:  </w:t>
      </w:r>
      <w:r>
        <w:t>совершенствовать навыки работников и учащихся общеобразовательного учр</w:t>
      </w:r>
      <w:r>
        <w:t>е</w:t>
      </w:r>
      <w:r>
        <w:t>ждения по быстрой эвакуации из здания при пожаре.</w:t>
      </w:r>
    </w:p>
    <w:p w:rsidR="002E7775" w:rsidRDefault="002E7775" w:rsidP="002E7775">
      <w:pPr>
        <w:spacing w:line="360" w:lineRule="auto"/>
        <w:jc w:val="both"/>
        <w:rPr>
          <w:b/>
          <w:bCs/>
        </w:rPr>
      </w:pPr>
      <w:r>
        <w:rPr>
          <w:b/>
          <w:bCs/>
        </w:rPr>
        <w:t xml:space="preserve">Дата проведения тренировки: </w:t>
      </w:r>
    </w:p>
    <w:p w:rsidR="002E7775" w:rsidRDefault="002E7775" w:rsidP="002E7775">
      <w:pPr>
        <w:spacing w:line="360" w:lineRule="auto"/>
        <w:jc w:val="both"/>
        <w:rPr>
          <w:b/>
          <w:bCs/>
        </w:rPr>
      </w:pPr>
      <w:r>
        <w:rPr>
          <w:b/>
          <w:bCs/>
        </w:rPr>
        <w:t xml:space="preserve">Время проведения:  </w:t>
      </w:r>
    </w:p>
    <w:p w:rsidR="002E7775" w:rsidRDefault="002E7775" w:rsidP="002E7775">
      <w:pPr>
        <w:spacing w:line="360" w:lineRule="auto"/>
        <w:jc w:val="both"/>
      </w:pPr>
      <w:r>
        <w:rPr>
          <w:b/>
          <w:bCs/>
        </w:rPr>
        <w:t xml:space="preserve">Состав участников: </w:t>
      </w:r>
      <w:r>
        <w:t>Весь педагогический и технический персонал учреждения, учащиеся.</w:t>
      </w:r>
    </w:p>
    <w:p w:rsidR="002E7775" w:rsidRPr="009A4DB0" w:rsidRDefault="002E7775" w:rsidP="002E7775">
      <w:pPr>
        <w:spacing w:line="360" w:lineRule="auto"/>
        <w:jc w:val="center"/>
        <w:rPr>
          <w:b/>
        </w:rPr>
      </w:pPr>
      <w:r w:rsidRPr="009A4DB0">
        <w:rPr>
          <w:b/>
        </w:rPr>
        <w:t>Ход тренировки</w:t>
      </w:r>
    </w:p>
    <w:p w:rsidR="002E7775" w:rsidRDefault="002E7775" w:rsidP="002E7775">
      <w:pPr>
        <w:spacing w:line="360" w:lineRule="auto"/>
        <w:jc w:val="center"/>
      </w:pPr>
    </w:p>
    <w:tbl>
      <w:tblPr>
        <w:tblW w:w="10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64"/>
        <w:gridCol w:w="2464"/>
        <w:gridCol w:w="2486"/>
        <w:gridCol w:w="4414"/>
      </w:tblGrid>
      <w:tr w:rsidR="002E7775">
        <w:tblPrEx>
          <w:tblCellMar>
            <w:top w:w="0" w:type="dxa"/>
            <w:bottom w:w="0" w:type="dxa"/>
          </w:tblCellMar>
        </w:tblPrEx>
        <w:tc>
          <w:tcPr>
            <w:tcW w:w="1064" w:type="dxa"/>
          </w:tcPr>
          <w:p w:rsidR="002E7775" w:rsidRPr="00D266AC" w:rsidRDefault="002E7775" w:rsidP="002E7775">
            <w:pPr>
              <w:rPr>
                <w:b/>
              </w:rPr>
            </w:pPr>
            <w:r w:rsidRPr="00D266AC">
              <w:rPr>
                <w:b/>
              </w:rPr>
              <w:t>Вр</w:t>
            </w:r>
            <w:r w:rsidRPr="00D266AC">
              <w:rPr>
                <w:b/>
              </w:rPr>
              <w:t>е</w:t>
            </w:r>
            <w:r w:rsidRPr="00D266AC">
              <w:rPr>
                <w:b/>
              </w:rPr>
              <w:t>мя</w:t>
            </w:r>
          </w:p>
        </w:tc>
        <w:tc>
          <w:tcPr>
            <w:tcW w:w="2464" w:type="dxa"/>
          </w:tcPr>
          <w:p w:rsidR="002E7775" w:rsidRPr="00D266AC" w:rsidRDefault="002E7775" w:rsidP="002E7775">
            <w:pPr>
              <w:jc w:val="both"/>
              <w:rPr>
                <w:b/>
              </w:rPr>
            </w:pPr>
            <w:r w:rsidRPr="00D266AC">
              <w:rPr>
                <w:b/>
              </w:rPr>
              <w:t>Учебные вопросы</w:t>
            </w:r>
          </w:p>
          <w:p w:rsidR="00D266AC" w:rsidRPr="00D266AC" w:rsidRDefault="00D266AC" w:rsidP="002E7775">
            <w:pPr>
              <w:jc w:val="both"/>
              <w:rPr>
                <w:b/>
              </w:rPr>
            </w:pPr>
          </w:p>
        </w:tc>
        <w:tc>
          <w:tcPr>
            <w:tcW w:w="2486" w:type="dxa"/>
          </w:tcPr>
          <w:p w:rsidR="002E7775" w:rsidRPr="00D266AC" w:rsidRDefault="002E7775" w:rsidP="002E7775">
            <w:pPr>
              <w:jc w:val="both"/>
              <w:rPr>
                <w:b/>
              </w:rPr>
            </w:pPr>
            <w:r w:rsidRPr="00D266AC">
              <w:rPr>
                <w:b/>
              </w:rPr>
              <w:t>Действия руковод</w:t>
            </w:r>
            <w:r w:rsidRPr="00D266AC">
              <w:rPr>
                <w:b/>
              </w:rPr>
              <w:t>и</w:t>
            </w:r>
            <w:r w:rsidRPr="00D266AC">
              <w:rPr>
                <w:b/>
              </w:rPr>
              <w:t>теля</w:t>
            </w:r>
          </w:p>
        </w:tc>
        <w:tc>
          <w:tcPr>
            <w:tcW w:w="4414" w:type="dxa"/>
          </w:tcPr>
          <w:p w:rsidR="002E7775" w:rsidRPr="00D266AC" w:rsidRDefault="002E7775" w:rsidP="002E7775">
            <w:pPr>
              <w:jc w:val="both"/>
              <w:rPr>
                <w:b/>
              </w:rPr>
            </w:pPr>
            <w:r w:rsidRPr="00D266AC">
              <w:rPr>
                <w:b/>
              </w:rPr>
              <w:t>Действия обучаемых</w:t>
            </w:r>
          </w:p>
        </w:tc>
      </w:tr>
      <w:tr w:rsidR="002E7775">
        <w:tblPrEx>
          <w:tblCellMar>
            <w:top w:w="0" w:type="dxa"/>
            <w:bottom w:w="0" w:type="dxa"/>
          </w:tblCellMar>
        </w:tblPrEx>
        <w:tc>
          <w:tcPr>
            <w:tcW w:w="1064" w:type="dxa"/>
          </w:tcPr>
          <w:p w:rsidR="002E7775" w:rsidRDefault="002E7775" w:rsidP="002E7775">
            <w:r>
              <w:t>12-10  12.15</w:t>
            </w:r>
          </w:p>
        </w:tc>
        <w:tc>
          <w:tcPr>
            <w:tcW w:w="2464" w:type="dxa"/>
          </w:tcPr>
          <w:p w:rsidR="002E7775" w:rsidRDefault="002E7775" w:rsidP="002E7775">
            <w:r>
              <w:t>Оповещение о  во</w:t>
            </w:r>
            <w:r>
              <w:t>з</w:t>
            </w:r>
            <w:r>
              <w:t>никновении пожара</w:t>
            </w:r>
          </w:p>
        </w:tc>
        <w:tc>
          <w:tcPr>
            <w:tcW w:w="2486" w:type="dxa"/>
          </w:tcPr>
          <w:p w:rsidR="002E7775" w:rsidRDefault="002E7775" w:rsidP="002E7775">
            <w:r>
              <w:t>1.Дает вводную о возникновении пож</w:t>
            </w:r>
            <w:r>
              <w:t>а</w:t>
            </w:r>
            <w:r>
              <w:t>ра в ________</w:t>
            </w:r>
          </w:p>
          <w:p w:rsidR="002E7775" w:rsidRDefault="002E7775" w:rsidP="002E7775">
            <w:r>
              <w:t>2.Контролирует де</w:t>
            </w:r>
            <w:r>
              <w:t>й</w:t>
            </w:r>
            <w:r>
              <w:t>ствия добр</w:t>
            </w:r>
            <w:r>
              <w:t>о</w:t>
            </w:r>
            <w:r>
              <w:t>вольной пожарной др</w:t>
            </w:r>
            <w:r>
              <w:t>у</w:t>
            </w:r>
            <w:r>
              <w:t>жины</w:t>
            </w:r>
          </w:p>
        </w:tc>
        <w:tc>
          <w:tcPr>
            <w:tcW w:w="4414" w:type="dxa"/>
          </w:tcPr>
          <w:p w:rsidR="002E7775" w:rsidRDefault="002E7775" w:rsidP="002E7775">
            <w:pPr>
              <w:jc w:val="both"/>
            </w:pPr>
            <w:r>
              <w:t>1.Ответственное лицо сообщает о пож</w:t>
            </w:r>
            <w:r>
              <w:t>а</w:t>
            </w:r>
            <w:r>
              <w:t>ре в ближайшую пожарную часть  или по телефону «01».</w:t>
            </w:r>
          </w:p>
          <w:p w:rsidR="002E7775" w:rsidRDefault="002E7775" w:rsidP="002E7775">
            <w:pPr>
              <w:jc w:val="both"/>
            </w:pPr>
            <w:r>
              <w:t>2 Выключается приточно-вытяжная ве</w:t>
            </w:r>
            <w:r>
              <w:t>н</w:t>
            </w:r>
            <w:r>
              <w:t>тиляция всех помещений.</w:t>
            </w:r>
          </w:p>
          <w:p w:rsidR="002E7775" w:rsidRDefault="002E7775" w:rsidP="002E7775">
            <w:pPr>
              <w:jc w:val="both"/>
            </w:pPr>
            <w:r>
              <w:t>3.С помощью установленного си</w:t>
            </w:r>
            <w:r>
              <w:t>г</w:t>
            </w:r>
            <w:r>
              <w:t>нала и посыльными оповещаются рабо</w:t>
            </w:r>
            <w:r>
              <w:t>т</w:t>
            </w:r>
            <w:r>
              <w:t>ники и учащиеся учреждения о п</w:t>
            </w:r>
            <w:r>
              <w:t>о</w:t>
            </w:r>
            <w:r>
              <w:t>жаре.</w:t>
            </w:r>
          </w:p>
        </w:tc>
      </w:tr>
      <w:tr w:rsidR="002E7775">
        <w:tblPrEx>
          <w:tblCellMar>
            <w:top w:w="0" w:type="dxa"/>
            <w:bottom w:w="0" w:type="dxa"/>
          </w:tblCellMar>
        </w:tblPrEx>
        <w:tc>
          <w:tcPr>
            <w:tcW w:w="1064" w:type="dxa"/>
          </w:tcPr>
          <w:p w:rsidR="002E7775" w:rsidRDefault="002E7775" w:rsidP="002E7775">
            <w:r>
              <w:t>12.15</w:t>
            </w:r>
          </w:p>
          <w:p w:rsidR="002E7775" w:rsidRDefault="002E7775" w:rsidP="002E7775">
            <w:r>
              <w:t>12.25</w:t>
            </w:r>
          </w:p>
        </w:tc>
        <w:tc>
          <w:tcPr>
            <w:tcW w:w="2464" w:type="dxa"/>
          </w:tcPr>
          <w:p w:rsidR="002E7775" w:rsidRDefault="002E7775" w:rsidP="002E7775">
            <w:r>
              <w:t>Эвакуация людей из здания</w:t>
            </w:r>
          </w:p>
        </w:tc>
        <w:tc>
          <w:tcPr>
            <w:tcW w:w="2486" w:type="dxa"/>
          </w:tcPr>
          <w:p w:rsidR="002E7775" w:rsidRDefault="002E7775" w:rsidP="002E7775">
            <w:r>
              <w:t>1. Дает команду на эвакуацию людей из зд</w:t>
            </w:r>
            <w:r>
              <w:t>а</w:t>
            </w:r>
            <w:r>
              <w:t>ния.</w:t>
            </w:r>
          </w:p>
          <w:p w:rsidR="002E7775" w:rsidRDefault="002E7775" w:rsidP="002E7775">
            <w:r>
              <w:t>2. Контролирует де</w:t>
            </w:r>
            <w:r>
              <w:t>й</w:t>
            </w:r>
            <w:r>
              <w:t>ствия работн</w:t>
            </w:r>
            <w:r>
              <w:t>и</w:t>
            </w:r>
            <w:r>
              <w:t>ков и учащихся по эваку</w:t>
            </w:r>
            <w:r>
              <w:t>а</w:t>
            </w:r>
            <w:r>
              <w:t>ции из зд</w:t>
            </w:r>
            <w:r>
              <w:t>а</w:t>
            </w:r>
            <w:r>
              <w:t>ния</w:t>
            </w:r>
          </w:p>
        </w:tc>
        <w:tc>
          <w:tcPr>
            <w:tcW w:w="4414" w:type="dxa"/>
          </w:tcPr>
          <w:p w:rsidR="002E7775" w:rsidRDefault="002E7775" w:rsidP="002E7775">
            <w:pPr>
              <w:jc w:val="both"/>
            </w:pPr>
            <w:r>
              <w:t>1.Открываются все эвакуационные в</w:t>
            </w:r>
            <w:r>
              <w:t>ы</w:t>
            </w:r>
            <w:r>
              <w:t>ходы.</w:t>
            </w:r>
          </w:p>
          <w:p w:rsidR="002E7775" w:rsidRDefault="002E7775" w:rsidP="002E7775">
            <w:pPr>
              <w:jc w:val="both"/>
            </w:pPr>
            <w:r>
              <w:t>2.Учащиеся под руководством уч</w:t>
            </w:r>
            <w:r>
              <w:t>и</w:t>
            </w:r>
            <w:r>
              <w:t>телей быстро, без паники и суеты эвакуир</w:t>
            </w:r>
            <w:r>
              <w:t>у</w:t>
            </w:r>
            <w:r>
              <w:t>ются из здания согласно схемы эваку</w:t>
            </w:r>
            <w:r>
              <w:t>а</w:t>
            </w:r>
            <w:r>
              <w:t>ции.</w:t>
            </w:r>
          </w:p>
          <w:p w:rsidR="002E7775" w:rsidRDefault="002E7775" w:rsidP="002E7775">
            <w:pPr>
              <w:jc w:val="both"/>
            </w:pPr>
            <w:r>
              <w:t>3.Проверяется отсутствие людей во всех помещ</w:t>
            </w:r>
            <w:r>
              <w:t>е</w:t>
            </w:r>
            <w:r>
              <w:t>ниях.</w:t>
            </w:r>
          </w:p>
        </w:tc>
      </w:tr>
      <w:tr w:rsidR="002E7775">
        <w:tblPrEx>
          <w:tblCellMar>
            <w:top w:w="0" w:type="dxa"/>
            <w:bottom w:w="0" w:type="dxa"/>
          </w:tblCellMar>
        </w:tblPrEx>
        <w:tc>
          <w:tcPr>
            <w:tcW w:w="1064" w:type="dxa"/>
          </w:tcPr>
          <w:p w:rsidR="002E7775" w:rsidRDefault="002E7775" w:rsidP="002E7775">
            <w:r>
              <w:t>12.25 12.30</w:t>
            </w:r>
          </w:p>
        </w:tc>
        <w:tc>
          <w:tcPr>
            <w:tcW w:w="2464" w:type="dxa"/>
          </w:tcPr>
          <w:p w:rsidR="002E7775" w:rsidRDefault="002E7775" w:rsidP="002E7775">
            <w:r>
              <w:t>Проверка наличия работников и уч</w:t>
            </w:r>
            <w:r>
              <w:t>а</w:t>
            </w:r>
            <w:r>
              <w:t>щихся</w:t>
            </w:r>
          </w:p>
        </w:tc>
        <w:tc>
          <w:tcPr>
            <w:tcW w:w="2486" w:type="dxa"/>
          </w:tcPr>
          <w:p w:rsidR="002E7775" w:rsidRDefault="002E7775" w:rsidP="002E7775">
            <w:r>
              <w:t>1. Дает команду на проверку наличия р</w:t>
            </w:r>
            <w:r>
              <w:t>а</w:t>
            </w:r>
            <w:r>
              <w:t>ботников и уч</w:t>
            </w:r>
            <w:r>
              <w:t>а</w:t>
            </w:r>
            <w:r>
              <w:t>щихся</w:t>
            </w:r>
          </w:p>
          <w:p w:rsidR="002E7775" w:rsidRDefault="002E7775" w:rsidP="002E7775">
            <w:r>
              <w:t>Принимает докл</w:t>
            </w:r>
            <w:r>
              <w:t>а</w:t>
            </w:r>
            <w:r>
              <w:t>ды о наличии л</w:t>
            </w:r>
            <w:r>
              <w:t>ю</w:t>
            </w:r>
            <w:r>
              <w:t>дей</w:t>
            </w:r>
          </w:p>
        </w:tc>
        <w:tc>
          <w:tcPr>
            <w:tcW w:w="4414" w:type="dxa"/>
          </w:tcPr>
          <w:p w:rsidR="002E7775" w:rsidRDefault="002E7775" w:rsidP="002E7775">
            <w:pPr>
              <w:jc w:val="both"/>
            </w:pPr>
            <w:r>
              <w:t>1. Учителя на месте сбора по спискам проверяют наличие детей и докладыв</w:t>
            </w:r>
            <w:r>
              <w:t>а</w:t>
            </w:r>
            <w:r>
              <w:t>ют руков</w:t>
            </w:r>
            <w:r>
              <w:t>о</w:t>
            </w:r>
            <w:r>
              <w:t>дителю тренировки.</w:t>
            </w:r>
          </w:p>
        </w:tc>
      </w:tr>
    </w:tbl>
    <w:p w:rsidR="002E7775" w:rsidRDefault="002E7775" w:rsidP="002E7775"/>
    <w:p w:rsidR="002E7775" w:rsidRDefault="002E7775" w:rsidP="002E7775"/>
    <w:p w:rsidR="002E7775" w:rsidRDefault="002E7775" w:rsidP="002E7775">
      <w:r>
        <w:t>Ответственный за пожарную безопасность ________________________</w:t>
      </w:r>
    </w:p>
    <w:p w:rsidR="002E7775" w:rsidRDefault="002E7775" w:rsidP="002E7775">
      <w:pPr>
        <w:autoSpaceDE w:val="0"/>
        <w:autoSpaceDN w:val="0"/>
        <w:adjustRightInd w:val="0"/>
        <w:spacing w:line="360" w:lineRule="auto"/>
        <w:rPr>
          <w:rFonts w:ascii="Arial" w:hAnsi="Arial" w:cs="Arial"/>
          <w:sz w:val="20"/>
          <w:szCs w:val="20"/>
        </w:rPr>
      </w:pPr>
    </w:p>
    <w:p w:rsidR="00EA6991" w:rsidRDefault="00EA6991" w:rsidP="002E7775">
      <w:pPr>
        <w:autoSpaceDE w:val="0"/>
        <w:autoSpaceDN w:val="0"/>
        <w:adjustRightInd w:val="0"/>
        <w:spacing w:line="360" w:lineRule="auto"/>
        <w:rPr>
          <w:rFonts w:ascii="Arial" w:hAnsi="Arial" w:cs="Arial"/>
          <w:sz w:val="20"/>
          <w:szCs w:val="20"/>
        </w:rPr>
      </w:pPr>
    </w:p>
    <w:p w:rsidR="002E7775" w:rsidRPr="00356EB3" w:rsidRDefault="002E7775" w:rsidP="002E7775">
      <w:pPr>
        <w:autoSpaceDE w:val="0"/>
        <w:autoSpaceDN w:val="0"/>
        <w:adjustRightInd w:val="0"/>
        <w:spacing w:line="360" w:lineRule="auto"/>
        <w:jc w:val="right"/>
      </w:pPr>
      <w:r w:rsidRPr="00356EB3">
        <w:t>Приложение 1</w:t>
      </w:r>
      <w:r>
        <w:t>0</w:t>
      </w:r>
    </w:p>
    <w:p w:rsidR="002E7775" w:rsidRPr="00FD05EA" w:rsidRDefault="002E7775" w:rsidP="002E7775">
      <w:pPr>
        <w:tabs>
          <w:tab w:val="left" w:pos="7400"/>
        </w:tabs>
        <w:autoSpaceDE w:val="0"/>
        <w:autoSpaceDN w:val="0"/>
        <w:adjustRightInd w:val="0"/>
        <w:spacing w:line="360" w:lineRule="auto"/>
        <w:rPr>
          <w:sz w:val="20"/>
          <w:szCs w:val="20"/>
        </w:rPr>
      </w:pPr>
      <w:r>
        <w:rPr>
          <w:rFonts w:ascii="Arial" w:hAnsi="Arial" w:cs="Arial"/>
          <w:sz w:val="20"/>
          <w:szCs w:val="20"/>
        </w:rPr>
        <w:t xml:space="preserve">                                                                                                                                     </w:t>
      </w:r>
    </w:p>
    <w:p w:rsidR="002E7775" w:rsidRDefault="002E7775" w:rsidP="002E7775">
      <w:pPr>
        <w:autoSpaceDE w:val="0"/>
        <w:autoSpaceDN w:val="0"/>
        <w:adjustRightInd w:val="0"/>
        <w:spacing w:line="360" w:lineRule="auto"/>
        <w:jc w:val="center"/>
        <w:rPr>
          <w:b/>
        </w:rPr>
      </w:pPr>
    </w:p>
    <w:p w:rsidR="002E7775" w:rsidRPr="00421976" w:rsidRDefault="002E7775" w:rsidP="00EA6991">
      <w:pPr>
        <w:autoSpaceDE w:val="0"/>
        <w:autoSpaceDN w:val="0"/>
        <w:adjustRightInd w:val="0"/>
        <w:jc w:val="center"/>
        <w:rPr>
          <w:b/>
        </w:rPr>
      </w:pPr>
      <w:r w:rsidRPr="00421976">
        <w:rPr>
          <w:b/>
        </w:rPr>
        <w:t xml:space="preserve">Журнал </w:t>
      </w:r>
    </w:p>
    <w:p w:rsidR="002E7775" w:rsidRPr="00421976" w:rsidRDefault="002E7775" w:rsidP="00EA6991">
      <w:pPr>
        <w:autoSpaceDE w:val="0"/>
        <w:autoSpaceDN w:val="0"/>
        <w:adjustRightInd w:val="0"/>
        <w:jc w:val="center"/>
        <w:rPr>
          <w:b/>
        </w:rPr>
      </w:pPr>
      <w:r w:rsidRPr="00421976">
        <w:rPr>
          <w:b/>
        </w:rPr>
        <w:t>учета проведения тренировок по эвакуации на случай пожара</w:t>
      </w:r>
    </w:p>
    <w:p w:rsidR="002E7775" w:rsidRPr="00447699" w:rsidRDefault="002E7775" w:rsidP="002E7775">
      <w:pPr>
        <w:autoSpaceDE w:val="0"/>
        <w:autoSpaceDN w:val="0"/>
        <w:adjustRightInd w:val="0"/>
        <w:spacing w:line="360" w:lineRule="auto"/>
      </w:pPr>
    </w:p>
    <w:p w:rsidR="002E7775" w:rsidRPr="00447699" w:rsidRDefault="002E7775" w:rsidP="002E7775">
      <w:pPr>
        <w:autoSpaceDE w:val="0"/>
        <w:autoSpaceDN w:val="0"/>
        <w:adjustRightInd w:val="0"/>
        <w:spacing w:line="360" w:lineRule="auto"/>
      </w:pPr>
    </w:p>
    <w:tbl>
      <w:tblPr>
        <w:tblW w:w="0" w:type="auto"/>
        <w:tblInd w:w="115" w:type="dxa"/>
        <w:tblCellMar>
          <w:top w:w="15" w:type="dxa"/>
          <w:left w:w="15" w:type="dxa"/>
          <w:bottom w:w="15" w:type="dxa"/>
          <w:right w:w="15" w:type="dxa"/>
        </w:tblCellMar>
        <w:tblLook w:val="0000" w:firstRow="0" w:lastRow="0" w:firstColumn="0" w:lastColumn="0" w:noHBand="0" w:noVBand="0"/>
      </w:tblPr>
      <w:tblGrid>
        <w:gridCol w:w="4910"/>
        <w:gridCol w:w="1639"/>
        <w:gridCol w:w="1413"/>
        <w:gridCol w:w="736"/>
        <w:gridCol w:w="889"/>
        <w:gridCol w:w="419"/>
      </w:tblGrid>
      <w:tr w:rsidR="002E7775">
        <w:tc>
          <w:tcPr>
            <w:tcW w:w="10006" w:type="dxa"/>
            <w:gridSpan w:val="6"/>
            <w:tcBorders>
              <w:top w:val="nil"/>
              <w:left w:val="nil"/>
              <w:bottom w:val="nil"/>
              <w:right w:val="nil"/>
            </w:tcBorders>
            <w:tcMar>
              <w:top w:w="15" w:type="dxa"/>
              <w:left w:w="130" w:type="dxa"/>
              <w:bottom w:w="15" w:type="dxa"/>
              <w:right w:w="130" w:type="dxa"/>
            </w:tcMar>
          </w:tcPr>
          <w:p w:rsidR="002E7775" w:rsidRPr="00EA6991" w:rsidRDefault="002E7775" w:rsidP="002E7775">
            <w:pPr>
              <w:pStyle w:val="formattext0"/>
              <w:spacing w:before="0" w:beforeAutospacing="0" w:after="0" w:afterAutospacing="0" w:line="360" w:lineRule="auto"/>
              <w:jc w:val="right"/>
              <w:rPr>
                <w:b/>
              </w:rPr>
            </w:pPr>
            <w:r w:rsidRPr="00EA6991">
              <w:rPr>
                <w:b/>
              </w:rPr>
              <w:t>Обложка</w:t>
            </w:r>
            <w:r w:rsidRPr="00EA6991">
              <w:rPr>
                <w:rStyle w:val="apple-converted-space"/>
                <w:b/>
              </w:rPr>
              <w:t> </w:t>
            </w:r>
          </w:p>
        </w:tc>
      </w:tr>
      <w:tr w:rsidR="002E7775">
        <w:tc>
          <w:tcPr>
            <w:tcW w:w="10006" w:type="dxa"/>
            <w:gridSpan w:val="6"/>
            <w:tcBorders>
              <w:top w:val="single" w:sz="4" w:space="0" w:color="000000"/>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line="360" w:lineRule="auto"/>
              <w:jc w:val="center"/>
            </w:pPr>
            <w:r>
              <w:t>(наименование учреждения)</w:t>
            </w:r>
          </w:p>
        </w:tc>
      </w:tr>
      <w:tr w:rsidR="002E7775">
        <w:tc>
          <w:tcPr>
            <w:tcW w:w="10006" w:type="dxa"/>
            <w:gridSpan w:val="6"/>
            <w:tcBorders>
              <w:top w:val="nil"/>
              <w:left w:val="nil"/>
              <w:bottom w:val="nil"/>
              <w:right w:val="nil"/>
            </w:tcBorders>
            <w:tcMar>
              <w:top w:w="15" w:type="dxa"/>
              <w:left w:w="130" w:type="dxa"/>
              <w:bottom w:w="15" w:type="dxa"/>
              <w:right w:w="130" w:type="dxa"/>
            </w:tcMar>
          </w:tcPr>
          <w:p w:rsidR="002E7775" w:rsidRPr="00707AB8" w:rsidRDefault="002E7775" w:rsidP="00EA6991">
            <w:pPr>
              <w:pStyle w:val="headertext0"/>
              <w:spacing w:before="0" w:beforeAutospacing="0" w:after="72" w:afterAutospacing="0"/>
              <w:jc w:val="center"/>
              <w:rPr>
                <w:b/>
                <w:bCs/>
              </w:rPr>
            </w:pPr>
            <w:r w:rsidRPr="00707AB8">
              <w:rPr>
                <w:b/>
                <w:bCs/>
              </w:rPr>
              <w:t xml:space="preserve">ЖУРНАЛ </w:t>
            </w:r>
          </w:p>
          <w:p w:rsidR="002E7775" w:rsidRPr="00707AB8" w:rsidRDefault="002E7775" w:rsidP="00EA6991">
            <w:pPr>
              <w:pStyle w:val="headertext0"/>
              <w:spacing w:before="0" w:beforeAutospacing="0" w:after="72" w:afterAutospacing="0"/>
              <w:jc w:val="center"/>
              <w:rPr>
                <w:b/>
                <w:bCs/>
              </w:rPr>
            </w:pPr>
            <w:r w:rsidRPr="00707AB8">
              <w:rPr>
                <w:b/>
                <w:bCs/>
              </w:rPr>
              <w:t xml:space="preserve">учета проведения </w:t>
            </w:r>
            <w:r>
              <w:rPr>
                <w:b/>
                <w:bCs/>
              </w:rPr>
              <w:t>тренировок по эв</w:t>
            </w:r>
            <w:r w:rsidR="00A6522C">
              <w:rPr>
                <w:b/>
                <w:bCs/>
              </w:rPr>
              <w:t>а</w:t>
            </w:r>
            <w:r>
              <w:rPr>
                <w:b/>
                <w:bCs/>
              </w:rPr>
              <w:t>куации на случай пожара</w:t>
            </w:r>
          </w:p>
          <w:p w:rsidR="002E7775" w:rsidRDefault="002E7775" w:rsidP="002E7775">
            <w:pPr>
              <w:pStyle w:val="formattext0"/>
              <w:spacing w:before="0" w:beforeAutospacing="0" w:after="0" w:afterAutospacing="0" w:line="360" w:lineRule="auto"/>
              <w:jc w:val="center"/>
            </w:pPr>
          </w:p>
        </w:tc>
      </w:tr>
      <w:tr w:rsidR="002E7775">
        <w:tc>
          <w:tcPr>
            <w:tcW w:w="4910"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1639"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jc w:val="right"/>
            </w:pPr>
            <w:r>
              <w:t>Начат</w:t>
            </w:r>
            <w:r>
              <w:rPr>
                <w:rStyle w:val="apple-converted-space"/>
              </w:rPr>
              <w:t> </w:t>
            </w:r>
          </w:p>
        </w:tc>
        <w:tc>
          <w:tcPr>
            <w:tcW w:w="1413" w:type="dxa"/>
            <w:tcBorders>
              <w:top w:val="nil"/>
              <w:left w:val="nil"/>
              <w:bottom w:val="single" w:sz="4" w:space="0" w:color="000000"/>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736"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r>
              <w:t>20</w:t>
            </w:r>
          </w:p>
        </w:tc>
        <w:tc>
          <w:tcPr>
            <w:tcW w:w="889" w:type="dxa"/>
            <w:tcBorders>
              <w:top w:val="nil"/>
              <w:left w:val="nil"/>
              <w:bottom w:val="single" w:sz="4" w:space="0" w:color="000000"/>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419"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r>
              <w:t>г.</w:t>
            </w:r>
          </w:p>
        </w:tc>
      </w:tr>
      <w:tr w:rsidR="002E7775">
        <w:tc>
          <w:tcPr>
            <w:tcW w:w="4910"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1639"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jc w:val="right"/>
            </w:pPr>
            <w:r>
              <w:t>Окончен</w:t>
            </w:r>
            <w:r>
              <w:rPr>
                <w:rStyle w:val="apple-converted-space"/>
              </w:rPr>
              <w:t> </w:t>
            </w:r>
          </w:p>
        </w:tc>
        <w:tc>
          <w:tcPr>
            <w:tcW w:w="1413" w:type="dxa"/>
            <w:tcBorders>
              <w:top w:val="nil"/>
              <w:left w:val="nil"/>
              <w:bottom w:val="single" w:sz="4" w:space="0" w:color="000000"/>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736"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r>
              <w:t>20</w:t>
            </w:r>
          </w:p>
        </w:tc>
        <w:tc>
          <w:tcPr>
            <w:tcW w:w="889" w:type="dxa"/>
            <w:tcBorders>
              <w:top w:val="nil"/>
              <w:left w:val="nil"/>
              <w:bottom w:val="single" w:sz="4" w:space="0" w:color="000000"/>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419"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r>
              <w:t>г.</w:t>
            </w:r>
          </w:p>
        </w:tc>
      </w:tr>
    </w:tbl>
    <w:p w:rsidR="002E7775" w:rsidRDefault="002E7775" w:rsidP="002E7775">
      <w:pPr>
        <w:spacing w:line="360" w:lineRule="auto"/>
      </w:pPr>
    </w:p>
    <w:p w:rsidR="002E7775" w:rsidRDefault="002E7775" w:rsidP="002E7775">
      <w:pPr>
        <w:spacing w:line="360" w:lineRule="auto"/>
      </w:pPr>
    </w:p>
    <w:p w:rsidR="002E7775" w:rsidRDefault="002E7775" w:rsidP="002E7775">
      <w:pPr>
        <w:spacing w:line="360" w:lineRule="auto"/>
      </w:pPr>
    </w:p>
    <w:p w:rsidR="002E7775" w:rsidRPr="00EA6991" w:rsidRDefault="002E7775" w:rsidP="002E7775">
      <w:pPr>
        <w:tabs>
          <w:tab w:val="left" w:pos="7720"/>
        </w:tabs>
        <w:spacing w:line="360" w:lineRule="auto"/>
        <w:jc w:val="right"/>
        <w:rPr>
          <w:b/>
        </w:rPr>
      </w:pPr>
      <w:r w:rsidRPr="00EA6991">
        <w:rPr>
          <w:b/>
        </w:rPr>
        <w:t>Следующая страница</w:t>
      </w:r>
    </w:p>
    <w:p w:rsidR="002E7775" w:rsidRPr="004B5D2B" w:rsidRDefault="002E7775" w:rsidP="002E7775">
      <w:pPr>
        <w:tabs>
          <w:tab w:val="left" w:pos="7720"/>
        </w:tabs>
      </w:pPr>
    </w:p>
    <w:tbl>
      <w:tblPr>
        <w:tblW w:w="10080" w:type="dxa"/>
        <w:tblInd w:w="40" w:type="dxa"/>
        <w:tblLayout w:type="fixed"/>
        <w:tblCellMar>
          <w:left w:w="40" w:type="dxa"/>
          <w:right w:w="40" w:type="dxa"/>
        </w:tblCellMar>
        <w:tblLook w:val="0000" w:firstRow="0" w:lastRow="0" w:firstColumn="0" w:lastColumn="0" w:noHBand="0" w:noVBand="0"/>
      </w:tblPr>
      <w:tblGrid>
        <w:gridCol w:w="803"/>
        <w:gridCol w:w="1260"/>
        <w:gridCol w:w="1045"/>
        <w:gridCol w:w="1826"/>
        <w:gridCol w:w="1387"/>
        <w:gridCol w:w="2499"/>
        <w:gridCol w:w="1260"/>
      </w:tblGrid>
      <w:tr w:rsidR="002E7775" w:rsidRPr="004234E5">
        <w:tblPrEx>
          <w:tblCellMar>
            <w:top w:w="0" w:type="dxa"/>
            <w:bottom w:w="0" w:type="dxa"/>
          </w:tblCellMar>
        </w:tblPrEx>
        <w:trPr>
          <w:trHeight w:hRule="exact" w:val="1138"/>
        </w:trPr>
        <w:tc>
          <w:tcPr>
            <w:tcW w:w="803" w:type="dxa"/>
            <w:tcBorders>
              <w:top w:val="single" w:sz="6" w:space="0" w:color="auto"/>
              <w:left w:val="single" w:sz="6" w:space="0" w:color="auto"/>
              <w:bottom w:val="single" w:sz="6" w:space="0" w:color="auto"/>
              <w:right w:val="single" w:sz="6" w:space="0" w:color="auto"/>
            </w:tcBorders>
            <w:shd w:val="clear" w:color="auto" w:fill="FFFFFF"/>
          </w:tcPr>
          <w:p w:rsidR="002E7775" w:rsidRDefault="002E7775" w:rsidP="0008758B">
            <w:pPr>
              <w:shd w:val="clear" w:color="auto" w:fill="FFFFFF"/>
              <w:rPr>
                <w:sz w:val="18"/>
                <w:szCs w:val="18"/>
              </w:rPr>
            </w:pPr>
            <w:r w:rsidRPr="0020441C">
              <w:rPr>
                <w:sz w:val="18"/>
                <w:szCs w:val="18"/>
              </w:rPr>
              <w:t>Дата</w:t>
            </w:r>
          </w:p>
          <w:p w:rsidR="002E7775" w:rsidRPr="0020441C" w:rsidRDefault="002E7775" w:rsidP="0008758B">
            <w:pPr>
              <w:shd w:val="clear" w:color="auto" w:fill="FFFFFF"/>
              <w:rPr>
                <w:sz w:val="18"/>
                <w:szCs w:val="18"/>
              </w:rPr>
            </w:pPr>
            <w:r w:rsidRPr="0020441C">
              <w:rPr>
                <w:sz w:val="18"/>
                <w:szCs w:val="18"/>
              </w:rPr>
              <w:t>занятия</w:t>
            </w:r>
          </w:p>
        </w:tc>
        <w:tc>
          <w:tcPr>
            <w:tcW w:w="1260" w:type="dxa"/>
            <w:tcBorders>
              <w:top w:val="single" w:sz="6" w:space="0" w:color="auto"/>
              <w:left w:val="single" w:sz="6" w:space="0" w:color="auto"/>
              <w:bottom w:val="single" w:sz="6" w:space="0" w:color="auto"/>
              <w:right w:val="single" w:sz="6" w:space="0" w:color="auto"/>
            </w:tcBorders>
            <w:shd w:val="clear" w:color="auto" w:fill="FFFFFF"/>
          </w:tcPr>
          <w:p w:rsidR="002E7775" w:rsidRDefault="002E7775" w:rsidP="0008758B">
            <w:pPr>
              <w:shd w:val="clear" w:color="auto" w:fill="FFFFFF"/>
              <w:rPr>
                <w:sz w:val="18"/>
                <w:szCs w:val="18"/>
              </w:rPr>
            </w:pPr>
            <w:r w:rsidRPr="0020441C">
              <w:rPr>
                <w:sz w:val="18"/>
                <w:szCs w:val="18"/>
              </w:rPr>
              <w:t>Под чьим</w:t>
            </w:r>
          </w:p>
          <w:p w:rsidR="002E7775" w:rsidRPr="0020441C" w:rsidRDefault="002E7775" w:rsidP="0008758B">
            <w:pPr>
              <w:shd w:val="clear" w:color="auto" w:fill="FFFFFF"/>
              <w:rPr>
                <w:sz w:val="18"/>
                <w:szCs w:val="18"/>
              </w:rPr>
            </w:pPr>
            <w:r w:rsidRPr="0020441C">
              <w:rPr>
                <w:sz w:val="18"/>
                <w:szCs w:val="18"/>
              </w:rPr>
              <w:t>руководством</w:t>
            </w:r>
          </w:p>
          <w:p w:rsidR="002E7775" w:rsidRPr="0020441C" w:rsidRDefault="002E7775" w:rsidP="0008758B">
            <w:pPr>
              <w:shd w:val="clear" w:color="auto" w:fill="FFFFFF"/>
              <w:rPr>
                <w:sz w:val="18"/>
                <w:szCs w:val="18"/>
              </w:rPr>
            </w:pPr>
            <w:r w:rsidRPr="0020441C">
              <w:rPr>
                <w:sz w:val="18"/>
                <w:szCs w:val="18"/>
              </w:rPr>
              <w:t>пр</w:t>
            </w:r>
            <w:r w:rsidRPr="0020441C">
              <w:rPr>
                <w:sz w:val="18"/>
                <w:szCs w:val="18"/>
              </w:rPr>
              <w:t>о</w:t>
            </w:r>
            <w:r w:rsidRPr="0020441C">
              <w:rPr>
                <w:sz w:val="18"/>
                <w:szCs w:val="18"/>
              </w:rPr>
              <w:t>ведено</w:t>
            </w:r>
          </w:p>
        </w:tc>
        <w:tc>
          <w:tcPr>
            <w:tcW w:w="1045" w:type="dxa"/>
            <w:tcBorders>
              <w:top w:val="single" w:sz="6" w:space="0" w:color="auto"/>
              <w:left w:val="single" w:sz="6" w:space="0" w:color="auto"/>
              <w:bottom w:val="single" w:sz="6" w:space="0" w:color="auto"/>
              <w:right w:val="single" w:sz="6" w:space="0" w:color="auto"/>
            </w:tcBorders>
            <w:shd w:val="clear" w:color="auto" w:fill="FFFFFF"/>
          </w:tcPr>
          <w:p w:rsidR="002E7775" w:rsidRPr="0020441C" w:rsidRDefault="002E7775" w:rsidP="0008758B">
            <w:pPr>
              <w:shd w:val="clear" w:color="auto" w:fill="FFFFFF"/>
              <w:rPr>
                <w:sz w:val="18"/>
                <w:szCs w:val="18"/>
              </w:rPr>
            </w:pPr>
            <w:r w:rsidRPr="0020441C">
              <w:rPr>
                <w:sz w:val="18"/>
                <w:szCs w:val="18"/>
              </w:rPr>
              <w:t>Состав</w:t>
            </w:r>
          </w:p>
          <w:p w:rsidR="002E7775" w:rsidRPr="0020441C" w:rsidRDefault="002E7775" w:rsidP="0008758B">
            <w:pPr>
              <w:shd w:val="clear" w:color="auto" w:fill="FFFFFF"/>
              <w:rPr>
                <w:sz w:val="18"/>
                <w:szCs w:val="18"/>
              </w:rPr>
            </w:pPr>
            <w:r w:rsidRPr="0020441C">
              <w:rPr>
                <w:sz w:val="18"/>
                <w:szCs w:val="18"/>
              </w:rPr>
              <w:t>уч</w:t>
            </w:r>
            <w:r w:rsidRPr="0020441C">
              <w:rPr>
                <w:sz w:val="18"/>
                <w:szCs w:val="18"/>
              </w:rPr>
              <w:t>а</w:t>
            </w:r>
            <w:r w:rsidRPr="0020441C">
              <w:rPr>
                <w:sz w:val="18"/>
                <w:szCs w:val="18"/>
              </w:rPr>
              <w:t>стников</w:t>
            </w:r>
          </w:p>
        </w:tc>
        <w:tc>
          <w:tcPr>
            <w:tcW w:w="1826" w:type="dxa"/>
            <w:tcBorders>
              <w:top w:val="single" w:sz="6" w:space="0" w:color="auto"/>
              <w:left w:val="single" w:sz="6" w:space="0" w:color="auto"/>
              <w:bottom w:val="single" w:sz="6" w:space="0" w:color="auto"/>
              <w:right w:val="single" w:sz="6" w:space="0" w:color="auto"/>
            </w:tcBorders>
            <w:shd w:val="clear" w:color="auto" w:fill="FFFFFF"/>
          </w:tcPr>
          <w:p w:rsidR="002E7775" w:rsidRPr="0020441C" w:rsidRDefault="002E7775" w:rsidP="0008758B">
            <w:pPr>
              <w:shd w:val="clear" w:color="auto" w:fill="FFFFFF"/>
              <w:rPr>
                <w:sz w:val="18"/>
                <w:szCs w:val="18"/>
              </w:rPr>
            </w:pPr>
            <w:r w:rsidRPr="0020441C">
              <w:rPr>
                <w:sz w:val="18"/>
                <w:szCs w:val="18"/>
              </w:rPr>
              <w:t>Время  с начала</w:t>
            </w:r>
          </w:p>
          <w:p w:rsidR="002E7775" w:rsidRPr="0020441C" w:rsidRDefault="002E7775" w:rsidP="0008758B">
            <w:pPr>
              <w:shd w:val="clear" w:color="auto" w:fill="FFFFFF"/>
              <w:rPr>
                <w:sz w:val="18"/>
                <w:szCs w:val="18"/>
              </w:rPr>
            </w:pPr>
            <w:r w:rsidRPr="0020441C">
              <w:rPr>
                <w:sz w:val="18"/>
                <w:szCs w:val="18"/>
              </w:rPr>
              <w:t>сигнала о пожаре</w:t>
            </w:r>
          </w:p>
          <w:p w:rsidR="002E7775" w:rsidRPr="0020441C" w:rsidRDefault="002E7775" w:rsidP="0008758B">
            <w:pPr>
              <w:shd w:val="clear" w:color="auto" w:fill="FFFFFF"/>
              <w:rPr>
                <w:sz w:val="18"/>
                <w:szCs w:val="18"/>
              </w:rPr>
            </w:pPr>
            <w:r w:rsidRPr="0020441C">
              <w:rPr>
                <w:sz w:val="18"/>
                <w:szCs w:val="18"/>
              </w:rPr>
              <w:t>до полной эвакуации</w:t>
            </w:r>
          </w:p>
          <w:p w:rsidR="002E7775" w:rsidRDefault="002E7775" w:rsidP="0008758B">
            <w:pPr>
              <w:shd w:val="clear" w:color="auto" w:fill="FFFFFF"/>
              <w:rPr>
                <w:sz w:val="18"/>
                <w:szCs w:val="18"/>
              </w:rPr>
            </w:pPr>
            <w:r w:rsidRPr="0020441C">
              <w:rPr>
                <w:sz w:val="18"/>
                <w:szCs w:val="18"/>
              </w:rPr>
              <w:t>о пожаре до полной</w:t>
            </w:r>
          </w:p>
          <w:p w:rsidR="002E7775" w:rsidRPr="0020441C" w:rsidRDefault="002E7775" w:rsidP="0008758B">
            <w:pPr>
              <w:shd w:val="clear" w:color="auto" w:fill="FFFFFF"/>
              <w:rPr>
                <w:sz w:val="18"/>
                <w:szCs w:val="18"/>
              </w:rPr>
            </w:pPr>
            <w:r w:rsidRPr="0020441C">
              <w:rPr>
                <w:sz w:val="18"/>
                <w:szCs w:val="18"/>
              </w:rPr>
              <w:t>эвакуации</w:t>
            </w:r>
          </w:p>
        </w:tc>
        <w:tc>
          <w:tcPr>
            <w:tcW w:w="1387" w:type="dxa"/>
            <w:tcBorders>
              <w:top w:val="single" w:sz="6" w:space="0" w:color="auto"/>
              <w:left w:val="single" w:sz="6" w:space="0" w:color="auto"/>
              <w:bottom w:val="single" w:sz="6" w:space="0" w:color="auto"/>
              <w:right w:val="single" w:sz="6" w:space="0" w:color="auto"/>
            </w:tcBorders>
            <w:shd w:val="clear" w:color="auto" w:fill="FFFFFF"/>
          </w:tcPr>
          <w:p w:rsidR="002E7775" w:rsidRPr="0020441C" w:rsidRDefault="002E7775" w:rsidP="0008758B">
            <w:pPr>
              <w:shd w:val="clear" w:color="auto" w:fill="FFFFFF"/>
              <w:rPr>
                <w:sz w:val="18"/>
                <w:szCs w:val="18"/>
              </w:rPr>
            </w:pPr>
            <w:r w:rsidRPr="0020441C">
              <w:rPr>
                <w:sz w:val="18"/>
                <w:szCs w:val="18"/>
              </w:rPr>
              <w:t>Соответствие действий пл</w:t>
            </w:r>
            <w:r w:rsidRPr="0020441C">
              <w:rPr>
                <w:sz w:val="18"/>
                <w:szCs w:val="18"/>
              </w:rPr>
              <w:t>а</w:t>
            </w:r>
            <w:r w:rsidRPr="0020441C">
              <w:rPr>
                <w:sz w:val="18"/>
                <w:szCs w:val="18"/>
              </w:rPr>
              <w:t>ну эвакуации</w:t>
            </w:r>
          </w:p>
        </w:tc>
        <w:tc>
          <w:tcPr>
            <w:tcW w:w="2499" w:type="dxa"/>
            <w:tcBorders>
              <w:top w:val="single" w:sz="6" w:space="0" w:color="auto"/>
              <w:left w:val="single" w:sz="6" w:space="0" w:color="auto"/>
              <w:bottom w:val="single" w:sz="6" w:space="0" w:color="auto"/>
              <w:right w:val="single" w:sz="6" w:space="0" w:color="auto"/>
            </w:tcBorders>
            <w:shd w:val="clear" w:color="auto" w:fill="FFFFFF"/>
          </w:tcPr>
          <w:p w:rsidR="002E7775" w:rsidRPr="0020441C" w:rsidRDefault="002E7775" w:rsidP="0008758B">
            <w:pPr>
              <w:shd w:val="clear" w:color="auto" w:fill="FFFFFF"/>
              <w:rPr>
                <w:sz w:val="18"/>
                <w:szCs w:val="18"/>
              </w:rPr>
            </w:pPr>
            <w:r>
              <w:rPr>
                <w:sz w:val="18"/>
                <w:szCs w:val="18"/>
              </w:rPr>
              <w:t>Замечания</w:t>
            </w:r>
          </w:p>
        </w:tc>
        <w:tc>
          <w:tcPr>
            <w:tcW w:w="1260" w:type="dxa"/>
            <w:tcBorders>
              <w:top w:val="single" w:sz="6" w:space="0" w:color="auto"/>
              <w:left w:val="single" w:sz="6" w:space="0" w:color="auto"/>
              <w:bottom w:val="single" w:sz="6" w:space="0" w:color="auto"/>
              <w:right w:val="single" w:sz="6" w:space="0" w:color="auto"/>
            </w:tcBorders>
            <w:shd w:val="clear" w:color="auto" w:fill="FFFFFF"/>
          </w:tcPr>
          <w:p w:rsidR="002E7775" w:rsidRPr="0020441C" w:rsidRDefault="002E7775" w:rsidP="0008758B">
            <w:pPr>
              <w:shd w:val="clear" w:color="auto" w:fill="FFFFFF"/>
              <w:rPr>
                <w:sz w:val="18"/>
                <w:szCs w:val="18"/>
              </w:rPr>
            </w:pPr>
            <w:r>
              <w:rPr>
                <w:sz w:val="18"/>
                <w:szCs w:val="18"/>
              </w:rPr>
              <w:t>Подпись рук</w:t>
            </w:r>
            <w:r>
              <w:rPr>
                <w:sz w:val="18"/>
                <w:szCs w:val="18"/>
              </w:rPr>
              <w:t>о</w:t>
            </w:r>
            <w:r>
              <w:rPr>
                <w:sz w:val="18"/>
                <w:szCs w:val="18"/>
              </w:rPr>
              <w:t>водителей занятия</w:t>
            </w:r>
          </w:p>
        </w:tc>
      </w:tr>
      <w:tr w:rsidR="002E7775" w:rsidRPr="004234E5">
        <w:tblPrEx>
          <w:tblCellMar>
            <w:top w:w="0" w:type="dxa"/>
            <w:bottom w:w="0" w:type="dxa"/>
          </w:tblCellMar>
        </w:tblPrEx>
        <w:trPr>
          <w:trHeight w:hRule="exact" w:val="250"/>
        </w:trPr>
        <w:tc>
          <w:tcPr>
            <w:tcW w:w="803" w:type="dxa"/>
            <w:tcBorders>
              <w:top w:val="single" w:sz="6" w:space="0" w:color="auto"/>
              <w:left w:val="single" w:sz="6" w:space="0" w:color="auto"/>
              <w:bottom w:val="single" w:sz="6" w:space="0" w:color="auto"/>
              <w:right w:val="single" w:sz="6" w:space="0" w:color="auto"/>
            </w:tcBorders>
            <w:shd w:val="clear" w:color="auto" w:fill="FFFFFF"/>
          </w:tcPr>
          <w:p w:rsidR="002E7775" w:rsidRPr="00CB31F4" w:rsidRDefault="002E7775" w:rsidP="002E7775">
            <w:pPr>
              <w:shd w:val="clear" w:color="auto" w:fill="FFFFFF"/>
              <w:spacing w:line="360" w:lineRule="auto"/>
              <w:jc w:val="center"/>
              <w:rPr>
                <w:sz w:val="18"/>
                <w:szCs w:val="18"/>
              </w:rPr>
            </w:pPr>
            <w:r w:rsidRPr="00CB31F4">
              <w:rPr>
                <w:sz w:val="18"/>
                <w:szCs w:val="18"/>
              </w:rPr>
              <w:t>1</w:t>
            </w:r>
          </w:p>
        </w:tc>
        <w:tc>
          <w:tcPr>
            <w:tcW w:w="1260" w:type="dxa"/>
            <w:tcBorders>
              <w:top w:val="single" w:sz="6" w:space="0" w:color="auto"/>
              <w:left w:val="single" w:sz="6" w:space="0" w:color="auto"/>
              <w:bottom w:val="single" w:sz="6" w:space="0" w:color="auto"/>
              <w:right w:val="single" w:sz="6" w:space="0" w:color="auto"/>
            </w:tcBorders>
            <w:shd w:val="clear" w:color="auto" w:fill="FFFFFF"/>
          </w:tcPr>
          <w:p w:rsidR="002E7775" w:rsidRPr="00CB31F4" w:rsidRDefault="002E7775" w:rsidP="002E7775">
            <w:pPr>
              <w:shd w:val="clear" w:color="auto" w:fill="FFFFFF"/>
              <w:spacing w:line="360" w:lineRule="auto"/>
              <w:jc w:val="center"/>
              <w:rPr>
                <w:sz w:val="18"/>
                <w:szCs w:val="18"/>
              </w:rPr>
            </w:pPr>
            <w:r w:rsidRPr="00CB31F4">
              <w:rPr>
                <w:sz w:val="18"/>
                <w:szCs w:val="18"/>
              </w:rPr>
              <w:t>2</w:t>
            </w:r>
          </w:p>
        </w:tc>
        <w:tc>
          <w:tcPr>
            <w:tcW w:w="1045" w:type="dxa"/>
            <w:tcBorders>
              <w:top w:val="single" w:sz="6" w:space="0" w:color="auto"/>
              <w:left w:val="single" w:sz="6" w:space="0" w:color="auto"/>
              <w:bottom w:val="single" w:sz="6" w:space="0" w:color="auto"/>
              <w:right w:val="single" w:sz="6" w:space="0" w:color="auto"/>
            </w:tcBorders>
            <w:shd w:val="clear" w:color="auto" w:fill="FFFFFF"/>
          </w:tcPr>
          <w:p w:rsidR="002E7775" w:rsidRPr="00CB31F4" w:rsidRDefault="002E7775" w:rsidP="002E7775">
            <w:pPr>
              <w:shd w:val="clear" w:color="auto" w:fill="FFFFFF"/>
              <w:spacing w:line="360" w:lineRule="auto"/>
              <w:jc w:val="center"/>
              <w:rPr>
                <w:sz w:val="18"/>
                <w:szCs w:val="18"/>
              </w:rPr>
            </w:pPr>
            <w:r w:rsidRPr="00CB31F4">
              <w:rPr>
                <w:sz w:val="18"/>
                <w:szCs w:val="18"/>
              </w:rPr>
              <w:t>3</w:t>
            </w:r>
          </w:p>
        </w:tc>
        <w:tc>
          <w:tcPr>
            <w:tcW w:w="1826" w:type="dxa"/>
            <w:tcBorders>
              <w:top w:val="single" w:sz="6" w:space="0" w:color="auto"/>
              <w:left w:val="single" w:sz="6" w:space="0" w:color="auto"/>
              <w:bottom w:val="single" w:sz="6" w:space="0" w:color="auto"/>
              <w:right w:val="single" w:sz="6" w:space="0" w:color="auto"/>
            </w:tcBorders>
            <w:shd w:val="clear" w:color="auto" w:fill="FFFFFF"/>
          </w:tcPr>
          <w:p w:rsidR="002E7775" w:rsidRPr="00CB31F4" w:rsidRDefault="002E7775" w:rsidP="002E7775">
            <w:pPr>
              <w:shd w:val="clear" w:color="auto" w:fill="FFFFFF"/>
              <w:spacing w:line="360" w:lineRule="auto"/>
              <w:jc w:val="center"/>
              <w:rPr>
                <w:sz w:val="18"/>
                <w:szCs w:val="18"/>
              </w:rPr>
            </w:pPr>
            <w:r w:rsidRPr="00CB31F4">
              <w:rPr>
                <w:sz w:val="18"/>
                <w:szCs w:val="18"/>
              </w:rPr>
              <w:t>4</w:t>
            </w:r>
          </w:p>
        </w:tc>
        <w:tc>
          <w:tcPr>
            <w:tcW w:w="1387" w:type="dxa"/>
            <w:tcBorders>
              <w:top w:val="single" w:sz="6" w:space="0" w:color="auto"/>
              <w:left w:val="single" w:sz="6" w:space="0" w:color="auto"/>
              <w:bottom w:val="single" w:sz="6" w:space="0" w:color="auto"/>
              <w:right w:val="single" w:sz="6" w:space="0" w:color="auto"/>
            </w:tcBorders>
            <w:shd w:val="clear" w:color="auto" w:fill="FFFFFF"/>
          </w:tcPr>
          <w:p w:rsidR="002E7775" w:rsidRPr="00CB31F4" w:rsidRDefault="002E7775" w:rsidP="002E7775">
            <w:pPr>
              <w:shd w:val="clear" w:color="auto" w:fill="FFFFFF"/>
              <w:spacing w:line="360" w:lineRule="auto"/>
              <w:jc w:val="center"/>
              <w:rPr>
                <w:sz w:val="18"/>
                <w:szCs w:val="18"/>
              </w:rPr>
            </w:pPr>
            <w:r w:rsidRPr="00CB31F4">
              <w:rPr>
                <w:sz w:val="18"/>
                <w:szCs w:val="18"/>
              </w:rPr>
              <w:t>5</w:t>
            </w:r>
          </w:p>
        </w:tc>
        <w:tc>
          <w:tcPr>
            <w:tcW w:w="2499" w:type="dxa"/>
            <w:tcBorders>
              <w:top w:val="single" w:sz="6" w:space="0" w:color="auto"/>
              <w:left w:val="single" w:sz="6" w:space="0" w:color="auto"/>
              <w:bottom w:val="single" w:sz="6" w:space="0" w:color="auto"/>
              <w:right w:val="single" w:sz="6" w:space="0" w:color="auto"/>
            </w:tcBorders>
            <w:shd w:val="clear" w:color="auto" w:fill="FFFFFF"/>
          </w:tcPr>
          <w:p w:rsidR="002E7775" w:rsidRPr="00CB31F4" w:rsidRDefault="002E7775" w:rsidP="002E7775">
            <w:pPr>
              <w:shd w:val="clear" w:color="auto" w:fill="FFFFFF"/>
              <w:spacing w:line="360" w:lineRule="auto"/>
              <w:jc w:val="center"/>
              <w:rPr>
                <w:sz w:val="18"/>
                <w:szCs w:val="18"/>
              </w:rPr>
            </w:pPr>
            <w:r w:rsidRPr="00CB31F4">
              <w:rPr>
                <w:sz w:val="18"/>
                <w:szCs w:val="18"/>
              </w:rPr>
              <w:t>6</w:t>
            </w:r>
          </w:p>
        </w:tc>
        <w:tc>
          <w:tcPr>
            <w:tcW w:w="1260" w:type="dxa"/>
            <w:tcBorders>
              <w:top w:val="single" w:sz="6" w:space="0" w:color="auto"/>
              <w:left w:val="single" w:sz="6" w:space="0" w:color="auto"/>
              <w:bottom w:val="single" w:sz="6" w:space="0" w:color="auto"/>
              <w:right w:val="single" w:sz="6" w:space="0" w:color="auto"/>
            </w:tcBorders>
            <w:shd w:val="clear" w:color="auto" w:fill="FFFFFF"/>
          </w:tcPr>
          <w:p w:rsidR="002E7775" w:rsidRPr="00CB31F4" w:rsidRDefault="002E7775" w:rsidP="002E7775">
            <w:pPr>
              <w:shd w:val="clear" w:color="auto" w:fill="FFFFFF"/>
              <w:spacing w:line="360" w:lineRule="auto"/>
              <w:jc w:val="center"/>
              <w:rPr>
                <w:sz w:val="18"/>
                <w:szCs w:val="18"/>
              </w:rPr>
            </w:pPr>
            <w:r w:rsidRPr="00CB31F4">
              <w:rPr>
                <w:sz w:val="18"/>
                <w:szCs w:val="18"/>
              </w:rPr>
              <w:t>7</w:t>
            </w:r>
          </w:p>
        </w:tc>
      </w:tr>
      <w:tr w:rsidR="002E7775" w:rsidRPr="004234E5">
        <w:tblPrEx>
          <w:tblCellMar>
            <w:top w:w="0" w:type="dxa"/>
            <w:bottom w:w="0" w:type="dxa"/>
          </w:tblCellMar>
        </w:tblPrEx>
        <w:trPr>
          <w:trHeight w:hRule="exact" w:val="461"/>
        </w:trPr>
        <w:tc>
          <w:tcPr>
            <w:tcW w:w="803" w:type="dxa"/>
            <w:tcBorders>
              <w:top w:val="single" w:sz="6" w:space="0" w:color="auto"/>
              <w:left w:val="single" w:sz="6" w:space="0" w:color="auto"/>
              <w:bottom w:val="single" w:sz="6" w:space="0" w:color="auto"/>
              <w:right w:val="single" w:sz="6" w:space="0" w:color="auto"/>
            </w:tcBorders>
            <w:shd w:val="clear" w:color="auto" w:fill="FFFFFF"/>
          </w:tcPr>
          <w:p w:rsidR="002E7775" w:rsidRPr="004234E5" w:rsidRDefault="002E7775" w:rsidP="002E7775">
            <w:pPr>
              <w:shd w:val="clear" w:color="auto" w:fill="FFFFFF"/>
              <w:spacing w:line="360" w:lineRule="auto"/>
              <w:jc w:val="center"/>
            </w:pPr>
          </w:p>
        </w:tc>
        <w:tc>
          <w:tcPr>
            <w:tcW w:w="1260" w:type="dxa"/>
            <w:tcBorders>
              <w:top w:val="single" w:sz="6" w:space="0" w:color="auto"/>
              <w:left w:val="single" w:sz="6" w:space="0" w:color="auto"/>
              <w:bottom w:val="single" w:sz="6" w:space="0" w:color="auto"/>
              <w:right w:val="single" w:sz="6" w:space="0" w:color="auto"/>
            </w:tcBorders>
            <w:shd w:val="clear" w:color="auto" w:fill="FFFFFF"/>
          </w:tcPr>
          <w:p w:rsidR="002E7775" w:rsidRPr="004234E5" w:rsidRDefault="002E7775" w:rsidP="002E7775">
            <w:pPr>
              <w:shd w:val="clear" w:color="auto" w:fill="FFFFFF"/>
              <w:spacing w:line="360" w:lineRule="auto"/>
              <w:jc w:val="center"/>
            </w:pPr>
          </w:p>
        </w:tc>
        <w:tc>
          <w:tcPr>
            <w:tcW w:w="1045" w:type="dxa"/>
            <w:tcBorders>
              <w:top w:val="single" w:sz="6" w:space="0" w:color="auto"/>
              <w:left w:val="single" w:sz="6" w:space="0" w:color="auto"/>
              <w:bottom w:val="single" w:sz="6" w:space="0" w:color="auto"/>
              <w:right w:val="single" w:sz="6" w:space="0" w:color="auto"/>
            </w:tcBorders>
            <w:shd w:val="clear" w:color="auto" w:fill="FFFFFF"/>
          </w:tcPr>
          <w:p w:rsidR="002E7775" w:rsidRPr="004234E5" w:rsidRDefault="002E7775" w:rsidP="002E7775">
            <w:pPr>
              <w:shd w:val="clear" w:color="auto" w:fill="FFFFFF"/>
              <w:spacing w:line="360" w:lineRule="auto"/>
              <w:jc w:val="center"/>
            </w:pPr>
          </w:p>
        </w:tc>
        <w:tc>
          <w:tcPr>
            <w:tcW w:w="1826" w:type="dxa"/>
            <w:tcBorders>
              <w:top w:val="single" w:sz="6" w:space="0" w:color="auto"/>
              <w:left w:val="single" w:sz="6" w:space="0" w:color="auto"/>
              <w:bottom w:val="single" w:sz="6" w:space="0" w:color="auto"/>
              <w:right w:val="single" w:sz="6" w:space="0" w:color="auto"/>
            </w:tcBorders>
            <w:shd w:val="clear" w:color="auto" w:fill="FFFFFF"/>
          </w:tcPr>
          <w:p w:rsidR="002E7775" w:rsidRPr="004234E5" w:rsidRDefault="002E7775" w:rsidP="002E7775">
            <w:pPr>
              <w:shd w:val="clear" w:color="auto" w:fill="FFFFFF"/>
              <w:spacing w:line="360" w:lineRule="auto"/>
              <w:jc w:val="center"/>
            </w:pPr>
          </w:p>
        </w:tc>
        <w:tc>
          <w:tcPr>
            <w:tcW w:w="1387" w:type="dxa"/>
            <w:tcBorders>
              <w:top w:val="single" w:sz="6" w:space="0" w:color="auto"/>
              <w:left w:val="single" w:sz="6" w:space="0" w:color="auto"/>
              <w:bottom w:val="single" w:sz="6" w:space="0" w:color="auto"/>
              <w:right w:val="single" w:sz="6" w:space="0" w:color="auto"/>
            </w:tcBorders>
            <w:shd w:val="clear" w:color="auto" w:fill="FFFFFF"/>
          </w:tcPr>
          <w:p w:rsidR="002E7775" w:rsidRPr="004234E5" w:rsidRDefault="002E7775" w:rsidP="002E7775">
            <w:pPr>
              <w:shd w:val="clear" w:color="auto" w:fill="FFFFFF"/>
              <w:spacing w:line="360" w:lineRule="auto"/>
              <w:jc w:val="center"/>
            </w:pPr>
          </w:p>
        </w:tc>
        <w:tc>
          <w:tcPr>
            <w:tcW w:w="2499" w:type="dxa"/>
            <w:tcBorders>
              <w:top w:val="single" w:sz="6" w:space="0" w:color="auto"/>
              <w:left w:val="single" w:sz="6" w:space="0" w:color="auto"/>
              <w:bottom w:val="single" w:sz="6" w:space="0" w:color="auto"/>
              <w:right w:val="single" w:sz="6" w:space="0" w:color="auto"/>
            </w:tcBorders>
            <w:shd w:val="clear" w:color="auto" w:fill="FFFFFF"/>
          </w:tcPr>
          <w:p w:rsidR="002E7775" w:rsidRPr="004234E5" w:rsidRDefault="002E7775" w:rsidP="002E7775">
            <w:pPr>
              <w:shd w:val="clear" w:color="auto" w:fill="FFFFFF"/>
              <w:spacing w:line="360" w:lineRule="auto"/>
              <w:jc w:val="center"/>
            </w:pPr>
          </w:p>
        </w:tc>
        <w:tc>
          <w:tcPr>
            <w:tcW w:w="1260" w:type="dxa"/>
            <w:tcBorders>
              <w:top w:val="single" w:sz="6" w:space="0" w:color="auto"/>
              <w:left w:val="single" w:sz="6" w:space="0" w:color="auto"/>
              <w:bottom w:val="single" w:sz="6" w:space="0" w:color="auto"/>
              <w:right w:val="single" w:sz="6" w:space="0" w:color="auto"/>
            </w:tcBorders>
            <w:shd w:val="clear" w:color="auto" w:fill="FFFFFF"/>
          </w:tcPr>
          <w:p w:rsidR="002E7775" w:rsidRPr="004234E5" w:rsidRDefault="002E7775" w:rsidP="002E7775">
            <w:pPr>
              <w:shd w:val="clear" w:color="auto" w:fill="FFFFFF"/>
              <w:spacing w:line="360" w:lineRule="auto"/>
              <w:jc w:val="center"/>
            </w:pPr>
          </w:p>
        </w:tc>
      </w:tr>
      <w:tr w:rsidR="005A3ECA" w:rsidRPr="004234E5" w:rsidTr="00744F62">
        <w:tblPrEx>
          <w:tblCellMar>
            <w:top w:w="0" w:type="dxa"/>
            <w:bottom w:w="0" w:type="dxa"/>
          </w:tblCellMar>
        </w:tblPrEx>
        <w:trPr>
          <w:trHeight w:hRule="exact" w:val="461"/>
        </w:trPr>
        <w:tc>
          <w:tcPr>
            <w:tcW w:w="803" w:type="dxa"/>
            <w:tcBorders>
              <w:top w:val="single" w:sz="6" w:space="0" w:color="auto"/>
              <w:left w:val="single" w:sz="6" w:space="0" w:color="auto"/>
              <w:bottom w:val="single" w:sz="6" w:space="0" w:color="auto"/>
              <w:right w:val="single" w:sz="6" w:space="0" w:color="auto"/>
            </w:tcBorders>
            <w:shd w:val="clear" w:color="auto" w:fill="FFFFFF"/>
          </w:tcPr>
          <w:p w:rsidR="005A3ECA" w:rsidRPr="004234E5" w:rsidRDefault="005A3ECA" w:rsidP="00744F62">
            <w:pPr>
              <w:shd w:val="clear" w:color="auto" w:fill="FFFFFF"/>
              <w:spacing w:line="360" w:lineRule="auto"/>
              <w:jc w:val="center"/>
            </w:pPr>
          </w:p>
        </w:tc>
        <w:tc>
          <w:tcPr>
            <w:tcW w:w="1260" w:type="dxa"/>
            <w:tcBorders>
              <w:top w:val="single" w:sz="6" w:space="0" w:color="auto"/>
              <w:left w:val="single" w:sz="6" w:space="0" w:color="auto"/>
              <w:bottom w:val="single" w:sz="6" w:space="0" w:color="auto"/>
              <w:right w:val="single" w:sz="6" w:space="0" w:color="auto"/>
            </w:tcBorders>
            <w:shd w:val="clear" w:color="auto" w:fill="FFFFFF"/>
          </w:tcPr>
          <w:p w:rsidR="005A3ECA" w:rsidRPr="004234E5" w:rsidRDefault="005A3ECA" w:rsidP="00744F62">
            <w:pPr>
              <w:shd w:val="clear" w:color="auto" w:fill="FFFFFF"/>
              <w:spacing w:line="360" w:lineRule="auto"/>
              <w:jc w:val="center"/>
            </w:pPr>
          </w:p>
        </w:tc>
        <w:tc>
          <w:tcPr>
            <w:tcW w:w="1045" w:type="dxa"/>
            <w:tcBorders>
              <w:top w:val="single" w:sz="6" w:space="0" w:color="auto"/>
              <w:left w:val="single" w:sz="6" w:space="0" w:color="auto"/>
              <w:bottom w:val="single" w:sz="6" w:space="0" w:color="auto"/>
              <w:right w:val="single" w:sz="6" w:space="0" w:color="auto"/>
            </w:tcBorders>
            <w:shd w:val="clear" w:color="auto" w:fill="FFFFFF"/>
          </w:tcPr>
          <w:p w:rsidR="005A3ECA" w:rsidRPr="004234E5" w:rsidRDefault="005A3ECA" w:rsidP="00744F62">
            <w:pPr>
              <w:shd w:val="clear" w:color="auto" w:fill="FFFFFF"/>
              <w:spacing w:line="360" w:lineRule="auto"/>
              <w:jc w:val="center"/>
            </w:pPr>
          </w:p>
        </w:tc>
        <w:tc>
          <w:tcPr>
            <w:tcW w:w="1826" w:type="dxa"/>
            <w:tcBorders>
              <w:top w:val="single" w:sz="6" w:space="0" w:color="auto"/>
              <w:left w:val="single" w:sz="6" w:space="0" w:color="auto"/>
              <w:bottom w:val="single" w:sz="6" w:space="0" w:color="auto"/>
              <w:right w:val="single" w:sz="6" w:space="0" w:color="auto"/>
            </w:tcBorders>
            <w:shd w:val="clear" w:color="auto" w:fill="FFFFFF"/>
          </w:tcPr>
          <w:p w:rsidR="005A3ECA" w:rsidRPr="004234E5" w:rsidRDefault="005A3ECA" w:rsidP="00744F62">
            <w:pPr>
              <w:shd w:val="clear" w:color="auto" w:fill="FFFFFF"/>
              <w:spacing w:line="360" w:lineRule="auto"/>
              <w:jc w:val="center"/>
            </w:pPr>
          </w:p>
        </w:tc>
        <w:tc>
          <w:tcPr>
            <w:tcW w:w="1387" w:type="dxa"/>
            <w:tcBorders>
              <w:top w:val="single" w:sz="6" w:space="0" w:color="auto"/>
              <w:left w:val="single" w:sz="6" w:space="0" w:color="auto"/>
              <w:bottom w:val="single" w:sz="6" w:space="0" w:color="auto"/>
              <w:right w:val="single" w:sz="6" w:space="0" w:color="auto"/>
            </w:tcBorders>
            <w:shd w:val="clear" w:color="auto" w:fill="FFFFFF"/>
          </w:tcPr>
          <w:p w:rsidR="005A3ECA" w:rsidRPr="004234E5" w:rsidRDefault="005A3ECA" w:rsidP="00744F62">
            <w:pPr>
              <w:shd w:val="clear" w:color="auto" w:fill="FFFFFF"/>
              <w:spacing w:line="360" w:lineRule="auto"/>
              <w:jc w:val="center"/>
            </w:pPr>
          </w:p>
        </w:tc>
        <w:tc>
          <w:tcPr>
            <w:tcW w:w="2499" w:type="dxa"/>
            <w:tcBorders>
              <w:top w:val="single" w:sz="6" w:space="0" w:color="auto"/>
              <w:left w:val="single" w:sz="6" w:space="0" w:color="auto"/>
              <w:bottom w:val="single" w:sz="6" w:space="0" w:color="auto"/>
              <w:right w:val="single" w:sz="6" w:space="0" w:color="auto"/>
            </w:tcBorders>
            <w:shd w:val="clear" w:color="auto" w:fill="FFFFFF"/>
          </w:tcPr>
          <w:p w:rsidR="005A3ECA" w:rsidRPr="004234E5" w:rsidRDefault="005A3ECA" w:rsidP="00744F62">
            <w:pPr>
              <w:shd w:val="clear" w:color="auto" w:fill="FFFFFF"/>
              <w:spacing w:line="360" w:lineRule="auto"/>
              <w:jc w:val="center"/>
            </w:pPr>
          </w:p>
        </w:tc>
        <w:tc>
          <w:tcPr>
            <w:tcW w:w="1260" w:type="dxa"/>
            <w:tcBorders>
              <w:top w:val="single" w:sz="6" w:space="0" w:color="auto"/>
              <w:left w:val="single" w:sz="6" w:space="0" w:color="auto"/>
              <w:bottom w:val="single" w:sz="6" w:space="0" w:color="auto"/>
              <w:right w:val="single" w:sz="6" w:space="0" w:color="auto"/>
            </w:tcBorders>
            <w:shd w:val="clear" w:color="auto" w:fill="FFFFFF"/>
          </w:tcPr>
          <w:p w:rsidR="005A3ECA" w:rsidRPr="004234E5" w:rsidRDefault="005A3ECA" w:rsidP="00744F62">
            <w:pPr>
              <w:shd w:val="clear" w:color="auto" w:fill="FFFFFF"/>
              <w:spacing w:line="360" w:lineRule="auto"/>
              <w:jc w:val="center"/>
            </w:pPr>
          </w:p>
        </w:tc>
      </w:tr>
    </w:tbl>
    <w:p w:rsidR="002E7775" w:rsidRPr="00447699" w:rsidRDefault="002E7775" w:rsidP="002E7775">
      <w:pPr>
        <w:autoSpaceDE w:val="0"/>
        <w:autoSpaceDN w:val="0"/>
        <w:adjustRightInd w:val="0"/>
        <w:spacing w:line="360" w:lineRule="auto"/>
      </w:pPr>
    </w:p>
    <w:p w:rsidR="002E7775" w:rsidRPr="005A3ECA" w:rsidRDefault="002E7775" w:rsidP="005047B4">
      <w:pPr>
        <w:autoSpaceDE w:val="0"/>
        <w:autoSpaceDN w:val="0"/>
        <w:adjustRightInd w:val="0"/>
        <w:rPr>
          <w:i/>
          <w:sz w:val="22"/>
          <w:szCs w:val="22"/>
        </w:rPr>
      </w:pPr>
      <w:r w:rsidRPr="005A3ECA">
        <w:rPr>
          <w:i/>
          <w:sz w:val="22"/>
          <w:szCs w:val="22"/>
        </w:rPr>
        <w:t>Примечание: При проведении тренировок по эвакуации в присутствии работников госпо</w:t>
      </w:r>
      <w:r w:rsidRPr="005A3ECA">
        <w:rPr>
          <w:i/>
          <w:sz w:val="22"/>
          <w:szCs w:val="22"/>
        </w:rPr>
        <w:t>ж</w:t>
      </w:r>
      <w:r w:rsidRPr="005A3ECA">
        <w:rPr>
          <w:i/>
          <w:sz w:val="22"/>
          <w:szCs w:val="22"/>
        </w:rPr>
        <w:t xml:space="preserve">над-  </w:t>
      </w:r>
    </w:p>
    <w:p w:rsidR="002E7775" w:rsidRPr="005A3ECA" w:rsidRDefault="002E7775" w:rsidP="005047B4">
      <w:pPr>
        <w:autoSpaceDE w:val="0"/>
        <w:autoSpaceDN w:val="0"/>
        <w:adjustRightInd w:val="0"/>
        <w:rPr>
          <w:i/>
          <w:sz w:val="22"/>
          <w:szCs w:val="22"/>
        </w:rPr>
      </w:pPr>
      <w:r w:rsidRPr="005A3ECA">
        <w:rPr>
          <w:i/>
          <w:sz w:val="22"/>
          <w:szCs w:val="22"/>
        </w:rPr>
        <w:t xml:space="preserve">                        зора, результаты тренировки должны оформляться актами произвольной фо</w:t>
      </w:r>
      <w:r w:rsidRPr="005A3ECA">
        <w:rPr>
          <w:i/>
          <w:sz w:val="22"/>
          <w:szCs w:val="22"/>
        </w:rPr>
        <w:t>р</w:t>
      </w:r>
      <w:r w:rsidRPr="005A3ECA">
        <w:rPr>
          <w:i/>
          <w:sz w:val="22"/>
          <w:szCs w:val="22"/>
        </w:rPr>
        <w:t xml:space="preserve">мы. </w:t>
      </w:r>
    </w:p>
    <w:p w:rsidR="002E7775" w:rsidRPr="00447699" w:rsidRDefault="002E7775" w:rsidP="002E7775">
      <w:pPr>
        <w:autoSpaceDE w:val="0"/>
        <w:autoSpaceDN w:val="0"/>
        <w:adjustRightInd w:val="0"/>
        <w:spacing w:line="360" w:lineRule="auto"/>
      </w:pPr>
    </w:p>
    <w:p w:rsidR="002E7775" w:rsidRPr="00447699" w:rsidRDefault="002E7775" w:rsidP="002E7775">
      <w:pPr>
        <w:autoSpaceDE w:val="0"/>
        <w:autoSpaceDN w:val="0"/>
        <w:adjustRightInd w:val="0"/>
        <w:spacing w:line="360" w:lineRule="auto"/>
      </w:pPr>
    </w:p>
    <w:p w:rsidR="002E7775" w:rsidRPr="00447699" w:rsidRDefault="002E7775" w:rsidP="002E7775">
      <w:pPr>
        <w:autoSpaceDE w:val="0"/>
        <w:autoSpaceDN w:val="0"/>
        <w:adjustRightInd w:val="0"/>
        <w:spacing w:line="360" w:lineRule="auto"/>
      </w:pPr>
    </w:p>
    <w:p w:rsidR="002E7775" w:rsidRPr="00447699" w:rsidRDefault="002E7775" w:rsidP="002E7775">
      <w:pPr>
        <w:autoSpaceDE w:val="0"/>
        <w:autoSpaceDN w:val="0"/>
        <w:adjustRightInd w:val="0"/>
        <w:spacing w:line="360" w:lineRule="auto"/>
      </w:pPr>
    </w:p>
    <w:p w:rsidR="002E7775" w:rsidRPr="00447699" w:rsidRDefault="002E7775" w:rsidP="002E7775">
      <w:pPr>
        <w:autoSpaceDE w:val="0"/>
        <w:autoSpaceDN w:val="0"/>
        <w:adjustRightInd w:val="0"/>
        <w:spacing w:line="360" w:lineRule="auto"/>
      </w:pPr>
    </w:p>
    <w:p w:rsidR="002E7775" w:rsidRPr="00447699" w:rsidRDefault="002E7775" w:rsidP="002E7775">
      <w:pPr>
        <w:autoSpaceDE w:val="0"/>
        <w:autoSpaceDN w:val="0"/>
        <w:adjustRightInd w:val="0"/>
        <w:spacing w:line="360" w:lineRule="auto"/>
      </w:pPr>
    </w:p>
    <w:p w:rsidR="002E7775" w:rsidRPr="00447699" w:rsidRDefault="002E7775" w:rsidP="002E7775">
      <w:pPr>
        <w:autoSpaceDE w:val="0"/>
        <w:autoSpaceDN w:val="0"/>
        <w:adjustRightInd w:val="0"/>
        <w:spacing w:line="360" w:lineRule="auto"/>
      </w:pPr>
    </w:p>
    <w:p w:rsidR="002E7775" w:rsidRDefault="002E7775" w:rsidP="002E7775">
      <w:pPr>
        <w:autoSpaceDE w:val="0"/>
        <w:autoSpaceDN w:val="0"/>
        <w:adjustRightInd w:val="0"/>
        <w:spacing w:line="360" w:lineRule="auto"/>
      </w:pPr>
    </w:p>
    <w:p w:rsidR="005047B4" w:rsidRPr="00447699" w:rsidRDefault="005047B4" w:rsidP="002E7775">
      <w:pPr>
        <w:autoSpaceDE w:val="0"/>
        <w:autoSpaceDN w:val="0"/>
        <w:adjustRightInd w:val="0"/>
        <w:spacing w:line="360" w:lineRule="auto"/>
      </w:pPr>
    </w:p>
    <w:p w:rsidR="002E7775" w:rsidRPr="00447699" w:rsidRDefault="002E7775" w:rsidP="002E7775">
      <w:pPr>
        <w:autoSpaceDE w:val="0"/>
        <w:autoSpaceDN w:val="0"/>
        <w:adjustRightInd w:val="0"/>
        <w:spacing w:line="360" w:lineRule="auto"/>
      </w:pPr>
    </w:p>
    <w:p w:rsidR="00F64E03" w:rsidRDefault="00F64E03" w:rsidP="002E7775">
      <w:pPr>
        <w:tabs>
          <w:tab w:val="left" w:pos="6950"/>
        </w:tabs>
        <w:autoSpaceDE w:val="0"/>
        <w:autoSpaceDN w:val="0"/>
        <w:adjustRightInd w:val="0"/>
        <w:spacing w:line="360" w:lineRule="auto"/>
        <w:jc w:val="right"/>
      </w:pPr>
    </w:p>
    <w:p w:rsidR="002E7775" w:rsidRPr="000D6070" w:rsidRDefault="002E7775" w:rsidP="002E7775">
      <w:pPr>
        <w:tabs>
          <w:tab w:val="left" w:pos="6950"/>
        </w:tabs>
        <w:autoSpaceDE w:val="0"/>
        <w:autoSpaceDN w:val="0"/>
        <w:adjustRightInd w:val="0"/>
        <w:spacing w:line="360" w:lineRule="auto"/>
        <w:jc w:val="right"/>
      </w:pPr>
      <w:r w:rsidRPr="000D6070">
        <w:t>Приложение 1</w:t>
      </w:r>
      <w:r>
        <w:t>1</w:t>
      </w:r>
    </w:p>
    <w:p w:rsidR="005047B4" w:rsidRDefault="005047B4" w:rsidP="005047B4">
      <w:pPr>
        <w:pStyle w:val="headertext0"/>
        <w:spacing w:before="0" w:beforeAutospacing="0" w:after="0" w:afterAutospacing="0"/>
        <w:jc w:val="center"/>
        <w:rPr>
          <w:b/>
          <w:bCs/>
        </w:rPr>
      </w:pPr>
      <w:r w:rsidRPr="00447699">
        <w:rPr>
          <w:b/>
          <w:bCs/>
        </w:rPr>
        <w:t xml:space="preserve">ЖУРНАЛ </w:t>
      </w:r>
    </w:p>
    <w:p w:rsidR="005047B4" w:rsidRPr="00447699" w:rsidRDefault="005047B4" w:rsidP="005047B4">
      <w:pPr>
        <w:pStyle w:val="headertext0"/>
        <w:spacing w:before="0" w:beforeAutospacing="0" w:after="0" w:afterAutospacing="0"/>
        <w:jc w:val="center"/>
        <w:rPr>
          <w:b/>
          <w:bCs/>
        </w:rPr>
      </w:pPr>
      <w:r w:rsidRPr="00447699">
        <w:rPr>
          <w:b/>
          <w:bCs/>
        </w:rPr>
        <w:t>учета инструктажей по пожарной безопасности</w:t>
      </w:r>
    </w:p>
    <w:p w:rsidR="002E7775" w:rsidRDefault="002E7775" w:rsidP="005047B4">
      <w:pPr>
        <w:pStyle w:val="formattexttopleveltext"/>
        <w:spacing w:before="0" w:beforeAutospacing="0" w:after="0" w:afterAutospacing="0" w:line="360" w:lineRule="auto"/>
        <w:jc w:val="center"/>
      </w:pPr>
    </w:p>
    <w:p w:rsidR="002E7775" w:rsidRDefault="002E7775" w:rsidP="002E7775">
      <w:pPr>
        <w:pStyle w:val="formattexttopleveltext"/>
        <w:spacing w:before="0" w:beforeAutospacing="0" w:after="0" w:afterAutospacing="0" w:line="360" w:lineRule="auto"/>
        <w:ind w:firstLine="480"/>
      </w:pPr>
    </w:p>
    <w:tbl>
      <w:tblPr>
        <w:tblW w:w="0" w:type="auto"/>
        <w:jc w:val="center"/>
        <w:tblCellMar>
          <w:top w:w="15" w:type="dxa"/>
          <w:left w:w="15" w:type="dxa"/>
          <w:bottom w:w="15" w:type="dxa"/>
          <w:right w:w="15" w:type="dxa"/>
        </w:tblCellMar>
        <w:tblLook w:val="0000" w:firstRow="0" w:lastRow="0" w:firstColumn="0" w:lastColumn="0" w:noHBand="0" w:noVBand="0"/>
      </w:tblPr>
      <w:tblGrid>
        <w:gridCol w:w="4910"/>
        <w:gridCol w:w="1639"/>
        <w:gridCol w:w="1413"/>
        <w:gridCol w:w="500"/>
        <w:gridCol w:w="889"/>
        <w:gridCol w:w="419"/>
      </w:tblGrid>
      <w:tr w:rsidR="002E7775">
        <w:trPr>
          <w:jc w:val="center"/>
        </w:trPr>
        <w:tc>
          <w:tcPr>
            <w:tcW w:w="9770" w:type="dxa"/>
            <w:gridSpan w:val="6"/>
            <w:tcBorders>
              <w:top w:val="nil"/>
              <w:left w:val="nil"/>
              <w:bottom w:val="nil"/>
              <w:right w:val="nil"/>
            </w:tcBorders>
            <w:tcMar>
              <w:top w:w="15" w:type="dxa"/>
              <w:left w:w="130" w:type="dxa"/>
              <w:bottom w:w="15" w:type="dxa"/>
              <w:right w:w="130" w:type="dxa"/>
            </w:tcMar>
          </w:tcPr>
          <w:p w:rsidR="002E7775" w:rsidRPr="005047B4" w:rsidRDefault="002E7775" w:rsidP="002E7775">
            <w:pPr>
              <w:pStyle w:val="formattext0"/>
              <w:spacing w:before="0" w:beforeAutospacing="0" w:after="0" w:afterAutospacing="0" w:line="360" w:lineRule="auto"/>
              <w:jc w:val="right"/>
              <w:rPr>
                <w:b/>
              </w:rPr>
            </w:pPr>
            <w:r w:rsidRPr="005047B4">
              <w:rPr>
                <w:b/>
              </w:rPr>
              <w:t>Обложка</w:t>
            </w:r>
          </w:p>
        </w:tc>
      </w:tr>
      <w:tr w:rsidR="002E7775">
        <w:trPr>
          <w:jc w:val="center"/>
        </w:trPr>
        <w:tc>
          <w:tcPr>
            <w:tcW w:w="9770" w:type="dxa"/>
            <w:gridSpan w:val="6"/>
            <w:tcBorders>
              <w:top w:val="single" w:sz="4" w:space="0" w:color="000000"/>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line="360" w:lineRule="auto"/>
              <w:jc w:val="center"/>
            </w:pPr>
            <w:r>
              <w:t>(наименование учреждения)</w:t>
            </w:r>
          </w:p>
        </w:tc>
      </w:tr>
      <w:tr w:rsidR="002E7775" w:rsidRPr="00447699">
        <w:trPr>
          <w:jc w:val="center"/>
        </w:trPr>
        <w:tc>
          <w:tcPr>
            <w:tcW w:w="9770" w:type="dxa"/>
            <w:gridSpan w:val="6"/>
            <w:tcBorders>
              <w:top w:val="nil"/>
              <w:left w:val="nil"/>
              <w:bottom w:val="nil"/>
              <w:right w:val="nil"/>
            </w:tcBorders>
            <w:tcMar>
              <w:top w:w="15" w:type="dxa"/>
              <w:left w:w="130" w:type="dxa"/>
              <w:bottom w:w="15" w:type="dxa"/>
              <w:right w:w="130" w:type="dxa"/>
            </w:tcMar>
          </w:tcPr>
          <w:p w:rsidR="002E7775" w:rsidRDefault="002E7775" w:rsidP="005047B4">
            <w:pPr>
              <w:pStyle w:val="headertext0"/>
              <w:spacing w:before="0" w:beforeAutospacing="0" w:after="0" w:afterAutospacing="0"/>
              <w:jc w:val="center"/>
              <w:rPr>
                <w:b/>
                <w:bCs/>
              </w:rPr>
            </w:pPr>
            <w:r w:rsidRPr="00447699">
              <w:rPr>
                <w:b/>
                <w:bCs/>
              </w:rPr>
              <w:t xml:space="preserve">ЖУРНАЛ </w:t>
            </w:r>
          </w:p>
          <w:p w:rsidR="002E7775" w:rsidRPr="00447699" w:rsidRDefault="002E7775" w:rsidP="005047B4">
            <w:pPr>
              <w:pStyle w:val="headertext0"/>
              <w:spacing w:before="0" w:beforeAutospacing="0" w:after="0" w:afterAutospacing="0"/>
              <w:jc w:val="center"/>
              <w:rPr>
                <w:b/>
                <w:bCs/>
              </w:rPr>
            </w:pPr>
            <w:r w:rsidRPr="00447699">
              <w:rPr>
                <w:b/>
                <w:bCs/>
              </w:rPr>
              <w:t>учета инструктажей по пожарной безопасности</w:t>
            </w:r>
          </w:p>
          <w:p w:rsidR="002E7775" w:rsidRPr="00447699" w:rsidRDefault="002E7775" w:rsidP="002E7775">
            <w:pPr>
              <w:pStyle w:val="formattext0"/>
              <w:spacing w:before="0" w:beforeAutospacing="0" w:after="0" w:afterAutospacing="0" w:line="360" w:lineRule="auto"/>
              <w:jc w:val="center"/>
            </w:pPr>
          </w:p>
        </w:tc>
      </w:tr>
      <w:tr w:rsidR="002E7775">
        <w:trPr>
          <w:jc w:val="center"/>
        </w:trPr>
        <w:tc>
          <w:tcPr>
            <w:tcW w:w="4910"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1639"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jc w:val="right"/>
            </w:pPr>
            <w:r>
              <w:t>Начат</w:t>
            </w:r>
          </w:p>
        </w:tc>
        <w:tc>
          <w:tcPr>
            <w:tcW w:w="1413" w:type="dxa"/>
            <w:tcBorders>
              <w:top w:val="nil"/>
              <w:left w:val="nil"/>
              <w:bottom w:val="single" w:sz="4" w:space="0" w:color="000000"/>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500"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r>
              <w:t>20</w:t>
            </w:r>
          </w:p>
        </w:tc>
        <w:tc>
          <w:tcPr>
            <w:tcW w:w="889" w:type="dxa"/>
            <w:tcBorders>
              <w:top w:val="nil"/>
              <w:left w:val="nil"/>
              <w:bottom w:val="single" w:sz="4" w:space="0" w:color="000000"/>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419"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r>
              <w:t>г.</w:t>
            </w:r>
          </w:p>
        </w:tc>
      </w:tr>
      <w:tr w:rsidR="002E7775">
        <w:trPr>
          <w:jc w:val="center"/>
        </w:trPr>
        <w:tc>
          <w:tcPr>
            <w:tcW w:w="4910"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1639"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jc w:val="right"/>
            </w:pPr>
            <w:r>
              <w:t>Окончен</w:t>
            </w:r>
          </w:p>
        </w:tc>
        <w:tc>
          <w:tcPr>
            <w:tcW w:w="1413" w:type="dxa"/>
            <w:tcBorders>
              <w:top w:val="nil"/>
              <w:left w:val="nil"/>
              <w:bottom w:val="single" w:sz="4" w:space="0" w:color="000000"/>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500"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r>
              <w:t>20</w:t>
            </w:r>
          </w:p>
        </w:tc>
        <w:tc>
          <w:tcPr>
            <w:tcW w:w="889" w:type="dxa"/>
            <w:tcBorders>
              <w:top w:val="nil"/>
              <w:left w:val="nil"/>
              <w:bottom w:val="single" w:sz="4" w:space="0" w:color="000000"/>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419"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r>
              <w:t>г.</w:t>
            </w:r>
          </w:p>
        </w:tc>
      </w:tr>
    </w:tbl>
    <w:p w:rsidR="002E7775" w:rsidRDefault="002E7775" w:rsidP="002E7775">
      <w:pPr>
        <w:pStyle w:val="formattext0"/>
        <w:spacing w:before="0" w:beforeAutospacing="0" w:after="0" w:afterAutospacing="0" w:line="360" w:lineRule="auto"/>
        <w:jc w:val="right"/>
      </w:pPr>
    </w:p>
    <w:p w:rsidR="002E7775" w:rsidRPr="005047B4" w:rsidRDefault="002E7775" w:rsidP="002E7775">
      <w:pPr>
        <w:pStyle w:val="formattext0"/>
        <w:spacing w:before="0" w:beforeAutospacing="0" w:after="0" w:afterAutospacing="0" w:line="360" w:lineRule="auto"/>
        <w:jc w:val="right"/>
        <w:rPr>
          <w:b/>
        </w:rPr>
      </w:pPr>
      <w:r w:rsidRPr="005047B4">
        <w:rPr>
          <w:b/>
        </w:rPr>
        <w:t>Следующая страница</w:t>
      </w:r>
    </w:p>
    <w:p w:rsidR="002E7775" w:rsidRDefault="002E7775" w:rsidP="002E7775">
      <w:pPr>
        <w:pStyle w:val="formattext0"/>
        <w:spacing w:before="0" w:beforeAutospacing="0" w:after="0" w:afterAutospacing="0" w:line="360" w:lineRule="auto"/>
        <w:jc w:val="right"/>
      </w:pPr>
    </w:p>
    <w:tbl>
      <w:tblPr>
        <w:tblW w:w="0" w:type="auto"/>
        <w:tblInd w:w="115" w:type="dxa"/>
        <w:tblCellMar>
          <w:top w:w="15" w:type="dxa"/>
          <w:left w:w="15" w:type="dxa"/>
          <w:bottom w:w="15" w:type="dxa"/>
          <w:right w:w="15" w:type="dxa"/>
        </w:tblCellMar>
        <w:tblLook w:val="0000" w:firstRow="0" w:lastRow="0" w:firstColumn="0" w:lastColumn="0" w:noHBand="0" w:noVBand="0"/>
      </w:tblPr>
      <w:tblGrid>
        <w:gridCol w:w="803"/>
        <w:gridCol w:w="1401"/>
        <w:gridCol w:w="979"/>
        <w:gridCol w:w="1449"/>
        <w:gridCol w:w="1169"/>
        <w:gridCol w:w="1399"/>
        <w:gridCol w:w="1407"/>
        <w:gridCol w:w="1399"/>
      </w:tblGrid>
      <w:tr w:rsidR="002E7775">
        <w:tc>
          <w:tcPr>
            <w:tcW w:w="803" w:type="dxa"/>
            <w:vMerge w:val="restart"/>
            <w:tcBorders>
              <w:top w:val="single" w:sz="4" w:space="0" w:color="000000"/>
              <w:left w:val="single" w:sz="4" w:space="0" w:color="000000"/>
              <w:right w:val="single" w:sz="4" w:space="0" w:color="000000"/>
            </w:tcBorders>
            <w:tcMar>
              <w:top w:w="15" w:type="dxa"/>
              <w:left w:w="130" w:type="dxa"/>
              <w:bottom w:w="15" w:type="dxa"/>
              <w:right w:w="130" w:type="dxa"/>
            </w:tcMar>
          </w:tcPr>
          <w:p w:rsidR="002E7775" w:rsidRPr="00C655C2" w:rsidRDefault="002E7775" w:rsidP="002E7775">
            <w:pPr>
              <w:pStyle w:val="formattext0"/>
              <w:spacing w:before="0" w:beforeAutospacing="0" w:after="0" w:afterAutospacing="0"/>
              <w:jc w:val="center"/>
              <w:rPr>
                <w:sz w:val="20"/>
                <w:szCs w:val="20"/>
              </w:rPr>
            </w:pPr>
            <w:r w:rsidRPr="00C655C2">
              <w:rPr>
                <w:sz w:val="20"/>
                <w:szCs w:val="20"/>
              </w:rPr>
              <w:t>Д</w:t>
            </w:r>
            <w:r w:rsidRPr="00C655C2">
              <w:rPr>
                <w:sz w:val="20"/>
                <w:szCs w:val="20"/>
              </w:rPr>
              <w:t>а</w:t>
            </w:r>
            <w:r w:rsidRPr="00C655C2">
              <w:rPr>
                <w:sz w:val="20"/>
                <w:szCs w:val="20"/>
              </w:rPr>
              <w:t>та</w:t>
            </w:r>
          </w:p>
        </w:tc>
        <w:tc>
          <w:tcPr>
            <w:tcW w:w="1401" w:type="dxa"/>
            <w:vMerge w:val="restart"/>
            <w:tcBorders>
              <w:top w:val="single" w:sz="4" w:space="0" w:color="000000"/>
              <w:left w:val="single" w:sz="4" w:space="0" w:color="000000"/>
              <w:right w:val="single" w:sz="4" w:space="0" w:color="000000"/>
            </w:tcBorders>
            <w:tcMar>
              <w:top w:w="15" w:type="dxa"/>
              <w:left w:w="130" w:type="dxa"/>
              <w:bottom w:w="15" w:type="dxa"/>
              <w:right w:w="130" w:type="dxa"/>
            </w:tcMar>
          </w:tcPr>
          <w:p w:rsidR="002E7775" w:rsidRPr="00C655C2" w:rsidRDefault="002E7775" w:rsidP="002E7775">
            <w:pPr>
              <w:pStyle w:val="formattext0"/>
              <w:spacing w:before="0" w:beforeAutospacing="0" w:after="0" w:afterAutospacing="0"/>
              <w:jc w:val="center"/>
              <w:rPr>
                <w:sz w:val="20"/>
                <w:szCs w:val="20"/>
              </w:rPr>
            </w:pPr>
            <w:r w:rsidRPr="00C655C2">
              <w:rPr>
                <w:sz w:val="20"/>
                <w:szCs w:val="20"/>
              </w:rPr>
              <w:t>Фам</w:t>
            </w:r>
            <w:r w:rsidRPr="00C655C2">
              <w:rPr>
                <w:sz w:val="20"/>
                <w:szCs w:val="20"/>
              </w:rPr>
              <w:t>и</w:t>
            </w:r>
            <w:r w:rsidRPr="00C655C2">
              <w:rPr>
                <w:sz w:val="20"/>
                <w:szCs w:val="20"/>
              </w:rPr>
              <w:t>лия,</w:t>
            </w:r>
          </w:p>
          <w:p w:rsidR="002E7775" w:rsidRPr="00C655C2" w:rsidRDefault="002E7775" w:rsidP="002E7775">
            <w:pPr>
              <w:pStyle w:val="formattext0"/>
              <w:spacing w:before="0" w:beforeAutospacing="0" w:after="0" w:afterAutospacing="0"/>
              <w:jc w:val="center"/>
              <w:rPr>
                <w:sz w:val="20"/>
                <w:szCs w:val="20"/>
              </w:rPr>
            </w:pPr>
            <w:r w:rsidRPr="00C655C2">
              <w:rPr>
                <w:sz w:val="20"/>
                <w:szCs w:val="20"/>
              </w:rPr>
              <w:t>имя,</w:t>
            </w:r>
          </w:p>
          <w:p w:rsidR="002E7775" w:rsidRPr="00C655C2" w:rsidRDefault="002E7775" w:rsidP="002E7775">
            <w:pPr>
              <w:pStyle w:val="formattext0"/>
              <w:spacing w:before="0" w:beforeAutospacing="0" w:after="0" w:afterAutospacing="0"/>
              <w:jc w:val="center"/>
              <w:rPr>
                <w:sz w:val="20"/>
                <w:szCs w:val="20"/>
              </w:rPr>
            </w:pPr>
            <w:r w:rsidRPr="00C655C2">
              <w:rPr>
                <w:sz w:val="20"/>
                <w:szCs w:val="20"/>
              </w:rPr>
              <w:t>отчество</w:t>
            </w:r>
          </w:p>
          <w:p w:rsidR="002E7775" w:rsidRPr="00C655C2" w:rsidRDefault="002E7775" w:rsidP="002E7775">
            <w:pPr>
              <w:pStyle w:val="formattext0"/>
              <w:spacing w:before="0" w:beforeAutospacing="0" w:after="0" w:afterAutospacing="0"/>
              <w:jc w:val="center"/>
              <w:rPr>
                <w:sz w:val="20"/>
                <w:szCs w:val="20"/>
              </w:rPr>
            </w:pPr>
            <w:r w:rsidRPr="00C655C2">
              <w:rPr>
                <w:sz w:val="20"/>
                <w:szCs w:val="20"/>
              </w:rPr>
              <w:t>инстру</w:t>
            </w:r>
            <w:r w:rsidRPr="00C655C2">
              <w:rPr>
                <w:sz w:val="20"/>
                <w:szCs w:val="20"/>
              </w:rPr>
              <w:t>к</w:t>
            </w:r>
            <w:r w:rsidRPr="00C655C2">
              <w:rPr>
                <w:sz w:val="20"/>
                <w:szCs w:val="20"/>
              </w:rPr>
              <w:t>ти-руемого</w:t>
            </w:r>
          </w:p>
        </w:tc>
        <w:tc>
          <w:tcPr>
            <w:tcW w:w="979" w:type="dxa"/>
            <w:vMerge w:val="restart"/>
            <w:tcBorders>
              <w:top w:val="single" w:sz="4" w:space="0" w:color="000000"/>
              <w:left w:val="single" w:sz="4" w:space="0" w:color="000000"/>
              <w:right w:val="single" w:sz="4" w:space="0" w:color="000000"/>
            </w:tcBorders>
            <w:tcMar>
              <w:top w:w="15" w:type="dxa"/>
              <w:left w:w="130" w:type="dxa"/>
              <w:bottom w:w="15" w:type="dxa"/>
              <w:right w:w="130" w:type="dxa"/>
            </w:tcMar>
          </w:tcPr>
          <w:p w:rsidR="002E7775" w:rsidRPr="00C655C2" w:rsidRDefault="002E7775" w:rsidP="002E7775">
            <w:pPr>
              <w:pStyle w:val="formattext0"/>
              <w:spacing w:before="0" w:beforeAutospacing="0" w:after="0" w:afterAutospacing="0"/>
              <w:jc w:val="center"/>
              <w:rPr>
                <w:sz w:val="20"/>
                <w:szCs w:val="20"/>
              </w:rPr>
            </w:pPr>
            <w:r w:rsidRPr="00C655C2">
              <w:rPr>
                <w:sz w:val="20"/>
                <w:szCs w:val="20"/>
              </w:rPr>
              <w:t>Год ро</w:t>
            </w:r>
            <w:r w:rsidRPr="00C655C2">
              <w:rPr>
                <w:sz w:val="20"/>
                <w:szCs w:val="20"/>
              </w:rPr>
              <w:t>ж</w:t>
            </w:r>
            <w:r w:rsidRPr="00C655C2">
              <w:rPr>
                <w:sz w:val="20"/>
                <w:szCs w:val="20"/>
              </w:rPr>
              <w:t>де-ния</w:t>
            </w:r>
          </w:p>
        </w:tc>
        <w:tc>
          <w:tcPr>
            <w:tcW w:w="1449" w:type="dxa"/>
            <w:vMerge w:val="restart"/>
            <w:tcBorders>
              <w:top w:val="single" w:sz="4" w:space="0" w:color="000000"/>
              <w:left w:val="single" w:sz="4" w:space="0" w:color="000000"/>
              <w:right w:val="single" w:sz="4" w:space="0" w:color="000000"/>
            </w:tcBorders>
            <w:tcMar>
              <w:top w:w="15" w:type="dxa"/>
              <w:left w:w="130" w:type="dxa"/>
              <w:bottom w:w="15" w:type="dxa"/>
              <w:right w:w="130" w:type="dxa"/>
            </w:tcMar>
          </w:tcPr>
          <w:p w:rsidR="002E7775" w:rsidRPr="00C655C2" w:rsidRDefault="002E7775" w:rsidP="002E7775">
            <w:pPr>
              <w:pStyle w:val="formattext0"/>
              <w:spacing w:before="0" w:beforeAutospacing="0" w:after="0" w:afterAutospacing="0"/>
              <w:jc w:val="center"/>
              <w:rPr>
                <w:sz w:val="20"/>
                <w:szCs w:val="20"/>
              </w:rPr>
            </w:pPr>
            <w:r w:rsidRPr="00C655C2">
              <w:rPr>
                <w:sz w:val="20"/>
                <w:szCs w:val="20"/>
              </w:rPr>
              <w:t>Профе</w:t>
            </w:r>
            <w:r w:rsidRPr="00C655C2">
              <w:rPr>
                <w:sz w:val="20"/>
                <w:szCs w:val="20"/>
              </w:rPr>
              <w:t>с</w:t>
            </w:r>
            <w:r w:rsidRPr="00C655C2">
              <w:rPr>
                <w:sz w:val="20"/>
                <w:szCs w:val="20"/>
              </w:rPr>
              <w:t>сия, дол</w:t>
            </w:r>
            <w:r w:rsidRPr="00C655C2">
              <w:rPr>
                <w:sz w:val="20"/>
                <w:szCs w:val="20"/>
              </w:rPr>
              <w:t>ж</w:t>
            </w:r>
            <w:r w:rsidRPr="00C655C2">
              <w:rPr>
                <w:sz w:val="20"/>
                <w:szCs w:val="20"/>
              </w:rPr>
              <w:t>ность инстру</w:t>
            </w:r>
            <w:r w:rsidRPr="00C655C2">
              <w:rPr>
                <w:sz w:val="20"/>
                <w:szCs w:val="20"/>
              </w:rPr>
              <w:t>к</w:t>
            </w:r>
            <w:r w:rsidRPr="00C655C2">
              <w:rPr>
                <w:sz w:val="20"/>
                <w:szCs w:val="20"/>
              </w:rPr>
              <w:t>ти-</w:t>
            </w:r>
          </w:p>
          <w:p w:rsidR="002E7775" w:rsidRPr="00C655C2" w:rsidRDefault="002E7775" w:rsidP="002E7775">
            <w:pPr>
              <w:pStyle w:val="formattext0"/>
              <w:spacing w:before="0" w:beforeAutospacing="0" w:after="0" w:afterAutospacing="0"/>
              <w:jc w:val="center"/>
              <w:rPr>
                <w:sz w:val="20"/>
                <w:szCs w:val="20"/>
              </w:rPr>
            </w:pPr>
            <w:r w:rsidRPr="00C655C2">
              <w:rPr>
                <w:sz w:val="20"/>
                <w:szCs w:val="20"/>
              </w:rPr>
              <w:t>руемого</w:t>
            </w:r>
          </w:p>
        </w:tc>
        <w:tc>
          <w:tcPr>
            <w:tcW w:w="1169" w:type="dxa"/>
            <w:vMerge w:val="restart"/>
            <w:tcBorders>
              <w:top w:val="single" w:sz="4" w:space="0" w:color="000000"/>
              <w:left w:val="single" w:sz="4" w:space="0" w:color="000000"/>
              <w:right w:val="single" w:sz="4" w:space="0" w:color="000000"/>
            </w:tcBorders>
            <w:tcMar>
              <w:top w:w="15" w:type="dxa"/>
              <w:left w:w="130" w:type="dxa"/>
              <w:bottom w:w="15" w:type="dxa"/>
              <w:right w:w="130" w:type="dxa"/>
            </w:tcMar>
          </w:tcPr>
          <w:p w:rsidR="002E7775" w:rsidRPr="00C655C2" w:rsidRDefault="002E7775" w:rsidP="002E7775">
            <w:pPr>
              <w:pStyle w:val="formattext0"/>
              <w:spacing w:before="0" w:beforeAutospacing="0" w:after="0" w:afterAutospacing="0"/>
              <w:jc w:val="center"/>
              <w:rPr>
                <w:sz w:val="20"/>
                <w:szCs w:val="20"/>
              </w:rPr>
            </w:pPr>
            <w:r w:rsidRPr="00C655C2">
              <w:rPr>
                <w:sz w:val="20"/>
                <w:szCs w:val="20"/>
              </w:rPr>
              <w:t>Вид и</w:t>
            </w:r>
            <w:r w:rsidRPr="00C655C2">
              <w:rPr>
                <w:sz w:val="20"/>
                <w:szCs w:val="20"/>
              </w:rPr>
              <w:t>н</w:t>
            </w:r>
            <w:r w:rsidRPr="00C655C2">
              <w:rPr>
                <w:sz w:val="20"/>
                <w:szCs w:val="20"/>
              </w:rPr>
              <w:t>струк-тажа</w:t>
            </w:r>
          </w:p>
        </w:tc>
        <w:tc>
          <w:tcPr>
            <w:tcW w:w="1399" w:type="dxa"/>
            <w:vMerge w:val="restart"/>
            <w:tcBorders>
              <w:top w:val="single" w:sz="4" w:space="0" w:color="000000"/>
              <w:left w:val="single" w:sz="4" w:space="0" w:color="000000"/>
              <w:right w:val="single" w:sz="4" w:space="0" w:color="000000"/>
            </w:tcBorders>
            <w:tcMar>
              <w:top w:w="15" w:type="dxa"/>
              <w:left w:w="130" w:type="dxa"/>
              <w:bottom w:w="15" w:type="dxa"/>
              <w:right w:w="130" w:type="dxa"/>
            </w:tcMar>
          </w:tcPr>
          <w:p w:rsidR="002E7775" w:rsidRPr="00C655C2" w:rsidRDefault="002E7775" w:rsidP="002E7775">
            <w:pPr>
              <w:pStyle w:val="formattext0"/>
              <w:spacing w:before="0" w:beforeAutospacing="0" w:after="0" w:afterAutospacing="0"/>
              <w:jc w:val="center"/>
              <w:rPr>
                <w:sz w:val="20"/>
                <w:szCs w:val="20"/>
              </w:rPr>
            </w:pPr>
            <w:r w:rsidRPr="00C655C2">
              <w:rPr>
                <w:sz w:val="20"/>
                <w:szCs w:val="20"/>
              </w:rPr>
              <w:t>Фамилия, имя, отч</w:t>
            </w:r>
            <w:r w:rsidRPr="00C655C2">
              <w:rPr>
                <w:sz w:val="20"/>
                <w:szCs w:val="20"/>
              </w:rPr>
              <w:t>е</w:t>
            </w:r>
            <w:r w:rsidRPr="00C655C2">
              <w:rPr>
                <w:sz w:val="20"/>
                <w:szCs w:val="20"/>
              </w:rPr>
              <w:t>ство,</w:t>
            </w:r>
          </w:p>
          <w:p w:rsidR="002E7775" w:rsidRPr="00C655C2" w:rsidRDefault="002E7775" w:rsidP="002E7775">
            <w:pPr>
              <w:pStyle w:val="formattext0"/>
              <w:spacing w:before="0" w:beforeAutospacing="0" w:after="0" w:afterAutospacing="0"/>
              <w:jc w:val="center"/>
              <w:rPr>
                <w:sz w:val="20"/>
                <w:szCs w:val="20"/>
              </w:rPr>
            </w:pPr>
            <w:r w:rsidRPr="00C655C2">
              <w:rPr>
                <w:sz w:val="20"/>
                <w:szCs w:val="20"/>
              </w:rPr>
              <w:t>должность и</w:t>
            </w:r>
            <w:r w:rsidRPr="00C655C2">
              <w:rPr>
                <w:sz w:val="20"/>
                <w:szCs w:val="20"/>
              </w:rPr>
              <w:t>н</w:t>
            </w:r>
            <w:r w:rsidRPr="00C655C2">
              <w:rPr>
                <w:sz w:val="20"/>
                <w:szCs w:val="20"/>
              </w:rPr>
              <w:t>структи-рующего</w:t>
            </w:r>
          </w:p>
        </w:tc>
        <w:tc>
          <w:tcPr>
            <w:tcW w:w="2806" w:type="dxa"/>
            <w:gridSpan w:val="2"/>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2E7775" w:rsidRPr="00C655C2" w:rsidRDefault="002E7775" w:rsidP="002E7775">
            <w:pPr>
              <w:pStyle w:val="formattext0"/>
              <w:spacing w:before="0" w:beforeAutospacing="0" w:after="0" w:afterAutospacing="0"/>
              <w:jc w:val="center"/>
              <w:rPr>
                <w:sz w:val="20"/>
                <w:szCs w:val="20"/>
              </w:rPr>
            </w:pPr>
            <w:r w:rsidRPr="00C655C2">
              <w:rPr>
                <w:sz w:val="20"/>
                <w:szCs w:val="20"/>
              </w:rPr>
              <w:t>Подпись</w:t>
            </w:r>
          </w:p>
        </w:tc>
      </w:tr>
      <w:tr w:rsidR="002E7775">
        <w:tc>
          <w:tcPr>
            <w:tcW w:w="803" w:type="dxa"/>
            <w:vMerge/>
            <w:tcBorders>
              <w:left w:val="single" w:sz="4" w:space="0" w:color="000000"/>
              <w:bottom w:val="single" w:sz="4" w:space="0" w:color="000000"/>
              <w:right w:val="single" w:sz="4" w:space="0" w:color="000000"/>
            </w:tcBorders>
            <w:tcMar>
              <w:top w:w="15" w:type="dxa"/>
              <w:left w:w="130" w:type="dxa"/>
              <w:bottom w:w="15" w:type="dxa"/>
              <w:right w:w="130" w:type="dxa"/>
            </w:tcMar>
          </w:tcPr>
          <w:p w:rsidR="002E7775" w:rsidRPr="00C655C2" w:rsidRDefault="002E7775" w:rsidP="002E7775">
            <w:pPr>
              <w:pStyle w:val="formattext0"/>
              <w:spacing w:before="0" w:beforeAutospacing="0" w:after="0" w:afterAutospacing="0" w:line="190" w:lineRule="atLeast"/>
              <w:rPr>
                <w:sz w:val="20"/>
                <w:szCs w:val="20"/>
              </w:rPr>
            </w:pPr>
          </w:p>
        </w:tc>
        <w:tc>
          <w:tcPr>
            <w:tcW w:w="1401" w:type="dxa"/>
            <w:vMerge/>
            <w:tcBorders>
              <w:left w:val="single" w:sz="4" w:space="0" w:color="000000"/>
              <w:bottom w:val="single" w:sz="4" w:space="0" w:color="000000"/>
              <w:right w:val="single" w:sz="4" w:space="0" w:color="000000"/>
            </w:tcBorders>
            <w:tcMar>
              <w:top w:w="15" w:type="dxa"/>
              <w:left w:w="130" w:type="dxa"/>
              <w:bottom w:w="15" w:type="dxa"/>
              <w:right w:w="130" w:type="dxa"/>
            </w:tcMar>
          </w:tcPr>
          <w:p w:rsidR="002E7775" w:rsidRPr="00C655C2" w:rsidRDefault="002E7775" w:rsidP="002E7775">
            <w:pPr>
              <w:pStyle w:val="formattext0"/>
              <w:spacing w:before="0" w:beforeAutospacing="0" w:after="0" w:afterAutospacing="0" w:line="190" w:lineRule="atLeast"/>
              <w:jc w:val="center"/>
              <w:rPr>
                <w:sz w:val="20"/>
                <w:szCs w:val="20"/>
              </w:rPr>
            </w:pPr>
          </w:p>
        </w:tc>
        <w:tc>
          <w:tcPr>
            <w:tcW w:w="979" w:type="dxa"/>
            <w:vMerge/>
            <w:tcBorders>
              <w:left w:val="single" w:sz="4" w:space="0" w:color="000000"/>
              <w:bottom w:val="single" w:sz="4" w:space="0" w:color="000000"/>
              <w:right w:val="single" w:sz="4" w:space="0" w:color="000000"/>
            </w:tcBorders>
            <w:tcMar>
              <w:top w:w="15" w:type="dxa"/>
              <w:left w:w="130" w:type="dxa"/>
              <w:bottom w:w="15" w:type="dxa"/>
              <w:right w:w="130" w:type="dxa"/>
            </w:tcMar>
          </w:tcPr>
          <w:p w:rsidR="002E7775" w:rsidRPr="00C655C2" w:rsidRDefault="002E7775" w:rsidP="002E7775">
            <w:pPr>
              <w:pStyle w:val="formattext0"/>
              <w:spacing w:before="0" w:beforeAutospacing="0" w:after="0" w:afterAutospacing="0" w:line="190" w:lineRule="atLeast"/>
              <w:rPr>
                <w:sz w:val="20"/>
                <w:szCs w:val="20"/>
              </w:rPr>
            </w:pPr>
          </w:p>
        </w:tc>
        <w:tc>
          <w:tcPr>
            <w:tcW w:w="1449" w:type="dxa"/>
            <w:vMerge/>
            <w:tcBorders>
              <w:left w:val="single" w:sz="4" w:space="0" w:color="000000"/>
              <w:bottom w:val="single" w:sz="4" w:space="0" w:color="000000"/>
              <w:right w:val="single" w:sz="4" w:space="0" w:color="000000"/>
            </w:tcBorders>
            <w:tcMar>
              <w:top w:w="15" w:type="dxa"/>
              <w:left w:w="130" w:type="dxa"/>
              <w:bottom w:w="15" w:type="dxa"/>
              <w:right w:w="130" w:type="dxa"/>
            </w:tcMar>
          </w:tcPr>
          <w:p w:rsidR="002E7775" w:rsidRPr="00C655C2" w:rsidRDefault="002E7775" w:rsidP="002E7775">
            <w:pPr>
              <w:pStyle w:val="formattext0"/>
              <w:spacing w:before="0" w:beforeAutospacing="0" w:after="0" w:afterAutospacing="0" w:line="190" w:lineRule="atLeast"/>
              <w:jc w:val="center"/>
              <w:rPr>
                <w:sz w:val="20"/>
                <w:szCs w:val="20"/>
              </w:rPr>
            </w:pPr>
          </w:p>
        </w:tc>
        <w:tc>
          <w:tcPr>
            <w:tcW w:w="1169" w:type="dxa"/>
            <w:vMerge/>
            <w:tcBorders>
              <w:left w:val="single" w:sz="4" w:space="0" w:color="000000"/>
              <w:bottom w:val="single" w:sz="4" w:space="0" w:color="000000"/>
              <w:right w:val="single" w:sz="4" w:space="0" w:color="000000"/>
            </w:tcBorders>
            <w:tcMar>
              <w:top w:w="15" w:type="dxa"/>
              <w:left w:w="130" w:type="dxa"/>
              <w:bottom w:w="15" w:type="dxa"/>
              <w:right w:w="130" w:type="dxa"/>
            </w:tcMar>
          </w:tcPr>
          <w:p w:rsidR="002E7775" w:rsidRPr="00C655C2" w:rsidRDefault="002E7775" w:rsidP="002E7775">
            <w:pPr>
              <w:pStyle w:val="formattext0"/>
              <w:spacing w:before="0" w:beforeAutospacing="0" w:after="0" w:afterAutospacing="0" w:line="190" w:lineRule="atLeast"/>
              <w:rPr>
                <w:sz w:val="20"/>
                <w:szCs w:val="20"/>
              </w:rPr>
            </w:pPr>
          </w:p>
        </w:tc>
        <w:tc>
          <w:tcPr>
            <w:tcW w:w="1399" w:type="dxa"/>
            <w:vMerge/>
            <w:tcBorders>
              <w:left w:val="single" w:sz="4" w:space="0" w:color="000000"/>
              <w:bottom w:val="single" w:sz="4" w:space="0" w:color="000000"/>
              <w:right w:val="single" w:sz="4" w:space="0" w:color="000000"/>
            </w:tcBorders>
            <w:tcMar>
              <w:top w:w="15" w:type="dxa"/>
              <w:left w:w="130" w:type="dxa"/>
              <w:bottom w:w="15" w:type="dxa"/>
              <w:right w:w="130" w:type="dxa"/>
            </w:tcMar>
          </w:tcPr>
          <w:p w:rsidR="002E7775" w:rsidRPr="00C655C2" w:rsidRDefault="002E7775" w:rsidP="002E7775">
            <w:pPr>
              <w:pStyle w:val="formattext0"/>
              <w:spacing w:before="0" w:beforeAutospacing="0" w:after="0" w:afterAutospacing="0" w:line="190" w:lineRule="atLeast"/>
              <w:jc w:val="center"/>
              <w:rPr>
                <w:sz w:val="20"/>
                <w:szCs w:val="20"/>
              </w:rPr>
            </w:pPr>
          </w:p>
        </w:tc>
        <w:tc>
          <w:tcPr>
            <w:tcW w:w="1407"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2E7775" w:rsidRPr="00C655C2" w:rsidRDefault="002E7775" w:rsidP="002E7775">
            <w:pPr>
              <w:pStyle w:val="formattext0"/>
              <w:spacing w:before="0" w:beforeAutospacing="0" w:after="0" w:afterAutospacing="0"/>
              <w:jc w:val="center"/>
              <w:rPr>
                <w:sz w:val="20"/>
                <w:szCs w:val="20"/>
              </w:rPr>
            </w:pPr>
            <w:r w:rsidRPr="00C655C2">
              <w:rPr>
                <w:sz w:val="20"/>
                <w:szCs w:val="20"/>
              </w:rPr>
              <w:t>инстру</w:t>
            </w:r>
            <w:r w:rsidRPr="00C655C2">
              <w:rPr>
                <w:sz w:val="20"/>
                <w:szCs w:val="20"/>
              </w:rPr>
              <w:t>к</w:t>
            </w:r>
            <w:r w:rsidRPr="00C655C2">
              <w:rPr>
                <w:sz w:val="20"/>
                <w:szCs w:val="20"/>
              </w:rPr>
              <w:t>ти-руемого</w:t>
            </w:r>
          </w:p>
        </w:tc>
        <w:tc>
          <w:tcPr>
            <w:tcW w:w="1399"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2E7775" w:rsidRPr="00C655C2" w:rsidRDefault="002E7775" w:rsidP="002E7775">
            <w:pPr>
              <w:pStyle w:val="formattext0"/>
              <w:spacing w:before="0" w:beforeAutospacing="0" w:after="0" w:afterAutospacing="0"/>
              <w:jc w:val="center"/>
              <w:rPr>
                <w:sz w:val="20"/>
                <w:szCs w:val="20"/>
              </w:rPr>
            </w:pPr>
            <w:r w:rsidRPr="00C655C2">
              <w:rPr>
                <w:sz w:val="20"/>
                <w:szCs w:val="20"/>
              </w:rPr>
              <w:t>инстру</w:t>
            </w:r>
            <w:r w:rsidRPr="00C655C2">
              <w:rPr>
                <w:sz w:val="20"/>
                <w:szCs w:val="20"/>
              </w:rPr>
              <w:t>к</w:t>
            </w:r>
            <w:r w:rsidRPr="00C655C2">
              <w:rPr>
                <w:sz w:val="20"/>
                <w:szCs w:val="20"/>
              </w:rPr>
              <w:t>ти-рующего</w:t>
            </w:r>
          </w:p>
        </w:tc>
      </w:tr>
      <w:tr w:rsidR="002E7775">
        <w:tc>
          <w:tcPr>
            <w:tcW w:w="803"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2E7775" w:rsidRPr="00C655C2" w:rsidRDefault="002E7775" w:rsidP="002E7775">
            <w:pPr>
              <w:pStyle w:val="formattext0"/>
              <w:spacing w:before="0" w:beforeAutospacing="0" w:after="0" w:afterAutospacing="0" w:line="190" w:lineRule="atLeast"/>
              <w:jc w:val="center"/>
              <w:rPr>
                <w:sz w:val="20"/>
                <w:szCs w:val="20"/>
              </w:rPr>
            </w:pPr>
            <w:r w:rsidRPr="00C655C2">
              <w:rPr>
                <w:sz w:val="20"/>
                <w:szCs w:val="20"/>
              </w:rPr>
              <w:t>1</w:t>
            </w:r>
          </w:p>
        </w:tc>
        <w:tc>
          <w:tcPr>
            <w:tcW w:w="1401"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2E7775" w:rsidRPr="00C655C2" w:rsidRDefault="002E7775" w:rsidP="002E7775">
            <w:pPr>
              <w:pStyle w:val="formattext0"/>
              <w:spacing w:before="0" w:beforeAutospacing="0" w:after="0" w:afterAutospacing="0" w:line="190" w:lineRule="atLeast"/>
              <w:jc w:val="center"/>
              <w:rPr>
                <w:sz w:val="20"/>
                <w:szCs w:val="20"/>
              </w:rPr>
            </w:pPr>
            <w:r w:rsidRPr="00C655C2">
              <w:rPr>
                <w:sz w:val="20"/>
                <w:szCs w:val="20"/>
              </w:rPr>
              <w:t>2</w:t>
            </w:r>
          </w:p>
        </w:tc>
        <w:tc>
          <w:tcPr>
            <w:tcW w:w="979"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2E7775" w:rsidRPr="00C655C2" w:rsidRDefault="002E7775" w:rsidP="002E7775">
            <w:pPr>
              <w:pStyle w:val="formattext0"/>
              <w:spacing w:before="0" w:beforeAutospacing="0" w:after="0" w:afterAutospacing="0" w:line="190" w:lineRule="atLeast"/>
              <w:jc w:val="center"/>
              <w:rPr>
                <w:sz w:val="20"/>
                <w:szCs w:val="20"/>
              </w:rPr>
            </w:pPr>
            <w:r w:rsidRPr="00C655C2">
              <w:rPr>
                <w:sz w:val="20"/>
                <w:szCs w:val="20"/>
              </w:rPr>
              <w:t>3</w:t>
            </w:r>
          </w:p>
        </w:tc>
        <w:tc>
          <w:tcPr>
            <w:tcW w:w="1449"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2E7775" w:rsidRPr="00C655C2" w:rsidRDefault="002E7775" w:rsidP="002E7775">
            <w:pPr>
              <w:pStyle w:val="formattext0"/>
              <w:spacing w:before="0" w:beforeAutospacing="0" w:after="0" w:afterAutospacing="0" w:line="190" w:lineRule="atLeast"/>
              <w:jc w:val="center"/>
              <w:rPr>
                <w:sz w:val="20"/>
                <w:szCs w:val="20"/>
              </w:rPr>
            </w:pPr>
            <w:r w:rsidRPr="00C655C2">
              <w:rPr>
                <w:sz w:val="20"/>
                <w:szCs w:val="20"/>
              </w:rPr>
              <w:t>4</w:t>
            </w:r>
          </w:p>
        </w:tc>
        <w:tc>
          <w:tcPr>
            <w:tcW w:w="1169"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2E7775" w:rsidRPr="00C655C2" w:rsidRDefault="002E7775" w:rsidP="002E7775">
            <w:pPr>
              <w:pStyle w:val="formattext0"/>
              <w:spacing w:before="0" w:beforeAutospacing="0" w:after="0" w:afterAutospacing="0" w:line="190" w:lineRule="atLeast"/>
              <w:jc w:val="center"/>
              <w:rPr>
                <w:sz w:val="20"/>
                <w:szCs w:val="20"/>
              </w:rPr>
            </w:pPr>
            <w:r w:rsidRPr="00C655C2">
              <w:rPr>
                <w:sz w:val="20"/>
                <w:szCs w:val="20"/>
              </w:rPr>
              <w:t>5</w:t>
            </w:r>
          </w:p>
        </w:tc>
        <w:tc>
          <w:tcPr>
            <w:tcW w:w="1399"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2E7775" w:rsidRPr="00C655C2" w:rsidRDefault="002E7775" w:rsidP="002E7775">
            <w:pPr>
              <w:pStyle w:val="formattext0"/>
              <w:spacing w:before="0" w:beforeAutospacing="0" w:after="0" w:afterAutospacing="0" w:line="190" w:lineRule="atLeast"/>
              <w:jc w:val="center"/>
              <w:rPr>
                <w:sz w:val="20"/>
                <w:szCs w:val="20"/>
              </w:rPr>
            </w:pPr>
            <w:r w:rsidRPr="00C655C2">
              <w:rPr>
                <w:sz w:val="20"/>
                <w:szCs w:val="20"/>
              </w:rPr>
              <w:t>6</w:t>
            </w:r>
          </w:p>
        </w:tc>
        <w:tc>
          <w:tcPr>
            <w:tcW w:w="1407"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2E7775" w:rsidRPr="00C655C2" w:rsidRDefault="002E7775" w:rsidP="002E7775">
            <w:pPr>
              <w:pStyle w:val="formattext0"/>
              <w:spacing w:before="0" w:beforeAutospacing="0" w:after="0" w:afterAutospacing="0" w:line="190" w:lineRule="atLeast"/>
              <w:jc w:val="center"/>
              <w:rPr>
                <w:sz w:val="20"/>
                <w:szCs w:val="20"/>
              </w:rPr>
            </w:pPr>
            <w:r w:rsidRPr="00C655C2">
              <w:rPr>
                <w:sz w:val="20"/>
                <w:szCs w:val="20"/>
              </w:rPr>
              <w:t>7</w:t>
            </w:r>
          </w:p>
        </w:tc>
        <w:tc>
          <w:tcPr>
            <w:tcW w:w="1399"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2E7775" w:rsidRPr="00C655C2" w:rsidRDefault="002E7775" w:rsidP="002E7775">
            <w:pPr>
              <w:pStyle w:val="formattext0"/>
              <w:spacing w:before="0" w:beforeAutospacing="0" w:after="0" w:afterAutospacing="0" w:line="190" w:lineRule="atLeast"/>
              <w:jc w:val="center"/>
              <w:rPr>
                <w:sz w:val="20"/>
                <w:szCs w:val="20"/>
              </w:rPr>
            </w:pPr>
            <w:r w:rsidRPr="00C655C2">
              <w:rPr>
                <w:sz w:val="20"/>
                <w:szCs w:val="20"/>
              </w:rPr>
              <w:t>8</w:t>
            </w:r>
          </w:p>
        </w:tc>
      </w:tr>
      <w:tr w:rsidR="002E7775">
        <w:tc>
          <w:tcPr>
            <w:tcW w:w="803"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2E7775" w:rsidRDefault="002E7775" w:rsidP="002E7775">
            <w:pPr>
              <w:pStyle w:val="formattext0"/>
              <w:spacing w:before="0" w:beforeAutospacing="0" w:after="0" w:afterAutospacing="0" w:line="360" w:lineRule="auto"/>
            </w:pPr>
          </w:p>
        </w:tc>
        <w:tc>
          <w:tcPr>
            <w:tcW w:w="1401"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2E7775" w:rsidRDefault="002E7775" w:rsidP="002E7775">
            <w:pPr>
              <w:pStyle w:val="formattext0"/>
              <w:spacing w:before="0" w:beforeAutospacing="0" w:after="0" w:afterAutospacing="0" w:line="360" w:lineRule="auto"/>
            </w:pPr>
          </w:p>
        </w:tc>
        <w:tc>
          <w:tcPr>
            <w:tcW w:w="979"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2E7775" w:rsidRDefault="002E7775" w:rsidP="002E7775">
            <w:pPr>
              <w:pStyle w:val="formattext0"/>
              <w:spacing w:before="0" w:beforeAutospacing="0" w:after="0" w:afterAutospacing="0" w:line="360" w:lineRule="auto"/>
            </w:pPr>
          </w:p>
        </w:tc>
        <w:tc>
          <w:tcPr>
            <w:tcW w:w="1449"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2E7775" w:rsidRDefault="002E7775" w:rsidP="002E7775">
            <w:pPr>
              <w:pStyle w:val="formattext0"/>
              <w:spacing w:before="0" w:beforeAutospacing="0" w:after="0" w:afterAutospacing="0" w:line="360" w:lineRule="auto"/>
            </w:pPr>
          </w:p>
        </w:tc>
        <w:tc>
          <w:tcPr>
            <w:tcW w:w="1169"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2E7775" w:rsidRDefault="002E7775" w:rsidP="002E7775">
            <w:pPr>
              <w:pStyle w:val="formattext0"/>
              <w:spacing w:before="0" w:beforeAutospacing="0" w:after="0" w:afterAutospacing="0" w:line="360" w:lineRule="auto"/>
            </w:pPr>
          </w:p>
        </w:tc>
        <w:tc>
          <w:tcPr>
            <w:tcW w:w="1399"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2E7775" w:rsidRDefault="002E7775" w:rsidP="002E7775">
            <w:pPr>
              <w:pStyle w:val="formattext0"/>
              <w:spacing w:before="0" w:beforeAutospacing="0" w:after="0" w:afterAutospacing="0" w:line="360" w:lineRule="auto"/>
            </w:pPr>
          </w:p>
        </w:tc>
        <w:tc>
          <w:tcPr>
            <w:tcW w:w="1407"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2E7775" w:rsidRDefault="002E7775" w:rsidP="002E7775">
            <w:pPr>
              <w:pStyle w:val="formattext0"/>
              <w:spacing w:before="0" w:beforeAutospacing="0" w:after="0" w:afterAutospacing="0" w:line="360" w:lineRule="auto"/>
            </w:pPr>
          </w:p>
        </w:tc>
        <w:tc>
          <w:tcPr>
            <w:tcW w:w="1399"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2E7775" w:rsidRDefault="002E7775" w:rsidP="002E7775">
            <w:pPr>
              <w:pStyle w:val="formattext0"/>
              <w:spacing w:before="0" w:beforeAutospacing="0" w:after="0" w:afterAutospacing="0" w:line="360" w:lineRule="auto"/>
            </w:pPr>
          </w:p>
        </w:tc>
      </w:tr>
      <w:tr w:rsidR="00A6522C" w:rsidTr="00A6522C">
        <w:tc>
          <w:tcPr>
            <w:tcW w:w="803"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A6522C" w:rsidRDefault="00A6522C" w:rsidP="00744F62">
            <w:pPr>
              <w:pStyle w:val="formattext0"/>
              <w:spacing w:before="0" w:beforeAutospacing="0" w:after="0" w:afterAutospacing="0" w:line="360" w:lineRule="auto"/>
            </w:pPr>
          </w:p>
        </w:tc>
        <w:tc>
          <w:tcPr>
            <w:tcW w:w="1401"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A6522C" w:rsidRDefault="00A6522C" w:rsidP="00744F62">
            <w:pPr>
              <w:pStyle w:val="formattext0"/>
              <w:spacing w:before="0" w:beforeAutospacing="0" w:after="0" w:afterAutospacing="0" w:line="360" w:lineRule="auto"/>
            </w:pPr>
          </w:p>
        </w:tc>
        <w:tc>
          <w:tcPr>
            <w:tcW w:w="979"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A6522C" w:rsidRDefault="00A6522C" w:rsidP="00744F62">
            <w:pPr>
              <w:pStyle w:val="formattext0"/>
              <w:spacing w:before="0" w:beforeAutospacing="0" w:after="0" w:afterAutospacing="0" w:line="360" w:lineRule="auto"/>
            </w:pPr>
          </w:p>
        </w:tc>
        <w:tc>
          <w:tcPr>
            <w:tcW w:w="1449"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A6522C" w:rsidRDefault="00A6522C" w:rsidP="00744F62">
            <w:pPr>
              <w:pStyle w:val="formattext0"/>
              <w:spacing w:before="0" w:beforeAutospacing="0" w:after="0" w:afterAutospacing="0" w:line="360" w:lineRule="auto"/>
            </w:pPr>
          </w:p>
        </w:tc>
        <w:tc>
          <w:tcPr>
            <w:tcW w:w="1169"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A6522C" w:rsidRDefault="00A6522C" w:rsidP="00744F62">
            <w:pPr>
              <w:pStyle w:val="formattext0"/>
              <w:spacing w:before="0" w:beforeAutospacing="0" w:after="0" w:afterAutospacing="0" w:line="360" w:lineRule="auto"/>
            </w:pPr>
          </w:p>
        </w:tc>
        <w:tc>
          <w:tcPr>
            <w:tcW w:w="1399"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A6522C" w:rsidRDefault="00A6522C" w:rsidP="00744F62">
            <w:pPr>
              <w:pStyle w:val="formattext0"/>
              <w:spacing w:before="0" w:beforeAutospacing="0" w:after="0" w:afterAutospacing="0" w:line="360" w:lineRule="auto"/>
            </w:pPr>
          </w:p>
        </w:tc>
        <w:tc>
          <w:tcPr>
            <w:tcW w:w="1407"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A6522C" w:rsidRDefault="00A6522C" w:rsidP="00744F62">
            <w:pPr>
              <w:pStyle w:val="formattext0"/>
              <w:spacing w:before="0" w:beforeAutospacing="0" w:after="0" w:afterAutospacing="0" w:line="360" w:lineRule="auto"/>
            </w:pPr>
          </w:p>
        </w:tc>
        <w:tc>
          <w:tcPr>
            <w:tcW w:w="1399"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A6522C" w:rsidRDefault="00A6522C" w:rsidP="00744F62">
            <w:pPr>
              <w:pStyle w:val="formattext0"/>
              <w:spacing w:before="0" w:beforeAutospacing="0" w:after="0" w:afterAutospacing="0" w:line="360" w:lineRule="auto"/>
            </w:pPr>
          </w:p>
        </w:tc>
      </w:tr>
      <w:tr w:rsidR="00A6522C" w:rsidTr="00A6522C">
        <w:tc>
          <w:tcPr>
            <w:tcW w:w="803"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A6522C" w:rsidRDefault="00A6522C" w:rsidP="00744F62">
            <w:pPr>
              <w:pStyle w:val="formattext0"/>
              <w:spacing w:before="0" w:beforeAutospacing="0" w:after="0" w:afterAutospacing="0" w:line="360" w:lineRule="auto"/>
            </w:pPr>
          </w:p>
        </w:tc>
        <w:tc>
          <w:tcPr>
            <w:tcW w:w="1401"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A6522C" w:rsidRDefault="00A6522C" w:rsidP="00744F62">
            <w:pPr>
              <w:pStyle w:val="formattext0"/>
              <w:spacing w:before="0" w:beforeAutospacing="0" w:after="0" w:afterAutospacing="0" w:line="360" w:lineRule="auto"/>
            </w:pPr>
          </w:p>
        </w:tc>
        <w:tc>
          <w:tcPr>
            <w:tcW w:w="979"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A6522C" w:rsidRDefault="00A6522C" w:rsidP="00744F62">
            <w:pPr>
              <w:pStyle w:val="formattext0"/>
              <w:spacing w:before="0" w:beforeAutospacing="0" w:after="0" w:afterAutospacing="0" w:line="360" w:lineRule="auto"/>
            </w:pPr>
          </w:p>
        </w:tc>
        <w:tc>
          <w:tcPr>
            <w:tcW w:w="1449"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A6522C" w:rsidRDefault="00A6522C" w:rsidP="00744F62">
            <w:pPr>
              <w:pStyle w:val="formattext0"/>
              <w:spacing w:before="0" w:beforeAutospacing="0" w:after="0" w:afterAutospacing="0" w:line="360" w:lineRule="auto"/>
            </w:pPr>
          </w:p>
        </w:tc>
        <w:tc>
          <w:tcPr>
            <w:tcW w:w="1169"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A6522C" w:rsidRDefault="00A6522C" w:rsidP="00744F62">
            <w:pPr>
              <w:pStyle w:val="formattext0"/>
              <w:spacing w:before="0" w:beforeAutospacing="0" w:after="0" w:afterAutospacing="0" w:line="360" w:lineRule="auto"/>
            </w:pPr>
          </w:p>
        </w:tc>
        <w:tc>
          <w:tcPr>
            <w:tcW w:w="1399"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A6522C" w:rsidRDefault="00A6522C" w:rsidP="00744F62">
            <w:pPr>
              <w:pStyle w:val="formattext0"/>
              <w:spacing w:before="0" w:beforeAutospacing="0" w:after="0" w:afterAutospacing="0" w:line="360" w:lineRule="auto"/>
            </w:pPr>
          </w:p>
        </w:tc>
        <w:tc>
          <w:tcPr>
            <w:tcW w:w="1407"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A6522C" w:rsidRDefault="00A6522C" w:rsidP="00744F62">
            <w:pPr>
              <w:pStyle w:val="formattext0"/>
              <w:spacing w:before="0" w:beforeAutospacing="0" w:after="0" w:afterAutospacing="0" w:line="360" w:lineRule="auto"/>
            </w:pPr>
          </w:p>
        </w:tc>
        <w:tc>
          <w:tcPr>
            <w:tcW w:w="1399"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A6522C" w:rsidRDefault="00A6522C" w:rsidP="00744F62">
            <w:pPr>
              <w:pStyle w:val="formattext0"/>
              <w:spacing w:before="0" w:beforeAutospacing="0" w:after="0" w:afterAutospacing="0" w:line="360" w:lineRule="auto"/>
            </w:pPr>
          </w:p>
        </w:tc>
      </w:tr>
      <w:tr w:rsidR="00A6522C" w:rsidTr="00A6522C">
        <w:tc>
          <w:tcPr>
            <w:tcW w:w="803"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A6522C" w:rsidRDefault="00A6522C" w:rsidP="00744F62">
            <w:pPr>
              <w:pStyle w:val="formattext0"/>
              <w:spacing w:before="0" w:beforeAutospacing="0" w:after="0" w:afterAutospacing="0" w:line="360" w:lineRule="auto"/>
            </w:pPr>
          </w:p>
        </w:tc>
        <w:tc>
          <w:tcPr>
            <w:tcW w:w="1401"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A6522C" w:rsidRDefault="00A6522C" w:rsidP="00744F62">
            <w:pPr>
              <w:pStyle w:val="formattext0"/>
              <w:spacing w:before="0" w:beforeAutospacing="0" w:after="0" w:afterAutospacing="0" w:line="360" w:lineRule="auto"/>
            </w:pPr>
          </w:p>
        </w:tc>
        <w:tc>
          <w:tcPr>
            <w:tcW w:w="979"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A6522C" w:rsidRDefault="00A6522C" w:rsidP="00744F62">
            <w:pPr>
              <w:pStyle w:val="formattext0"/>
              <w:spacing w:before="0" w:beforeAutospacing="0" w:after="0" w:afterAutospacing="0" w:line="360" w:lineRule="auto"/>
            </w:pPr>
          </w:p>
        </w:tc>
        <w:tc>
          <w:tcPr>
            <w:tcW w:w="1449"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A6522C" w:rsidRDefault="00A6522C" w:rsidP="00744F62">
            <w:pPr>
              <w:pStyle w:val="formattext0"/>
              <w:spacing w:before="0" w:beforeAutospacing="0" w:after="0" w:afterAutospacing="0" w:line="360" w:lineRule="auto"/>
            </w:pPr>
          </w:p>
        </w:tc>
        <w:tc>
          <w:tcPr>
            <w:tcW w:w="1169"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A6522C" w:rsidRDefault="00A6522C" w:rsidP="00744F62">
            <w:pPr>
              <w:pStyle w:val="formattext0"/>
              <w:spacing w:before="0" w:beforeAutospacing="0" w:after="0" w:afterAutospacing="0" w:line="360" w:lineRule="auto"/>
            </w:pPr>
          </w:p>
        </w:tc>
        <w:tc>
          <w:tcPr>
            <w:tcW w:w="1399"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A6522C" w:rsidRDefault="00A6522C" w:rsidP="00744F62">
            <w:pPr>
              <w:pStyle w:val="formattext0"/>
              <w:spacing w:before="0" w:beforeAutospacing="0" w:after="0" w:afterAutospacing="0" w:line="360" w:lineRule="auto"/>
            </w:pPr>
          </w:p>
        </w:tc>
        <w:tc>
          <w:tcPr>
            <w:tcW w:w="1407"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A6522C" w:rsidRDefault="00A6522C" w:rsidP="00744F62">
            <w:pPr>
              <w:pStyle w:val="formattext0"/>
              <w:spacing w:before="0" w:beforeAutospacing="0" w:after="0" w:afterAutospacing="0" w:line="360" w:lineRule="auto"/>
            </w:pPr>
          </w:p>
        </w:tc>
        <w:tc>
          <w:tcPr>
            <w:tcW w:w="1399" w:type="dxa"/>
            <w:tcBorders>
              <w:top w:val="single" w:sz="4" w:space="0" w:color="000000"/>
              <w:left w:val="single" w:sz="4" w:space="0" w:color="000000"/>
              <w:bottom w:val="single" w:sz="4" w:space="0" w:color="000000"/>
              <w:right w:val="single" w:sz="4" w:space="0" w:color="000000"/>
            </w:tcBorders>
            <w:tcMar>
              <w:top w:w="15" w:type="dxa"/>
              <w:left w:w="130" w:type="dxa"/>
              <w:bottom w:w="15" w:type="dxa"/>
              <w:right w:w="130" w:type="dxa"/>
            </w:tcMar>
          </w:tcPr>
          <w:p w:rsidR="00A6522C" w:rsidRDefault="00A6522C" w:rsidP="00744F62">
            <w:pPr>
              <w:pStyle w:val="formattext0"/>
              <w:spacing w:before="0" w:beforeAutospacing="0" w:after="0" w:afterAutospacing="0" w:line="360" w:lineRule="auto"/>
            </w:pPr>
          </w:p>
        </w:tc>
      </w:tr>
    </w:tbl>
    <w:p w:rsidR="002E7775" w:rsidRPr="000E2BD2" w:rsidRDefault="002E7775" w:rsidP="002E7775">
      <w:pPr>
        <w:spacing w:line="360" w:lineRule="auto"/>
        <w:rPr>
          <w:szCs w:val="28"/>
        </w:rPr>
      </w:pPr>
    </w:p>
    <w:p w:rsidR="002E7775" w:rsidRPr="007B3311" w:rsidRDefault="002E7775" w:rsidP="002E7775">
      <w:pPr>
        <w:spacing w:line="360" w:lineRule="auto"/>
      </w:pPr>
    </w:p>
    <w:p w:rsidR="002E7775" w:rsidRPr="003B0A85" w:rsidRDefault="002E7775" w:rsidP="002E7775">
      <w:pPr>
        <w:spacing w:line="360" w:lineRule="auto"/>
      </w:pPr>
    </w:p>
    <w:p w:rsidR="002E7775" w:rsidRDefault="002E7775" w:rsidP="002E7775">
      <w:pPr>
        <w:spacing w:line="360" w:lineRule="auto"/>
      </w:pPr>
    </w:p>
    <w:p w:rsidR="002E7775" w:rsidRPr="00366507" w:rsidRDefault="002E7775" w:rsidP="002E7775">
      <w:pPr>
        <w:spacing w:line="360" w:lineRule="auto"/>
      </w:pPr>
    </w:p>
    <w:p w:rsidR="002E7775" w:rsidRDefault="002E7775" w:rsidP="005A3ECA">
      <w:pPr>
        <w:spacing w:line="360" w:lineRule="auto"/>
      </w:pPr>
    </w:p>
    <w:p w:rsidR="00F64E03" w:rsidRDefault="00F64E03" w:rsidP="005A3ECA">
      <w:pPr>
        <w:spacing w:line="360" w:lineRule="auto"/>
      </w:pPr>
    </w:p>
    <w:p w:rsidR="00F64E03" w:rsidRDefault="00F64E03" w:rsidP="005A3ECA">
      <w:pPr>
        <w:spacing w:line="360" w:lineRule="auto"/>
      </w:pPr>
    </w:p>
    <w:p w:rsidR="00F64E03" w:rsidRDefault="00F64E03" w:rsidP="005A3ECA">
      <w:pPr>
        <w:spacing w:line="360" w:lineRule="auto"/>
      </w:pPr>
    </w:p>
    <w:p w:rsidR="00F64E03" w:rsidRDefault="00F64E03" w:rsidP="005A3ECA">
      <w:pPr>
        <w:spacing w:line="360" w:lineRule="auto"/>
      </w:pPr>
    </w:p>
    <w:p w:rsidR="00F64E03" w:rsidRDefault="00F64E03" w:rsidP="005A3ECA">
      <w:pPr>
        <w:spacing w:line="360" w:lineRule="auto"/>
      </w:pPr>
    </w:p>
    <w:p w:rsidR="00F64E03" w:rsidRDefault="00F64E03" w:rsidP="005A3ECA">
      <w:pPr>
        <w:spacing w:line="360" w:lineRule="auto"/>
      </w:pPr>
    </w:p>
    <w:p w:rsidR="00F64E03" w:rsidRDefault="00F64E03" w:rsidP="005A3ECA">
      <w:pPr>
        <w:spacing w:line="360" w:lineRule="auto"/>
      </w:pPr>
    </w:p>
    <w:p w:rsidR="00F64E03" w:rsidRDefault="00F64E03" w:rsidP="005A3ECA">
      <w:pPr>
        <w:spacing w:line="360" w:lineRule="auto"/>
      </w:pPr>
    </w:p>
    <w:p w:rsidR="002E7775" w:rsidRDefault="002E7775" w:rsidP="002E7775">
      <w:pPr>
        <w:tabs>
          <w:tab w:val="left" w:pos="5270"/>
        </w:tabs>
        <w:spacing w:line="360" w:lineRule="auto"/>
        <w:jc w:val="right"/>
      </w:pPr>
      <w:r>
        <w:t>Приложение 12</w:t>
      </w:r>
    </w:p>
    <w:p w:rsidR="002E7775" w:rsidRDefault="002E7775" w:rsidP="002E7775">
      <w:pPr>
        <w:tabs>
          <w:tab w:val="left" w:pos="5270"/>
        </w:tabs>
        <w:spacing w:line="360" w:lineRule="auto"/>
        <w:jc w:val="right"/>
      </w:pPr>
    </w:p>
    <w:tbl>
      <w:tblPr>
        <w:tblW w:w="0" w:type="auto"/>
        <w:tblLook w:val="01E0" w:firstRow="1" w:lastRow="1" w:firstColumn="1" w:lastColumn="1" w:noHBand="0" w:noVBand="0"/>
      </w:tblPr>
      <w:tblGrid>
        <w:gridCol w:w="4785"/>
        <w:gridCol w:w="4786"/>
      </w:tblGrid>
      <w:tr w:rsidR="002E7775">
        <w:tc>
          <w:tcPr>
            <w:tcW w:w="4785" w:type="dxa"/>
          </w:tcPr>
          <w:p w:rsidR="002E7775" w:rsidRDefault="002E7775" w:rsidP="002E7775"/>
        </w:tc>
        <w:tc>
          <w:tcPr>
            <w:tcW w:w="4786" w:type="dxa"/>
          </w:tcPr>
          <w:p w:rsidR="002E7775" w:rsidRDefault="002E7775" w:rsidP="002E7775">
            <w:r>
              <w:t xml:space="preserve">          УТВЕРЖДАЮ</w:t>
            </w:r>
          </w:p>
          <w:p w:rsidR="002E7775" w:rsidRDefault="002E7775" w:rsidP="002E7775">
            <w:r>
              <w:t xml:space="preserve">           РУКОВОДИТЕЛЬ УЧРЕЖДЕНИЯ</w:t>
            </w:r>
          </w:p>
          <w:p w:rsidR="002E7775" w:rsidRDefault="002E7775" w:rsidP="002E7775">
            <w:r>
              <w:t xml:space="preserve">           _______________________</w:t>
            </w:r>
          </w:p>
          <w:p w:rsidR="002E7775" w:rsidRDefault="002E7775" w:rsidP="002E7775">
            <w:r>
              <w:t xml:space="preserve">           «____»______________200__г.</w:t>
            </w:r>
          </w:p>
          <w:p w:rsidR="002E7775" w:rsidRDefault="002E7775" w:rsidP="002E7775"/>
        </w:tc>
      </w:tr>
    </w:tbl>
    <w:p w:rsidR="002E7775" w:rsidRDefault="002E7775" w:rsidP="002E7775">
      <w:pPr>
        <w:shd w:val="clear" w:color="auto" w:fill="FFFFFF"/>
        <w:tabs>
          <w:tab w:val="left" w:pos="-3060"/>
          <w:tab w:val="left" w:pos="1325"/>
        </w:tabs>
        <w:ind w:left="57"/>
        <w:rPr>
          <w:sz w:val="28"/>
          <w:szCs w:val="28"/>
        </w:rPr>
      </w:pPr>
    </w:p>
    <w:p w:rsidR="002E7775" w:rsidRDefault="002E7775" w:rsidP="002E7775">
      <w:pPr>
        <w:spacing w:line="360" w:lineRule="auto"/>
        <w:jc w:val="center"/>
      </w:pPr>
    </w:p>
    <w:p w:rsidR="005047B4" w:rsidRDefault="002E7775" w:rsidP="005047B4">
      <w:pPr>
        <w:tabs>
          <w:tab w:val="left" w:pos="6630"/>
        </w:tabs>
        <w:spacing w:line="360" w:lineRule="auto"/>
        <w:rPr>
          <w:b/>
        </w:rPr>
      </w:pPr>
      <w:r>
        <w:rPr>
          <w:b/>
        </w:rPr>
        <w:tab/>
      </w:r>
    </w:p>
    <w:p w:rsidR="002E7775" w:rsidRPr="00E61BC6" w:rsidRDefault="002E7775" w:rsidP="005047B4">
      <w:pPr>
        <w:tabs>
          <w:tab w:val="left" w:pos="6630"/>
        </w:tabs>
        <w:spacing w:line="360" w:lineRule="auto"/>
        <w:jc w:val="center"/>
        <w:rPr>
          <w:b/>
        </w:rPr>
      </w:pPr>
      <w:r w:rsidRPr="00E61BC6">
        <w:rPr>
          <w:b/>
        </w:rPr>
        <w:t>Акт</w:t>
      </w:r>
    </w:p>
    <w:p w:rsidR="002E7775" w:rsidRDefault="002E7775" w:rsidP="005047B4">
      <w:pPr>
        <w:spacing w:line="360" w:lineRule="auto"/>
        <w:jc w:val="center"/>
      </w:pPr>
      <w:r w:rsidRPr="00E61BC6">
        <w:rPr>
          <w:b/>
        </w:rPr>
        <w:t>испытания наружных пожарных лестниц и ограждений на крышах зданий</w:t>
      </w:r>
    </w:p>
    <w:p w:rsidR="002E7775" w:rsidRDefault="002E7775" w:rsidP="002E7775">
      <w:pPr>
        <w:tabs>
          <w:tab w:val="left" w:pos="6140"/>
        </w:tabs>
        <w:spacing w:line="360" w:lineRule="auto"/>
      </w:pPr>
    </w:p>
    <w:p w:rsidR="002E7775" w:rsidRDefault="002E7775" w:rsidP="002E7775">
      <w:pPr>
        <w:tabs>
          <w:tab w:val="left" w:pos="6140"/>
        </w:tabs>
        <w:spacing w:line="360" w:lineRule="auto"/>
      </w:pPr>
    </w:p>
    <w:p w:rsidR="002E7775" w:rsidRDefault="002E7775" w:rsidP="002E7775">
      <w:pPr>
        <w:spacing w:line="360" w:lineRule="auto"/>
        <w:ind w:firstLine="709"/>
        <w:jc w:val="both"/>
      </w:pPr>
      <w:r>
        <w:t>Комиссия в составе председателя:______________________(Ф.И.О., должность) и чл</w:t>
      </w:r>
      <w:r>
        <w:t>е</w:t>
      </w:r>
      <w:r>
        <w:t>нов комиссии:_______________(Ф.И.О., должность), назначенная приказом руководителя от «___» ___________200_г., в соответствии с п. 41 Правил пожарной безопасности в Российской Фед</w:t>
      </w:r>
      <w:r>
        <w:t>е</w:t>
      </w:r>
      <w:r>
        <w:t>рации (ППБ 01-03), НПБ 245-97, провела испытание двух пожарных эвакуационных лестниц п</w:t>
      </w:r>
      <w:r>
        <w:t>у</w:t>
      </w:r>
      <w:r>
        <w:t xml:space="preserve">тем приложения </w:t>
      </w:r>
      <w:smartTag w:uri="urn:schemas-microsoft-com:office:smarttags" w:element="metricconverter">
        <w:smartTagPr>
          <w:attr w:name="ProductID" w:val="150 кг"/>
        </w:smartTagPr>
        <w:r>
          <w:t>150 кг</w:t>
        </w:r>
      </w:smartTag>
      <w:r>
        <w:t xml:space="preserve"> к средней ступени и выдержки под нагрузкой в течение 10 минут.</w:t>
      </w:r>
    </w:p>
    <w:p w:rsidR="002E7775" w:rsidRDefault="002E7775" w:rsidP="002E7775">
      <w:pPr>
        <w:spacing w:line="360" w:lineRule="auto"/>
        <w:ind w:firstLine="709"/>
        <w:jc w:val="both"/>
      </w:pPr>
      <w:r>
        <w:t>В результате испытания комиссия установила, что остаточных деформаций и трещин не обнаружено (обнаружено), пожарные эвакуационные лестницы допускаются (не допускаю</w:t>
      </w:r>
      <w:r>
        <w:t>т</w:t>
      </w:r>
      <w:r>
        <w:t>ся) к дальнейшей эксплуатации.</w:t>
      </w:r>
    </w:p>
    <w:p w:rsidR="002E7775" w:rsidRDefault="002E7775" w:rsidP="002E7775">
      <w:pPr>
        <w:spacing w:line="360" w:lineRule="auto"/>
        <w:ind w:firstLine="709"/>
        <w:jc w:val="both"/>
      </w:pPr>
    </w:p>
    <w:p w:rsidR="005047B4" w:rsidRDefault="005047B4" w:rsidP="002E7775">
      <w:pPr>
        <w:spacing w:line="360" w:lineRule="auto"/>
        <w:ind w:firstLine="709"/>
        <w:jc w:val="both"/>
      </w:pPr>
    </w:p>
    <w:p w:rsidR="005047B4" w:rsidRDefault="005047B4" w:rsidP="002E7775">
      <w:pPr>
        <w:spacing w:line="360" w:lineRule="auto"/>
        <w:ind w:firstLine="709"/>
        <w:jc w:val="both"/>
      </w:pPr>
    </w:p>
    <w:p w:rsidR="002E7775" w:rsidRDefault="002E7775" w:rsidP="002E7775">
      <w:pPr>
        <w:spacing w:line="360" w:lineRule="auto"/>
        <w:ind w:firstLine="709"/>
        <w:jc w:val="both"/>
      </w:pPr>
      <w:r>
        <w:t>Председатель комиссии     _____________________________________</w:t>
      </w:r>
    </w:p>
    <w:p w:rsidR="002E7775" w:rsidRDefault="002E7775" w:rsidP="002E7775">
      <w:pPr>
        <w:spacing w:line="360" w:lineRule="auto"/>
        <w:ind w:firstLine="709"/>
        <w:jc w:val="both"/>
      </w:pPr>
      <w:r>
        <w:t>Члены комиссии                 _____________________________________</w:t>
      </w:r>
    </w:p>
    <w:p w:rsidR="002E7775" w:rsidRDefault="002E7775" w:rsidP="002E7775">
      <w:pPr>
        <w:spacing w:line="360" w:lineRule="auto"/>
        <w:jc w:val="both"/>
      </w:pPr>
      <w:r>
        <w:t xml:space="preserve">                                                          _____________________________________</w:t>
      </w:r>
    </w:p>
    <w:p w:rsidR="002E7775" w:rsidRDefault="002E7775" w:rsidP="002E7775">
      <w:pPr>
        <w:spacing w:line="360" w:lineRule="auto"/>
        <w:jc w:val="both"/>
      </w:pPr>
    </w:p>
    <w:p w:rsidR="002E7775" w:rsidRDefault="002E7775" w:rsidP="002E7775">
      <w:pPr>
        <w:spacing w:line="360" w:lineRule="auto"/>
        <w:jc w:val="both"/>
      </w:pPr>
    </w:p>
    <w:p w:rsidR="002E7775" w:rsidRPr="00387100" w:rsidRDefault="002E7775" w:rsidP="002E7775">
      <w:pPr>
        <w:spacing w:line="360" w:lineRule="auto"/>
        <w:jc w:val="both"/>
      </w:pPr>
      <w:r>
        <w:t>«____» ______________200_г.</w:t>
      </w:r>
    </w:p>
    <w:p w:rsidR="002E7775" w:rsidRPr="00387100" w:rsidRDefault="002E7775" w:rsidP="002E7775">
      <w:pPr>
        <w:spacing w:line="360" w:lineRule="auto"/>
      </w:pPr>
    </w:p>
    <w:p w:rsidR="002E7775" w:rsidRPr="00387100" w:rsidRDefault="002E7775" w:rsidP="002E7775">
      <w:pPr>
        <w:spacing w:line="360" w:lineRule="auto"/>
      </w:pPr>
    </w:p>
    <w:p w:rsidR="002E7775" w:rsidRPr="00387100" w:rsidRDefault="002E7775" w:rsidP="002E7775">
      <w:pPr>
        <w:spacing w:line="360" w:lineRule="auto"/>
      </w:pPr>
    </w:p>
    <w:p w:rsidR="002E7775" w:rsidRPr="00387100" w:rsidRDefault="002E7775" w:rsidP="002E7775">
      <w:pPr>
        <w:spacing w:line="360" w:lineRule="auto"/>
      </w:pPr>
    </w:p>
    <w:p w:rsidR="002E7775" w:rsidRPr="0052768C" w:rsidRDefault="002E7775" w:rsidP="002E7775">
      <w:pPr>
        <w:spacing w:line="360" w:lineRule="auto"/>
        <w:rPr>
          <w:b/>
        </w:rPr>
      </w:pPr>
    </w:p>
    <w:p w:rsidR="002E7775" w:rsidRDefault="002E7775" w:rsidP="002E7775">
      <w:pPr>
        <w:tabs>
          <w:tab w:val="left" w:pos="6140"/>
        </w:tabs>
        <w:spacing w:line="360" w:lineRule="auto"/>
      </w:pPr>
    </w:p>
    <w:p w:rsidR="004F708C" w:rsidRDefault="004F708C" w:rsidP="002E7775">
      <w:pPr>
        <w:tabs>
          <w:tab w:val="left" w:pos="6440"/>
        </w:tabs>
        <w:spacing w:line="360" w:lineRule="auto"/>
        <w:jc w:val="right"/>
      </w:pPr>
    </w:p>
    <w:p w:rsidR="002E7775" w:rsidRDefault="005047B4" w:rsidP="002E7775">
      <w:pPr>
        <w:tabs>
          <w:tab w:val="left" w:pos="6440"/>
        </w:tabs>
        <w:spacing w:line="360" w:lineRule="auto"/>
        <w:jc w:val="right"/>
      </w:pPr>
      <w:r>
        <w:t>П</w:t>
      </w:r>
      <w:r w:rsidR="002E7775">
        <w:t>риложение 13</w:t>
      </w:r>
    </w:p>
    <w:p w:rsidR="002E7775" w:rsidRDefault="002E7775" w:rsidP="002E7775">
      <w:pPr>
        <w:tabs>
          <w:tab w:val="left" w:pos="5350"/>
        </w:tabs>
        <w:spacing w:line="360" w:lineRule="auto"/>
      </w:pPr>
    </w:p>
    <w:p w:rsidR="00AC5152" w:rsidRDefault="00AC5152" w:rsidP="00AC5152">
      <w:pPr>
        <w:tabs>
          <w:tab w:val="left" w:pos="5270"/>
        </w:tabs>
        <w:spacing w:line="360" w:lineRule="auto"/>
        <w:jc w:val="right"/>
      </w:pPr>
    </w:p>
    <w:tbl>
      <w:tblPr>
        <w:tblW w:w="0" w:type="auto"/>
        <w:tblLook w:val="01E0" w:firstRow="1" w:lastRow="1" w:firstColumn="1" w:lastColumn="1" w:noHBand="0" w:noVBand="0"/>
      </w:tblPr>
      <w:tblGrid>
        <w:gridCol w:w="4785"/>
        <w:gridCol w:w="4786"/>
      </w:tblGrid>
      <w:tr w:rsidR="00AC5152">
        <w:tc>
          <w:tcPr>
            <w:tcW w:w="4785" w:type="dxa"/>
          </w:tcPr>
          <w:p w:rsidR="00AC5152" w:rsidRDefault="00AC5152" w:rsidP="009D54F2"/>
        </w:tc>
        <w:tc>
          <w:tcPr>
            <w:tcW w:w="4786" w:type="dxa"/>
          </w:tcPr>
          <w:p w:rsidR="00AC5152" w:rsidRDefault="00AC5152" w:rsidP="009D54F2">
            <w:r>
              <w:t xml:space="preserve">          УТВЕРЖДАЮ</w:t>
            </w:r>
          </w:p>
          <w:p w:rsidR="00AC5152" w:rsidRDefault="00AC5152" w:rsidP="009D54F2">
            <w:r>
              <w:t xml:space="preserve">           РУКОВОДИТЕЛЬ УЧРЕЖДЕНИЯ</w:t>
            </w:r>
          </w:p>
          <w:p w:rsidR="00AC5152" w:rsidRDefault="00AC5152" w:rsidP="009D54F2">
            <w:r>
              <w:t xml:space="preserve">           _______________________</w:t>
            </w:r>
          </w:p>
          <w:p w:rsidR="00AC5152" w:rsidRDefault="00AC5152" w:rsidP="009D54F2">
            <w:r>
              <w:t xml:space="preserve">           «____»______________200__г.</w:t>
            </w:r>
          </w:p>
          <w:p w:rsidR="00AC5152" w:rsidRDefault="00AC5152" w:rsidP="009D54F2"/>
        </w:tc>
      </w:tr>
    </w:tbl>
    <w:p w:rsidR="002E7775" w:rsidRDefault="002E7775" w:rsidP="002E7775">
      <w:pPr>
        <w:autoSpaceDE w:val="0"/>
        <w:autoSpaceDN w:val="0"/>
        <w:adjustRightInd w:val="0"/>
        <w:spacing w:line="360" w:lineRule="auto"/>
        <w:jc w:val="center"/>
        <w:rPr>
          <w:b/>
          <w:bCs/>
        </w:rPr>
      </w:pPr>
    </w:p>
    <w:p w:rsidR="00AC5152" w:rsidRDefault="00AC5152" w:rsidP="005047B4">
      <w:pPr>
        <w:autoSpaceDE w:val="0"/>
        <w:autoSpaceDN w:val="0"/>
        <w:adjustRightInd w:val="0"/>
        <w:jc w:val="center"/>
        <w:rPr>
          <w:b/>
          <w:bCs/>
        </w:rPr>
      </w:pPr>
    </w:p>
    <w:p w:rsidR="002E7775" w:rsidRDefault="002E7775" w:rsidP="005047B4">
      <w:pPr>
        <w:autoSpaceDE w:val="0"/>
        <w:autoSpaceDN w:val="0"/>
        <w:adjustRightInd w:val="0"/>
        <w:jc w:val="center"/>
        <w:rPr>
          <w:b/>
          <w:bCs/>
        </w:rPr>
      </w:pPr>
      <w:r>
        <w:rPr>
          <w:b/>
          <w:bCs/>
        </w:rPr>
        <w:t>АКТ</w:t>
      </w:r>
    </w:p>
    <w:p w:rsidR="002E7775" w:rsidRDefault="002E7775" w:rsidP="005047B4">
      <w:pPr>
        <w:autoSpaceDE w:val="0"/>
        <w:autoSpaceDN w:val="0"/>
        <w:adjustRightInd w:val="0"/>
        <w:jc w:val="center"/>
        <w:rPr>
          <w:b/>
          <w:bCs/>
        </w:rPr>
      </w:pPr>
      <w:r>
        <w:rPr>
          <w:b/>
          <w:bCs/>
        </w:rPr>
        <w:t xml:space="preserve">проведения технического обслуживания </w:t>
      </w:r>
    </w:p>
    <w:p w:rsidR="002E7775" w:rsidRDefault="002E7775" w:rsidP="005047B4">
      <w:pPr>
        <w:autoSpaceDE w:val="0"/>
        <w:autoSpaceDN w:val="0"/>
        <w:adjustRightInd w:val="0"/>
        <w:jc w:val="center"/>
        <w:rPr>
          <w:b/>
          <w:bCs/>
        </w:rPr>
      </w:pPr>
      <w:r>
        <w:rPr>
          <w:b/>
          <w:bCs/>
        </w:rPr>
        <w:t>и проверки внутренних пожарных кранов</w:t>
      </w:r>
    </w:p>
    <w:p w:rsidR="002E7775" w:rsidRDefault="002E7775" w:rsidP="002E7775">
      <w:pPr>
        <w:shd w:val="clear" w:color="auto" w:fill="FFFFFF"/>
        <w:autoSpaceDE w:val="0"/>
        <w:autoSpaceDN w:val="0"/>
        <w:adjustRightInd w:val="0"/>
        <w:spacing w:line="360" w:lineRule="auto"/>
        <w:ind w:firstLine="570"/>
        <w:jc w:val="both"/>
        <w:rPr>
          <w:color w:val="000000"/>
        </w:rPr>
      </w:pPr>
    </w:p>
    <w:p w:rsidR="002E7775" w:rsidRDefault="002E7775" w:rsidP="002E7775">
      <w:pPr>
        <w:shd w:val="clear" w:color="auto" w:fill="FFFFFF"/>
        <w:autoSpaceDE w:val="0"/>
        <w:autoSpaceDN w:val="0"/>
        <w:adjustRightInd w:val="0"/>
        <w:spacing w:line="360" w:lineRule="auto"/>
        <w:jc w:val="both"/>
        <w:rPr>
          <w:color w:val="000000"/>
        </w:rPr>
      </w:pPr>
      <w:r>
        <w:rPr>
          <w:color w:val="000000"/>
        </w:rPr>
        <w:t xml:space="preserve">Комиссия в составе: </w:t>
      </w:r>
    </w:p>
    <w:p w:rsidR="002E7775" w:rsidRDefault="002E7775" w:rsidP="002E7775">
      <w:pPr>
        <w:shd w:val="clear" w:color="auto" w:fill="FFFFFF"/>
        <w:autoSpaceDE w:val="0"/>
        <w:autoSpaceDN w:val="0"/>
        <w:adjustRightInd w:val="0"/>
        <w:spacing w:line="360" w:lineRule="auto"/>
        <w:jc w:val="both"/>
        <w:rPr>
          <w:color w:val="000000"/>
        </w:rPr>
      </w:pPr>
      <w:r>
        <w:rPr>
          <w:color w:val="000000"/>
        </w:rPr>
        <w:t>председателя ________________________</w:t>
      </w:r>
    </w:p>
    <w:p w:rsidR="002E7775" w:rsidRDefault="002E7775" w:rsidP="002E7775">
      <w:pPr>
        <w:shd w:val="clear" w:color="auto" w:fill="FFFFFF"/>
        <w:autoSpaceDE w:val="0"/>
        <w:autoSpaceDN w:val="0"/>
        <w:adjustRightInd w:val="0"/>
        <w:spacing w:line="360" w:lineRule="auto"/>
        <w:jc w:val="both"/>
        <w:rPr>
          <w:color w:val="000000"/>
        </w:rPr>
      </w:pPr>
      <w:r>
        <w:rPr>
          <w:color w:val="000000"/>
        </w:rPr>
        <w:t>и членов комиссии___________________________</w:t>
      </w:r>
    </w:p>
    <w:p w:rsidR="002E7775" w:rsidRDefault="002E7775" w:rsidP="002E7775">
      <w:pPr>
        <w:shd w:val="clear" w:color="auto" w:fill="FFFFFF"/>
        <w:autoSpaceDE w:val="0"/>
        <w:autoSpaceDN w:val="0"/>
        <w:adjustRightInd w:val="0"/>
        <w:spacing w:line="360" w:lineRule="auto"/>
        <w:ind w:firstLine="1980"/>
        <w:jc w:val="both"/>
        <w:rPr>
          <w:color w:val="000000"/>
        </w:rPr>
      </w:pPr>
      <w:r>
        <w:rPr>
          <w:color w:val="000000"/>
        </w:rPr>
        <w:t>___________________________</w:t>
      </w:r>
    </w:p>
    <w:p w:rsidR="002E7775" w:rsidRDefault="002E7775" w:rsidP="002E7775">
      <w:pPr>
        <w:shd w:val="clear" w:color="auto" w:fill="FFFFFF"/>
        <w:autoSpaceDE w:val="0"/>
        <w:autoSpaceDN w:val="0"/>
        <w:adjustRightInd w:val="0"/>
        <w:spacing w:line="360" w:lineRule="auto"/>
        <w:jc w:val="both"/>
        <w:rPr>
          <w:color w:val="000000"/>
        </w:rPr>
      </w:pPr>
      <w:r>
        <w:rPr>
          <w:color w:val="000000"/>
        </w:rPr>
        <w:t>в соответствии с п. 2.4.2. – 2.4.3. Правил пожарной безопасности (ППБ 01-03) провела технич</w:t>
      </w:r>
      <w:r>
        <w:rPr>
          <w:color w:val="000000"/>
        </w:rPr>
        <w:t>е</w:t>
      </w:r>
      <w:r>
        <w:rPr>
          <w:color w:val="000000"/>
        </w:rPr>
        <w:t>ское обслуживание и проверку работоспособности внутренних пожарных кранов.</w:t>
      </w:r>
    </w:p>
    <w:p w:rsidR="002E7775" w:rsidRDefault="002E7775" w:rsidP="002E7775">
      <w:pPr>
        <w:shd w:val="clear" w:color="auto" w:fill="FFFFFF"/>
        <w:autoSpaceDE w:val="0"/>
        <w:autoSpaceDN w:val="0"/>
        <w:adjustRightInd w:val="0"/>
        <w:spacing w:line="360" w:lineRule="auto"/>
        <w:ind w:firstLine="720"/>
        <w:jc w:val="both"/>
        <w:rPr>
          <w:color w:val="000000"/>
        </w:rPr>
      </w:pPr>
      <w:r>
        <w:rPr>
          <w:color w:val="000000"/>
        </w:rPr>
        <w:t>Внутренние пожарные краны ПК – 1 ... ПК – 8 проверены на работоспособность путем пуска воды и признаны годными к дальнейшей эксплуатации. Пожарные рукава просушены, п</w:t>
      </w:r>
      <w:r>
        <w:rPr>
          <w:color w:val="000000"/>
        </w:rPr>
        <w:t>е</w:t>
      </w:r>
      <w:r>
        <w:rPr>
          <w:color w:val="000000"/>
        </w:rPr>
        <w:t>рекатаны «на ребро» и присоединены к кранам и стволам.</w:t>
      </w:r>
    </w:p>
    <w:p w:rsidR="002E7775" w:rsidRDefault="002E7775" w:rsidP="002E7775">
      <w:pPr>
        <w:spacing w:line="360" w:lineRule="auto"/>
        <w:ind w:firstLine="720"/>
        <w:jc w:val="both"/>
      </w:pPr>
      <w:r>
        <w:t>В ходе проверки произведен замер давления с пуском воды из _________ наиболее уд</w:t>
      </w:r>
      <w:r>
        <w:t>а</w:t>
      </w:r>
      <w:r>
        <w:t>ленных точек ПК №_________________, высота действия компактной части струи составл</w:t>
      </w:r>
      <w:r>
        <w:t>я</w:t>
      </w:r>
      <w:r>
        <w:t>ет _______ м., что соответствует требованиям СП 10.13130.2009г. п. 4.1.6.</w:t>
      </w:r>
    </w:p>
    <w:p w:rsidR="002E7775" w:rsidRDefault="002E7775" w:rsidP="002E7775">
      <w:pPr>
        <w:shd w:val="clear" w:color="auto" w:fill="FFFFFF"/>
        <w:autoSpaceDE w:val="0"/>
        <w:autoSpaceDN w:val="0"/>
        <w:adjustRightInd w:val="0"/>
        <w:spacing w:line="360" w:lineRule="auto"/>
        <w:ind w:firstLine="570"/>
        <w:jc w:val="both"/>
        <w:rPr>
          <w:color w:val="000000"/>
        </w:rPr>
      </w:pPr>
    </w:p>
    <w:p w:rsidR="002E7775" w:rsidRDefault="002E7775" w:rsidP="002E7775">
      <w:pPr>
        <w:shd w:val="clear" w:color="auto" w:fill="FFFFFF"/>
        <w:autoSpaceDE w:val="0"/>
        <w:autoSpaceDN w:val="0"/>
        <w:adjustRightInd w:val="0"/>
        <w:spacing w:line="360" w:lineRule="auto"/>
        <w:ind w:firstLine="570"/>
        <w:jc w:val="both"/>
        <w:rPr>
          <w:color w:val="000000"/>
        </w:rPr>
      </w:pPr>
      <w:r>
        <w:rPr>
          <w:color w:val="000000"/>
        </w:rPr>
        <w:t>Председатель комиссии ________________________________</w:t>
      </w:r>
    </w:p>
    <w:p w:rsidR="002E7775" w:rsidRDefault="002E7775" w:rsidP="002E7775">
      <w:pPr>
        <w:autoSpaceDE w:val="0"/>
        <w:autoSpaceDN w:val="0"/>
        <w:adjustRightInd w:val="0"/>
        <w:spacing w:line="360" w:lineRule="auto"/>
        <w:ind w:firstLine="570"/>
        <w:jc w:val="both"/>
        <w:rPr>
          <w:color w:val="000000"/>
        </w:rPr>
      </w:pPr>
      <w:r>
        <w:rPr>
          <w:color w:val="000000"/>
        </w:rPr>
        <w:t>Члены комиссии:</w:t>
      </w:r>
      <w:r>
        <w:rPr>
          <w:color w:val="000000"/>
        </w:rPr>
        <w:tab/>
        <w:t xml:space="preserve">    ________________________________</w:t>
      </w:r>
    </w:p>
    <w:p w:rsidR="002E7775" w:rsidRDefault="002E7775" w:rsidP="002E7775">
      <w:pPr>
        <w:autoSpaceDE w:val="0"/>
        <w:autoSpaceDN w:val="0"/>
        <w:adjustRightInd w:val="0"/>
        <w:spacing w:line="360" w:lineRule="auto"/>
        <w:ind w:firstLine="2880"/>
        <w:jc w:val="both"/>
        <w:rPr>
          <w:color w:val="000000"/>
        </w:rPr>
      </w:pPr>
      <w:r>
        <w:rPr>
          <w:color w:val="000000"/>
        </w:rPr>
        <w:t xml:space="preserve">   ________________________________</w:t>
      </w:r>
    </w:p>
    <w:p w:rsidR="002E7775" w:rsidRDefault="002E7775" w:rsidP="002E7775">
      <w:pPr>
        <w:autoSpaceDE w:val="0"/>
        <w:autoSpaceDN w:val="0"/>
        <w:adjustRightInd w:val="0"/>
        <w:ind w:firstLine="2880"/>
        <w:jc w:val="both"/>
        <w:rPr>
          <w:color w:val="000000"/>
        </w:rPr>
      </w:pPr>
      <w:r>
        <w:rPr>
          <w:color w:val="000000"/>
        </w:rPr>
        <w:t xml:space="preserve">    ________________________________</w:t>
      </w:r>
    </w:p>
    <w:p w:rsidR="002E7775" w:rsidRPr="00326294" w:rsidRDefault="002E7775" w:rsidP="002E7775">
      <w:pPr>
        <w:autoSpaceDE w:val="0"/>
        <w:autoSpaceDN w:val="0"/>
        <w:adjustRightInd w:val="0"/>
        <w:spacing w:line="360" w:lineRule="auto"/>
        <w:ind w:firstLine="3420"/>
        <w:jc w:val="both"/>
        <w:rPr>
          <w:color w:val="000000"/>
          <w:sz w:val="20"/>
          <w:szCs w:val="20"/>
        </w:rPr>
      </w:pPr>
      <w:r w:rsidRPr="00326294">
        <w:rPr>
          <w:color w:val="000000"/>
          <w:sz w:val="20"/>
          <w:szCs w:val="20"/>
        </w:rPr>
        <w:t>(подписи, расшифровка подписей)</w:t>
      </w:r>
    </w:p>
    <w:p w:rsidR="002E7775" w:rsidRDefault="002E7775" w:rsidP="002E7775">
      <w:pPr>
        <w:autoSpaceDE w:val="0"/>
        <w:autoSpaceDN w:val="0"/>
        <w:adjustRightInd w:val="0"/>
        <w:spacing w:line="360" w:lineRule="auto"/>
        <w:ind w:firstLine="570"/>
        <w:jc w:val="both"/>
      </w:pPr>
      <w:r>
        <w:t>«_____»__________20___г.</w:t>
      </w:r>
    </w:p>
    <w:p w:rsidR="002E7775" w:rsidRDefault="002E7775" w:rsidP="002E7775">
      <w:pPr>
        <w:autoSpaceDE w:val="0"/>
        <w:autoSpaceDN w:val="0"/>
        <w:adjustRightInd w:val="0"/>
        <w:spacing w:line="360" w:lineRule="auto"/>
        <w:ind w:firstLine="570"/>
        <w:jc w:val="both"/>
      </w:pPr>
    </w:p>
    <w:p w:rsidR="002E7775" w:rsidRDefault="002E7775" w:rsidP="005047B4">
      <w:pPr>
        <w:shd w:val="clear" w:color="auto" w:fill="FFFFFF"/>
        <w:autoSpaceDE w:val="0"/>
        <w:autoSpaceDN w:val="0"/>
        <w:adjustRightInd w:val="0"/>
        <w:ind w:firstLine="720"/>
        <w:jc w:val="both"/>
        <w:rPr>
          <w:color w:val="000000"/>
        </w:rPr>
      </w:pPr>
      <w:r>
        <w:rPr>
          <w:b/>
          <w:bCs/>
          <w:i/>
          <w:iCs/>
          <w:color w:val="000000"/>
        </w:rPr>
        <w:t>Примечание:</w:t>
      </w:r>
      <w:r>
        <w:rPr>
          <w:color w:val="000000"/>
        </w:rPr>
        <w:t xml:space="preserve"> Для проверки работоспособности внутренних пожарных кранов выб</w:t>
      </w:r>
      <w:r>
        <w:rPr>
          <w:color w:val="000000"/>
        </w:rPr>
        <w:t>и</w:t>
      </w:r>
      <w:r>
        <w:rPr>
          <w:color w:val="000000"/>
        </w:rPr>
        <w:t>рают два наиболее удаленных, выше всех расположенных пожарных крана, прокладывают р</w:t>
      </w:r>
      <w:r>
        <w:rPr>
          <w:color w:val="000000"/>
        </w:rPr>
        <w:t>у</w:t>
      </w:r>
      <w:r>
        <w:rPr>
          <w:color w:val="000000"/>
        </w:rPr>
        <w:t xml:space="preserve">кавную линию и пускают воду. Длинна компактной струи должна быть не менее </w:t>
      </w:r>
      <w:smartTag w:uri="urn:schemas-microsoft-com:office:smarttags" w:element="metricconverter">
        <w:smartTagPr>
          <w:attr w:name="ProductID" w:val="6 м"/>
        </w:smartTagPr>
        <w:r>
          <w:rPr>
            <w:color w:val="000000"/>
          </w:rPr>
          <w:t>6 м</w:t>
        </w:r>
      </w:smartTag>
      <w:r>
        <w:rPr>
          <w:color w:val="000000"/>
        </w:rPr>
        <w:t>. (согласно СП. 10.13130.2009. «Системы противопожарной защиты. Внутренний противопожарный водопр</w:t>
      </w:r>
      <w:r>
        <w:rPr>
          <w:color w:val="000000"/>
        </w:rPr>
        <w:t>о</w:t>
      </w:r>
      <w:r>
        <w:rPr>
          <w:color w:val="000000"/>
        </w:rPr>
        <w:t>вод. Требования пожарной без</w:t>
      </w:r>
      <w:r>
        <w:rPr>
          <w:color w:val="000000"/>
        </w:rPr>
        <w:t>о</w:t>
      </w:r>
      <w:r>
        <w:rPr>
          <w:color w:val="000000"/>
        </w:rPr>
        <w:t>пасности».</w:t>
      </w:r>
    </w:p>
    <w:p w:rsidR="002E7775" w:rsidRDefault="002E7775" w:rsidP="002E7775"/>
    <w:p w:rsidR="00AC5152" w:rsidRDefault="00AC5152" w:rsidP="002E7775"/>
    <w:p w:rsidR="002E7775" w:rsidRDefault="002E7775" w:rsidP="002E7775">
      <w:pPr>
        <w:tabs>
          <w:tab w:val="left" w:pos="6160"/>
        </w:tabs>
        <w:jc w:val="right"/>
      </w:pPr>
    </w:p>
    <w:p w:rsidR="002E7775" w:rsidRDefault="002E7775" w:rsidP="002E7775">
      <w:pPr>
        <w:tabs>
          <w:tab w:val="left" w:pos="6160"/>
        </w:tabs>
        <w:jc w:val="right"/>
      </w:pPr>
      <w:r>
        <w:t>Приложение 14</w:t>
      </w:r>
    </w:p>
    <w:p w:rsidR="002E7775" w:rsidRDefault="002E7775" w:rsidP="002E7775">
      <w:pPr>
        <w:pStyle w:val="FORMATTEXT"/>
        <w:jc w:val="right"/>
      </w:pPr>
    </w:p>
    <w:p w:rsidR="002E7775" w:rsidRDefault="002E7775" w:rsidP="002E7775">
      <w:pPr>
        <w:pStyle w:val="FORMATTEXT"/>
        <w:jc w:val="right"/>
      </w:pPr>
      <w:r>
        <w:t xml:space="preserve"> </w:t>
      </w:r>
    </w:p>
    <w:tbl>
      <w:tblPr>
        <w:tblW w:w="0" w:type="auto"/>
        <w:tblLook w:val="01E0" w:firstRow="1" w:lastRow="1" w:firstColumn="1" w:lastColumn="1" w:noHBand="0" w:noVBand="0"/>
      </w:tblPr>
      <w:tblGrid>
        <w:gridCol w:w="4785"/>
        <w:gridCol w:w="4786"/>
      </w:tblGrid>
      <w:tr w:rsidR="00AC5152">
        <w:tc>
          <w:tcPr>
            <w:tcW w:w="4785" w:type="dxa"/>
          </w:tcPr>
          <w:p w:rsidR="00AC5152" w:rsidRDefault="00AC5152" w:rsidP="009D54F2"/>
        </w:tc>
        <w:tc>
          <w:tcPr>
            <w:tcW w:w="4786" w:type="dxa"/>
          </w:tcPr>
          <w:p w:rsidR="00AC5152" w:rsidRDefault="00AC5152" w:rsidP="009D54F2">
            <w:r>
              <w:t xml:space="preserve">          УТВЕРЖДАЮ</w:t>
            </w:r>
          </w:p>
          <w:p w:rsidR="00AC5152" w:rsidRDefault="00AC5152" w:rsidP="009D54F2">
            <w:r>
              <w:t xml:space="preserve">           РУКОВОДИТЕЛЬ УЧРЕЖДЕНИЯ</w:t>
            </w:r>
          </w:p>
          <w:p w:rsidR="00AC5152" w:rsidRDefault="00AC5152" w:rsidP="009D54F2">
            <w:r>
              <w:t xml:space="preserve">           _______________________</w:t>
            </w:r>
          </w:p>
          <w:p w:rsidR="00AC5152" w:rsidRDefault="00AC5152" w:rsidP="009D54F2">
            <w:r>
              <w:t xml:space="preserve">           «____»______________200__г.</w:t>
            </w:r>
          </w:p>
          <w:p w:rsidR="00AC5152" w:rsidRDefault="00AC5152" w:rsidP="009D54F2"/>
        </w:tc>
      </w:tr>
    </w:tbl>
    <w:p w:rsidR="002E7775" w:rsidRDefault="002E7775" w:rsidP="002E7775">
      <w:pPr>
        <w:jc w:val="center"/>
      </w:pPr>
    </w:p>
    <w:p w:rsidR="002E7775" w:rsidRPr="00966592" w:rsidRDefault="002E7775" w:rsidP="002E7775">
      <w:pPr>
        <w:jc w:val="center"/>
        <w:rPr>
          <w:b/>
        </w:rPr>
      </w:pPr>
      <w:r w:rsidRPr="00966592">
        <w:rPr>
          <w:b/>
        </w:rPr>
        <w:t>Акт</w:t>
      </w:r>
    </w:p>
    <w:p w:rsidR="002E7775" w:rsidRPr="00966592" w:rsidRDefault="002E7775" w:rsidP="002E7775">
      <w:pPr>
        <w:jc w:val="center"/>
        <w:rPr>
          <w:b/>
        </w:rPr>
      </w:pPr>
      <w:r w:rsidRPr="00966592">
        <w:rPr>
          <w:b/>
        </w:rPr>
        <w:t>замеров сопротивления изоляции электросети</w:t>
      </w:r>
    </w:p>
    <w:p w:rsidR="002E7775" w:rsidRDefault="002E7775" w:rsidP="002E7775">
      <w:pPr>
        <w:pStyle w:val="FORMATTEXT"/>
        <w:jc w:val="center"/>
      </w:pPr>
    </w:p>
    <w:p w:rsidR="00AC5152" w:rsidRDefault="00AC5152" w:rsidP="002E7775">
      <w:pPr>
        <w:pStyle w:val="FORMATTEXT"/>
        <w:jc w:val="center"/>
      </w:pPr>
    </w:p>
    <w:p w:rsidR="002E7775" w:rsidRDefault="00F64E03" w:rsidP="002E7775">
      <w:pPr>
        <w:pStyle w:val="FORMATTEXT"/>
        <w:spacing w:line="360" w:lineRule="auto"/>
        <w:ind w:firstLine="568"/>
        <w:jc w:val="both"/>
      </w:pPr>
      <w:r>
        <w:t>Село (поселок)</w:t>
      </w:r>
      <w:r w:rsidR="002E7775">
        <w:t>_____________________________ «_____» _______________ 20_____ г.</w:t>
      </w:r>
    </w:p>
    <w:p w:rsidR="002E7775" w:rsidRDefault="002E7775" w:rsidP="002E7775">
      <w:pPr>
        <w:pStyle w:val="FORMATTEXT"/>
        <w:spacing w:line="360" w:lineRule="auto"/>
        <w:ind w:firstLine="568"/>
        <w:jc w:val="both"/>
      </w:pPr>
      <w:r>
        <w:t>Об</w:t>
      </w:r>
      <w:r>
        <w:t>ъ</w:t>
      </w:r>
      <w:r>
        <w:t>ект________________________________________________________________________</w:t>
      </w:r>
    </w:p>
    <w:p w:rsidR="002E7775" w:rsidRDefault="002E7775" w:rsidP="002E7775">
      <w:pPr>
        <w:pStyle w:val="FORMATTEXT"/>
        <w:spacing w:line="360" w:lineRule="auto"/>
        <w:ind w:firstLine="568"/>
        <w:jc w:val="both"/>
      </w:pPr>
      <w:r>
        <w:t>Наименование организации-заказчика _____________________________________________</w:t>
      </w:r>
    </w:p>
    <w:p w:rsidR="002E7775" w:rsidRDefault="002E7775" w:rsidP="002E7775">
      <w:pPr>
        <w:pStyle w:val="FORMATTEXT"/>
        <w:spacing w:line="360" w:lineRule="auto"/>
        <w:ind w:firstLine="568"/>
        <w:jc w:val="both"/>
      </w:pPr>
      <w:r>
        <w:t>Наименование проектной организации ____________________________________________</w:t>
      </w:r>
    </w:p>
    <w:p w:rsidR="002E7775" w:rsidRDefault="002E7775" w:rsidP="002E7775">
      <w:pPr>
        <w:pStyle w:val="FORMATTEXT"/>
        <w:spacing w:line="360" w:lineRule="auto"/>
        <w:ind w:firstLine="568"/>
        <w:jc w:val="both"/>
      </w:pPr>
      <w:r>
        <w:t>Проект № _____________________________________________________________________</w:t>
      </w:r>
    </w:p>
    <w:p w:rsidR="002E7775" w:rsidRPr="00FF3712" w:rsidRDefault="002E7775" w:rsidP="002E7775">
      <w:pPr>
        <w:pStyle w:val="HEADERTEXT"/>
        <w:spacing w:line="360" w:lineRule="auto"/>
        <w:jc w:val="center"/>
        <w:rPr>
          <w:rFonts w:ascii="Times New Roman" w:hAnsi="Times New Roman" w:cs="Times New Roman"/>
          <w:b/>
          <w:bCs/>
          <w:sz w:val="24"/>
          <w:szCs w:val="24"/>
        </w:rPr>
      </w:pPr>
      <w:r w:rsidRPr="00FF3712">
        <w:rPr>
          <w:rFonts w:ascii="Times New Roman" w:hAnsi="Times New Roman" w:cs="Times New Roman"/>
          <w:b/>
          <w:bCs/>
          <w:sz w:val="24"/>
          <w:szCs w:val="24"/>
        </w:rPr>
        <w:t>Данные контрольных приборов</w:t>
      </w:r>
    </w:p>
    <w:tbl>
      <w:tblPr>
        <w:tblW w:w="0" w:type="auto"/>
        <w:tblInd w:w="90" w:type="dxa"/>
        <w:tblCellMar>
          <w:left w:w="90" w:type="dxa"/>
          <w:right w:w="90" w:type="dxa"/>
        </w:tblCellMar>
        <w:tblLook w:val="0000" w:firstRow="0" w:lastRow="0" w:firstColumn="0" w:lastColumn="0" w:noHBand="0" w:noVBand="0"/>
      </w:tblPr>
      <w:tblGrid>
        <w:gridCol w:w="1670"/>
        <w:gridCol w:w="1592"/>
        <w:gridCol w:w="1683"/>
        <w:gridCol w:w="1651"/>
        <w:gridCol w:w="1701"/>
        <w:gridCol w:w="1769"/>
      </w:tblGrid>
      <w:tr w:rsidR="002E7775" w:rsidRPr="00FF3712">
        <w:tblPrEx>
          <w:tblCellMar>
            <w:top w:w="0" w:type="dxa"/>
            <w:bottom w:w="0" w:type="dxa"/>
          </w:tblCellMar>
        </w:tblPrEx>
        <w:tc>
          <w:tcPr>
            <w:tcW w:w="1670" w:type="dxa"/>
            <w:tcBorders>
              <w:top w:val="nil"/>
              <w:left w:val="nil"/>
              <w:bottom w:val="nil"/>
              <w:right w:val="nil"/>
            </w:tcBorders>
          </w:tcPr>
          <w:p w:rsidR="002E7775" w:rsidRPr="00FF3712" w:rsidRDefault="002E7775" w:rsidP="002E7775">
            <w:pPr>
              <w:widowControl w:val="0"/>
              <w:autoSpaceDE w:val="0"/>
              <w:autoSpaceDN w:val="0"/>
              <w:adjustRightInd w:val="0"/>
              <w:rPr>
                <w:bCs/>
              </w:rPr>
            </w:pPr>
          </w:p>
        </w:tc>
        <w:tc>
          <w:tcPr>
            <w:tcW w:w="1592" w:type="dxa"/>
            <w:tcBorders>
              <w:top w:val="nil"/>
              <w:left w:val="nil"/>
              <w:bottom w:val="nil"/>
              <w:right w:val="nil"/>
            </w:tcBorders>
          </w:tcPr>
          <w:p w:rsidR="002E7775" w:rsidRPr="00FF3712" w:rsidRDefault="002E7775" w:rsidP="002E7775">
            <w:pPr>
              <w:widowControl w:val="0"/>
              <w:autoSpaceDE w:val="0"/>
              <w:autoSpaceDN w:val="0"/>
              <w:adjustRightInd w:val="0"/>
              <w:rPr>
                <w:bCs/>
              </w:rPr>
            </w:pPr>
          </w:p>
        </w:tc>
        <w:tc>
          <w:tcPr>
            <w:tcW w:w="1683" w:type="dxa"/>
            <w:tcBorders>
              <w:top w:val="nil"/>
              <w:left w:val="nil"/>
              <w:bottom w:val="nil"/>
              <w:right w:val="nil"/>
            </w:tcBorders>
          </w:tcPr>
          <w:p w:rsidR="002E7775" w:rsidRPr="00FF3712" w:rsidRDefault="002E7775" w:rsidP="002E7775">
            <w:pPr>
              <w:widowControl w:val="0"/>
              <w:autoSpaceDE w:val="0"/>
              <w:autoSpaceDN w:val="0"/>
              <w:adjustRightInd w:val="0"/>
              <w:rPr>
                <w:bCs/>
              </w:rPr>
            </w:pPr>
          </w:p>
        </w:tc>
        <w:tc>
          <w:tcPr>
            <w:tcW w:w="1651" w:type="dxa"/>
            <w:tcBorders>
              <w:top w:val="nil"/>
              <w:left w:val="nil"/>
              <w:bottom w:val="nil"/>
              <w:right w:val="nil"/>
            </w:tcBorders>
          </w:tcPr>
          <w:p w:rsidR="002E7775" w:rsidRPr="00FF3712" w:rsidRDefault="002E7775" w:rsidP="002E7775">
            <w:pPr>
              <w:widowControl w:val="0"/>
              <w:autoSpaceDE w:val="0"/>
              <w:autoSpaceDN w:val="0"/>
              <w:adjustRightInd w:val="0"/>
              <w:rPr>
                <w:bCs/>
              </w:rPr>
            </w:pPr>
          </w:p>
        </w:tc>
        <w:tc>
          <w:tcPr>
            <w:tcW w:w="1701" w:type="dxa"/>
            <w:tcBorders>
              <w:top w:val="nil"/>
              <w:left w:val="nil"/>
              <w:bottom w:val="nil"/>
              <w:right w:val="nil"/>
            </w:tcBorders>
          </w:tcPr>
          <w:p w:rsidR="002E7775" w:rsidRPr="00FF3712" w:rsidRDefault="002E7775" w:rsidP="002E7775">
            <w:pPr>
              <w:widowControl w:val="0"/>
              <w:autoSpaceDE w:val="0"/>
              <w:autoSpaceDN w:val="0"/>
              <w:adjustRightInd w:val="0"/>
              <w:rPr>
                <w:bCs/>
              </w:rPr>
            </w:pPr>
          </w:p>
        </w:tc>
        <w:tc>
          <w:tcPr>
            <w:tcW w:w="1769" w:type="dxa"/>
            <w:tcBorders>
              <w:top w:val="nil"/>
              <w:left w:val="nil"/>
              <w:bottom w:val="nil"/>
              <w:right w:val="nil"/>
            </w:tcBorders>
          </w:tcPr>
          <w:p w:rsidR="002E7775" w:rsidRPr="00FF3712" w:rsidRDefault="002E7775" w:rsidP="002E7775">
            <w:pPr>
              <w:widowControl w:val="0"/>
              <w:autoSpaceDE w:val="0"/>
              <w:autoSpaceDN w:val="0"/>
              <w:adjustRightInd w:val="0"/>
              <w:rPr>
                <w:bCs/>
              </w:rPr>
            </w:pPr>
          </w:p>
        </w:tc>
      </w:tr>
      <w:tr w:rsidR="002E7775" w:rsidRPr="00FF3712">
        <w:tblPrEx>
          <w:tblCellMar>
            <w:top w:w="0" w:type="dxa"/>
            <w:bottom w:w="0" w:type="dxa"/>
          </w:tblCellMar>
        </w:tblPrEx>
        <w:tc>
          <w:tcPr>
            <w:tcW w:w="1670" w:type="dxa"/>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jc w:val="center"/>
            </w:pPr>
            <w:r w:rsidRPr="00FF3712">
              <w:t>Прибор</w:t>
            </w:r>
          </w:p>
        </w:tc>
        <w:tc>
          <w:tcPr>
            <w:tcW w:w="1592" w:type="dxa"/>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jc w:val="center"/>
            </w:pPr>
            <w:r w:rsidRPr="00FF3712">
              <w:t>Тип</w:t>
            </w:r>
          </w:p>
        </w:tc>
        <w:tc>
          <w:tcPr>
            <w:tcW w:w="1683" w:type="dxa"/>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jc w:val="center"/>
            </w:pPr>
            <w:r w:rsidRPr="00FF3712">
              <w:t>Номер приб</w:t>
            </w:r>
            <w:r w:rsidRPr="00FF3712">
              <w:t>о</w:t>
            </w:r>
            <w:r w:rsidRPr="00FF3712">
              <w:t>ра</w:t>
            </w:r>
          </w:p>
        </w:tc>
        <w:tc>
          <w:tcPr>
            <w:tcW w:w="1651" w:type="dxa"/>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jc w:val="center"/>
            </w:pPr>
            <w:r w:rsidRPr="00FF3712">
              <w:t xml:space="preserve">Шкала </w:t>
            </w:r>
          </w:p>
        </w:tc>
        <w:tc>
          <w:tcPr>
            <w:tcW w:w="1701" w:type="dxa"/>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jc w:val="center"/>
            </w:pPr>
            <w:r w:rsidRPr="00FF3712">
              <w:t>Класс точн</w:t>
            </w:r>
            <w:r w:rsidRPr="00FF3712">
              <w:t>о</w:t>
            </w:r>
            <w:r w:rsidRPr="00FF3712">
              <w:t>сти</w:t>
            </w:r>
          </w:p>
        </w:tc>
        <w:tc>
          <w:tcPr>
            <w:tcW w:w="1769" w:type="dxa"/>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jc w:val="center"/>
            </w:pPr>
            <w:r w:rsidRPr="00FF3712">
              <w:t>Примечание</w:t>
            </w:r>
          </w:p>
        </w:tc>
      </w:tr>
      <w:tr w:rsidR="002E7775" w:rsidRPr="00FF3712">
        <w:tblPrEx>
          <w:tblCellMar>
            <w:top w:w="0" w:type="dxa"/>
            <w:bottom w:w="0" w:type="dxa"/>
          </w:tblCellMar>
        </w:tblPrEx>
        <w:tc>
          <w:tcPr>
            <w:tcW w:w="1670" w:type="dxa"/>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spacing w:line="360" w:lineRule="auto"/>
            </w:pPr>
          </w:p>
        </w:tc>
        <w:tc>
          <w:tcPr>
            <w:tcW w:w="1592" w:type="dxa"/>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spacing w:line="360" w:lineRule="auto"/>
            </w:pPr>
          </w:p>
        </w:tc>
        <w:tc>
          <w:tcPr>
            <w:tcW w:w="1683" w:type="dxa"/>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spacing w:line="360" w:lineRule="auto"/>
            </w:pPr>
          </w:p>
        </w:tc>
        <w:tc>
          <w:tcPr>
            <w:tcW w:w="1651" w:type="dxa"/>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spacing w:line="360" w:lineRule="auto"/>
            </w:pPr>
          </w:p>
        </w:tc>
        <w:tc>
          <w:tcPr>
            <w:tcW w:w="1701" w:type="dxa"/>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spacing w:line="360" w:lineRule="auto"/>
            </w:pPr>
          </w:p>
        </w:tc>
        <w:tc>
          <w:tcPr>
            <w:tcW w:w="1769" w:type="dxa"/>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spacing w:line="360" w:lineRule="auto"/>
            </w:pPr>
          </w:p>
        </w:tc>
      </w:tr>
      <w:tr w:rsidR="002E7775" w:rsidRPr="00FF3712">
        <w:tblPrEx>
          <w:tblCellMar>
            <w:top w:w="0" w:type="dxa"/>
            <w:bottom w:w="0" w:type="dxa"/>
          </w:tblCellMar>
        </w:tblPrEx>
        <w:tc>
          <w:tcPr>
            <w:tcW w:w="1670" w:type="dxa"/>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spacing w:line="360" w:lineRule="auto"/>
            </w:pPr>
          </w:p>
        </w:tc>
        <w:tc>
          <w:tcPr>
            <w:tcW w:w="1592" w:type="dxa"/>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spacing w:line="360" w:lineRule="auto"/>
            </w:pPr>
          </w:p>
        </w:tc>
        <w:tc>
          <w:tcPr>
            <w:tcW w:w="1683" w:type="dxa"/>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spacing w:line="360" w:lineRule="auto"/>
            </w:pPr>
          </w:p>
        </w:tc>
        <w:tc>
          <w:tcPr>
            <w:tcW w:w="1651" w:type="dxa"/>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spacing w:line="360" w:lineRule="auto"/>
            </w:pPr>
          </w:p>
        </w:tc>
        <w:tc>
          <w:tcPr>
            <w:tcW w:w="1701" w:type="dxa"/>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spacing w:line="360" w:lineRule="auto"/>
            </w:pPr>
          </w:p>
        </w:tc>
        <w:tc>
          <w:tcPr>
            <w:tcW w:w="1769" w:type="dxa"/>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spacing w:line="360" w:lineRule="auto"/>
            </w:pPr>
          </w:p>
        </w:tc>
      </w:tr>
    </w:tbl>
    <w:p w:rsidR="002E7775" w:rsidRDefault="002E7775" w:rsidP="002E7775">
      <w:pPr>
        <w:pStyle w:val="FORMATTEXT"/>
        <w:jc w:val="both"/>
      </w:pPr>
    </w:p>
    <w:p w:rsidR="002E7775" w:rsidRDefault="002E7775" w:rsidP="002E7775">
      <w:pPr>
        <w:pStyle w:val="HEADERTEXT"/>
        <w:ind w:firstLine="568"/>
        <w:jc w:val="center"/>
        <w:rPr>
          <w:rFonts w:ascii="Times New Roman" w:hAnsi="Times New Roman" w:cs="Times New Roman"/>
          <w:b/>
          <w:bCs/>
          <w:sz w:val="24"/>
          <w:szCs w:val="24"/>
        </w:rPr>
      </w:pPr>
    </w:p>
    <w:p w:rsidR="002E7775" w:rsidRPr="00FF3712" w:rsidRDefault="002E7775" w:rsidP="002E7775">
      <w:pPr>
        <w:pStyle w:val="HEADERTEXT"/>
        <w:spacing w:line="360" w:lineRule="auto"/>
        <w:jc w:val="center"/>
        <w:rPr>
          <w:rFonts w:ascii="Times New Roman" w:hAnsi="Times New Roman" w:cs="Times New Roman"/>
          <w:b/>
          <w:bCs/>
          <w:sz w:val="24"/>
          <w:szCs w:val="24"/>
        </w:rPr>
      </w:pPr>
      <w:r w:rsidRPr="00FF3712">
        <w:rPr>
          <w:rFonts w:ascii="Times New Roman" w:hAnsi="Times New Roman" w:cs="Times New Roman"/>
          <w:b/>
          <w:bCs/>
          <w:sz w:val="24"/>
          <w:szCs w:val="24"/>
        </w:rPr>
        <w:t>Данные испытаний</w:t>
      </w:r>
    </w:p>
    <w:tbl>
      <w:tblPr>
        <w:tblW w:w="0" w:type="auto"/>
        <w:tblInd w:w="90" w:type="dxa"/>
        <w:tblCellMar>
          <w:left w:w="90" w:type="dxa"/>
          <w:right w:w="90" w:type="dxa"/>
        </w:tblCellMar>
        <w:tblLook w:val="0000" w:firstRow="0" w:lastRow="0" w:firstColumn="0" w:lastColumn="0" w:noHBand="0" w:noVBand="0"/>
      </w:tblPr>
      <w:tblGrid>
        <w:gridCol w:w="1741"/>
        <w:gridCol w:w="1628"/>
        <w:gridCol w:w="1641"/>
        <w:gridCol w:w="1700"/>
        <w:gridCol w:w="1613"/>
        <w:gridCol w:w="1743"/>
      </w:tblGrid>
      <w:tr w:rsidR="002E7775" w:rsidRPr="00FF3712">
        <w:tblPrEx>
          <w:tblCellMar>
            <w:top w:w="0" w:type="dxa"/>
            <w:bottom w:w="0" w:type="dxa"/>
          </w:tblCellMar>
        </w:tblPrEx>
        <w:tc>
          <w:tcPr>
            <w:tcW w:w="1741" w:type="dxa"/>
            <w:tcBorders>
              <w:top w:val="nil"/>
              <w:left w:val="nil"/>
              <w:bottom w:val="nil"/>
              <w:right w:val="nil"/>
            </w:tcBorders>
          </w:tcPr>
          <w:p w:rsidR="002E7775" w:rsidRPr="00FF3712" w:rsidRDefault="002E7775" w:rsidP="002E7775">
            <w:pPr>
              <w:widowControl w:val="0"/>
              <w:autoSpaceDE w:val="0"/>
              <w:autoSpaceDN w:val="0"/>
              <w:adjustRightInd w:val="0"/>
              <w:rPr>
                <w:b/>
                <w:bCs/>
              </w:rPr>
            </w:pPr>
          </w:p>
        </w:tc>
        <w:tc>
          <w:tcPr>
            <w:tcW w:w="1628" w:type="dxa"/>
            <w:tcBorders>
              <w:top w:val="nil"/>
              <w:left w:val="nil"/>
              <w:bottom w:val="nil"/>
              <w:right w:val="nil"/>
            </w:tcBorders>
          </w:tcPr>
          <w:p w:rsidR="002E7775" w:rsidRPr="00FF3712" w:rsidRDefault="002E7775" w:rsidP="002E7775">
            <w:pPr>
              <w:widowControl w:val="0"/>
              <w:autoSpaceDE w:val="0"/>
              <w:autoSpaceDN w:val="0"/>
              <w:adjustRightInd w:val="0"/>
              <w:rPr>
                <w:b/>
                <w:bCs/>
              </w:rPr>
            </w:pPr>
          </w:p>
        </w:tc>
        <w:tc>
          <w:tcPr>
            <w:tcW w:w="1641" w:type="dxa"/>
            <w:tcBorders>
              <w:top w:val="nil"/>
              <w:left w:val="nil"/>
              <w:bottom w:val="nil"/>
              <w:right w:val="nil"/>
            </w:tcBorders>
          </w:tcPr>
          <w:p w:rsidR="002E7775" w:rsidRPr="00FF3712" w:rsidRDefault="002E7775" w:rsidP="002E7775">
            <w:pPr>
              <w:widowControl w:val="0"/>
              <w:autoSpaceDE w:val="0"/>
              <w:autoSpaceDN w:val="0"/>
              <w:adjustRightInd w:val="0"/>
              <w:rPr>
                <w:b/>
                <w:bCs/>
              </w:rPr>
            </w:pPr>
          </w:p>
        </w:tc>
        <w:tc>
          <w:tcPr>
            <w:tcW w:w="1700" w:type="dxa"/>
            <w:tcBorders>
              <w:top w:val="nil"/>
              <w:left w:val="nil"/>
              <w:bottom w:val="nil"/>
              <w:right w:val="nil"/>
            </w:tcBorders>
          </w:tcPr>
          <w:p w:rsidR="002E7775" w:rsidRPr="00FF3712" w:rsidRDefault="002E7775" w:rsidP="002E7775">
            <w:pPr>
              <w:widowControl w:val="0"/>
              <w:autoSpaceDE w:val="0"/>
              <w:autoSpaceDN w:val="0"/>
              <w:adjustRightInd w:val="0"/>
              <w:rPr>
                <w:b/>
                <w:bCs/>
              </w:rPr>
            </w:pPr>
          </w:p>
        </w:tc>
        <w:tc>
          <w:tcPr>
            <w:tcW w:w="1613" w:type="dxa"/>
            <w:tcBorders>
              <w:top w:val="nil"/>
              <w:left w:val="nil"/>
              <w:bottom w:val="nil"/>
              <w:right w:val="nil"/>
            </w:tcBorders>
          </w:tcPr>
          <w:p w:rsidR="002E7775" w:rsidRPr="00FF3712" w:rsidRDefault="002E7775" w:rsidP="002E7775">
            <w:pPr>
              <w:widowControl w:val="0"/>
              <w:autoSpaceDE w:val="0"/>
              <w:autoSpaceDN w:val="0"/>
              <w:adjustRightInd w:val="0"/>
              <w:rPr>
                <w:b/>
                <w:bCs/>
              </w:rPr>
            </w:pPr>
          </w:p>
        </w:tc>
        <w:tc>
          <w:tcPr>
            <w:tcW w:w="1743" w:type="dxa"/>
            <w:tcBorders>
              <w:top w:val="nil"/>
              <w:left w:val="nil"/>
              <w:bottom w:val="nil"/>
              <w:right w:val="nil"/>
            </w:tcBorders>
          </w:tcPr>
          <w:p w:rsidR="002E7775" w:rsidRPr="00FF3712" w:rsidRDefault="002E7775" w:rsidP="002E7775">
            <w:pPr>
              <w:widowControl w:val="0"/>
              <w:autoSpaceDE w:val="0"/>
              <w:autoSpaceDN w:val="0"/>
              <w:adjustRightInd w:val="0"/>
              <w:rPr>
                <w:b/>
                <w:bCs/>
              </w:rPr>
            </w:pPr>
          </w:p>
        </w:tc>
      </w:tr>
      <w:tr w:rsidR="002E7775" w:rsidRPr="00FF3712">
        <w:tblPrEx>
          <w:tblCellMar>
            <w:top w:w="0" w:type="dxa"/>
            <w:bottom w:w="0" w:type="dxa"/>
          </w:tblCellMar>
        </w:tblPrEx>
        <w:tc>
          <w:tcPr>
            <w:tcW w:w="1741" w:type="dxa"/>
            <w:vMerge w:val="restart"/>
            <w:tcBorders>
              <w:top w:val="single" w:sz="6" w:space="0" w:color="auto"/>
              <w:left w:val="single" w:sz="6" w:space="0" w:color="auto"/>
              <w:right w:val="single" w:sz="6" w:space="0" w:color="auto"/>
            </w:tcBorders>
          </w:tcPr>
          <w:p w:rsidR="002E7775" w:rsidRPr="00FF3712" w:rsidRDefault="002E7775" w:rsidP="002E7775">
            <w:pPr>
              <w:pStyle w:val="FORMATTEXT"/>
              <w:jc w:val="center"/>
            </w:pPr>
            <w:r w:rsidRPr="00FF3712">
              <w:t>Маркировка провода (каб</w:t>
            </w:r>
            <w:r w:rsidRPr="00FF3712">
              <w:t>е</w:t>
            </w:r>
            <w:r w:rsidRPr="00FF3712">
              <w:t>ля) по черт</w:t>
            </w:r>
            <w:r w:rsidRPr="00FF3712">
              <w:t>е</w:t>
            </w:r>
            <w:r w:rsidRPr="00FF3712">
              <w:t>жу, номер п</w:t>
            </w:r>
            <w:r w:rsidRPr="00FF3712">
              <w:t>о</w:t>
            </w:r>
            <w:r w:rsidRPr="00FF3712">
              <w:t>зиции</w:t>
            </w:r>
          </w:p>
        </w:tc>
        <w:tc>
          <w:tcPr>
            <w:tcW w:w="1628" w:type="dxa"/>
            <w:vMerge w:val="restart"/>
            <w:tcBorders>
              <w:top w:val="single" w:sz="6" w:space="0" w:color="auto"/>
              <w:left w:val="single" w:sz="6" w:space="0" w:color="auto"/>
              <w:right w:val="single" w:sz="6" w:space="0" w:color="auto"/>
            </w:tcBorders>
          </w:tcPr>
          <w:p w:rsidR="002E7775" w:rsidRPr="00FF3712" w:rsidRDefault="002E7775" w:rsidP="002E7775">
            <w:pPr>
              <w:pStyle w:val="FORMATTEXT"/>
              <w:jc w:val="center"/>
            </w:pPr>
            <w:r w:rsidRPr="00FF3712">
              <w:t>Марка пров</w:t>
            </w:r>
            <w:r w:rsidRPr="00FF3712">
              <w:t>о</w:t>
            </w:r>
            <w:r w:rsidRPr="00FF3712">
              <w:t>да (кабеля)</w:t>
            </w:r>
          </w:p>
        </w:tc>
        <w:tc>
          <w:tcPr>
            <w:tcW w:w="1641" w:type="dxa"/>
            <w:vMerge w:val="restart"/>
            <w:tcBorders>
              <w:top w:val="single" w:sz="6" w:space="0" w:color="auto"/>
              <w:left w:val="single" w:sz="6" w:space="0" w:color="auto"/>
              <w:right w:val="single" w:sz="6" w:space="0" w:color="auto"/>
            </w:tcBorders>
          </w:tcPr>
          <w:p w:rsidR="002E7775" w:rsidRPr="00FF3712" w:rsidRDefault="002E7775" w:rsidP="002E7775">
            <w:pPr>
              <w:pStyle w:val="FORMATTEXT"/>
              <w:jc w:val="center"/>
            </w:pPr>
            <w:r w:rsidRPr="00FF3712">
              <w:t>Число и пл</w:t>
            </w:r>
            <w:r w:rsidRPr="00FF3712">
              <w:t>о</w:t>
            </w:r>
            <w:r w:rsidRPr="00FF3712">
              <w:t>щадь сечения жил, мм</w:t>
            </w:r>
            <w:r w:rsidR="000A64CA" w:rsidRPr="00FF3712">
              <w:rPr>
                <w:noProof/>
                <w:position w:val="-10"/>
              </w:rPr>
              <w:drawing>
                <wp:inline distT="0" distB="0" distL="0" distR="0">
                  <wp:extent cx="106680" cy="2190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6680" cy="219075"/>
                          </a:xfrm>
                          <a:prstGeom prst="rect">
                            <a:avLst/>
                          </a:prstGeom>
                          <a:noFill/>
                          <a:ln>
                            <a:noFill/>
                          </a:ln>
                        </pic:spPr>
                      </pic:pic>
                    </a:graphicData>
                  </a:graphic>
                </wp:inline>
              </w:drawing>
            </w:r>
          </w:p>
        </w:tc>
        <w:tc>
          <w:tcPr>
            <w:tcW w:w="3313" w:type="dxa"/>
            <w:gridSpan w:val="2"/>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jc w:val="center"/>
            </w:pPr>
            <w:r>
              <w:t>Сопротивление изоляции,</w:t>
            </w:r>
          </w:p>
          <w:p w:rsidR="002E7775" w:rsidRPr="00FF3712" w:rsidRDefault="002E7775" w:rsidP="002E7775">
            <w:pPr>
              <w:pStyle w:val="FORMATTEXT"/>
              <w:jc w:val="center"/>
            </w:pPr>
            <w:r w:rsidRPr="00FF3712">
              <w:t xml:space="preserve">МОм </w:t>
            </w:r>
          </w:p>
        </w:tc>
        <w:tc>
          <w:tcPr>
            <w:tcW w:w="1743" w:type="dxa"/>
            <w:vMerge w:val="restart"/>
            <w:tcBorders>
              <w:top w:val="single" w:sz="6" w:space="0" w:color="auto"/>
              <w:left w:val="single" w:sz="6" w:space="0" w:color="auto"/>
              <w:right w:val="single" w:sz="6" w:space="0" w:color="auto"/>
            </w:tcBorders>
          </w:tcPr>
          <w:p w:rsidR="002E7775" w:rsidRPr="00FF3712" w:rsidRDefault="002E7775" w:rsidP="002E7775">
            <w:pPr>
              <w:pStyle w:val="FORMATTEXT"/>
              <w:jc w:val="center"/>
            </w:pPr>
            <w:r w:rsidRPr="00FF3712">
              <w:t xml:space="preserve">Примечание </w:t>
            </w:r>
          </w:p>
        </w:tc>
      </w:tr>
      <w:tr w:rsidR="002E7775" w:rsidRPr="00FF3712">
        <w:tblPrEx>
          <w:tblCellMar>
            <w:top w:w="0" w:type="dxa"/>
            <w:bottom w:w="0" w:type="dxa"/>
          </w:tblCellMar>
        </w:tblPrEx>
        <w:tc>
          <w:tcPr>
            <w:tcW w:w="1741" w:type="dxa"/>
            <w:vMerge/>
            <w:tcBorders>
              <w:left w:val="single" w:sz="6" w:space="0" w:color="auto"/>
              <w:bottom w:val="single" w:sz="6" w:space="0" w:color="auto"/>
              <w:right w:val="single" w:sz="6" w:space="0" w:color="auto"/>
            </w:tcBorders>
          </w:tcPr>
          <w:p w:rsidR="002E7775" w:rsidRPr="00FF3712" w:rsidRDefault="002E7775" w:rsidP="002E7775">
            <w:pPr>
              <w:pStyle w:val="FORMATTEXT"/>
              <w:spacing w:line="360" w:lineRule="auto"/>
            </w:pPr>
          </w:p>
        </w:tc>
        <w:tc>
          <w:tcPr>
            <w:tcW w:w="1628" w:type="dxa"/>
            <w:vMerge/>
            <w:tcBorders>
              <w:left w:val="single" w:sz="6" w:space="0" w:color="auto"/>
              <w:bottom w:val="single" w:sz="6" w:space="0" w:color="auto"/>
              <w:right w:val="single" w:sz="6" w:space="0" w:color="auto"/>
            </w:tcBorders>
          </w:tcPr>
          <w:p w:rsidR="002E7775" w:rsidRPr="00FF3712" w:rsidRDefault="002E7775" w:rsidP="002E7775">
            <w:pPr>
              <w:pStyle w:val="FORMATTEXT"/>
              <w:spacing w:line="360" w:lineRule="auto"/>
            </w:pPr>
          </w:p>
        </w:tc>
        <w:tc>
          <w:tcPr>
            <w:tcW w:w="1641" w:type="dxa"/>
            <w:vMerge/>
            <w:tcBorders>
              <w:left w:val="single" w:sz="6" w:space="0" w:color="auto"/>
              <w:bottom w:val="single" w:sz="6" w:space="0" w:color="auto"/>
              <w:right w:val="single" w:sz="6" w:space="0" w:color="auto"/>
            </w:tcBorders>
          </w:tcPr>
          <w:p w:rsidR="002E7775" w:rsidRPr="00FF3712" w:rsidRDefault="002E7775" w:rsidP="002E7775">
            <w:pPr>
              <w:pStyle w:val="FORMATTEXT"/>
              <w:spacing w:line="360" w:lineRule="auto"/>
            </w:pPr>
          </w:p>
        </w:tc>
        <w:tc>
          <w:tcPr>
            <w:tcW w:w="1700" w:type="dxa"/>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jc w:val="center"/>
            </w:pPr>
            <w:r w:rsidRPr="00FF3712">
              <w:t>между пров</w:t>
            </w:r>
            <w:r w:rsidRPr="00FF3712">
              <w:t>о</w:t>
            </w:r>
            <w:r w:rsidRPr="00FF3712">
              <w:t>дами (ж</w:t>
            </w:r>
            <w:r w:rsidRPr="00FF3712">
              <w:t>и</w:t>
            </w:r>
            <w:r w:rsidRPr="00FF3712">
              <w:t>лами)</w:t>
            </w:r>
          </w:p>
        </w:tc>
        <w:tc>
          <w:tcPr>
            <w:tcW w:w="1613" w:type="dxa"/>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jc w:val="center"/>
            </w:pPr>
            <w:r w:rsidRPr="00FF3712">
              <w:t>относи-</w:t>
            </w:r>
          </w:p>
          <w:p w:rsidR="002E7775" w:rsidRPr="00FF3712" w:rsidRDefault="002E7775" w:rsidP="002E7775">
            <w:pPr>
              <w:pStyle w:val="FORMATTEXT"/>
              <w:jc w:val="center"/>
            </w:pPr>
            <w:r w:rsidRPr="00FF3712">
              <w:t>тельно</w:t>
            </w:r>
          </w:p>
        </w:tc>
        <w:tc>
          <w:tcPr>
            <w:tcW w:w="1743" w:type="dxa"/>
            <w:vMerge/>
            <w:tcBorders>
              <w:left w:val="single" w:sz="6" w:space="0" w:color="auto"/>
              <w:bottom w:val="single" w:sz="6" w:space="0" w:color="auto"/>
              <w:right w:val="single" w:sz="6" w:space="0" w:color="auto"/>
            </w:tcBorders>
          </w:tcPr>
          <w:p w:rsidR="002E7775" w:rsidRPr="00FF3712" w:rsidRDefault="002E7775" w:rsidP="002E7775">
            <w:pPr>
              <w:pStyle w:val="FORMATTEXT"/>
              <w:spacing w:line="360" w:lineRule="auto"/>
            </w:pPr>
          </w:p>
        </w:tc>
      </w:tr>
      <w:tr w:rsidR="002E7775" w:rsidRPr="00FF3712">
        <w:tblPrEx>
          <w:tblCellMar>
            <w:top w:w="0" w:type="dxa"/>
            <w:bottom w:w="0" w:type="dxa"/>
          </w:tblCellMar>
        </w:tblPrEx>
        <w:tc>
          <w:tcPr>
            <w:tcW w:w="1741" w:type="dxa"/>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spacing w:line="360" w:lineRule="auto"/>
            </w:pPr>
          </w:p>
        </w:tc>
        <w:tc>
          <w:tcPr>
            <w:tcW w:w="1628" w:type="dxa"/>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spacing w:line="360" w:lineRule="auto"/>
            </w:pPr>
          </w:p>
        </w:tc>
        <w:tc>
          <w:tcPr>
            <w:tcW w:w="1641" w:type="dxa"/>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spacing w:line="360" w:lineRule="auto"/>
            </w:pPr>
          </w:p>
        </w:tc>
        <w:tc>
          <w:tcPr>
            <w:tcW w:w="1700" w:type="dxa"/>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spacing w:line="360" w:lineRule="auto"/>
            </w:pPr>
          </w:p>
        </w:tc>
        <w:tc>
          <w:tcPr>
            <w:tcW w:w="1613" w:type="dxa"/>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spacing w:line="360" w:lineRule="auto"/>
            </w:pPr>
          </w:p>
        </w:tc>
        <w:tc>
          <w:tcPr>
            <w:tcW w:w="1743" w:type="dxa"/>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spacing w:line="360" w:lineRule="auto"/>
            </w:pPr>
          </w:p>
        </w:tc>
      </w:tr>
      <w:tr w:rsidR="002E7775" w:rsidRPr="00FF3712">
        <w:tblPrEx>
          <w:tblCellMar>
            <w:top w:w="0" w:type="dxa"/>
            <w:bottom w:w="0" w:type="dxa"/>
          </w:tblCellMar>
        </w:tblPrEx>
        <w:tc>
          <w:tcPr>
            <w:tcW w:w="1741" w:type="dxa"/>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spacing w:line="360" w:lineRule="auto"/>
            </w:pPr>
          </w:p>
        </w:tc>
        <w:tc>
          <w:tcPr>
            <w:tcW w:w="1628" w:type="dxa"/>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spacing w:line="360" w:lineRule="auto"/>
            </w:pPr>
          </w:p>
        </w:tc>
        <w:tc>
          <w:tcPr>
            <w:tcW w:w="1641" w:type="dxa"/>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spacing w:line="360" w:lineRule="auto"/>
            </w:pPr>
          </w:p>
        </w:tc>
        <w:tc>
          <w:tcPr>
            <w:tcW w:w="1700" w:type="dxa"/>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spacing w:line="360" w:lineRule="auto"/>
            </w:pPr>
          </w:p>
        </w:tc>
        <w:tc>
          <w:tcPr>
            <w:tcW w:w="1613" w:type="dxa"/>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spacing w:line="360" w:lineRule="auto"/>
            </w:pPr>
          </w:p>
        </w:tc>
        <w:tc>
          <w:tcPr>
            <w:tcW w:w="1743" w:type="dxa"/>
            <w:tcBorders>
              <w:top w:val="single" w:sz="6" w:space="0" w:color="auto"/>
              <w:left w:val="single" w:sz="6" w:space="0" w:color="auto"/>
              <w:bottom w:val="single" w:sz="6" w:space="0" w:color="auto"/>
              <w:right w:val="single" w:sz="6" w:space="0" w:color="auto"/>
            </w:tcBorders>
          </w:tcPr>
          <w:p w:rsidR="002E7775" w:rsidRPr="00FF3712" w:rsidRDefault="002E7775" w:rsidP="002E7775">
            <w:pPr>
              <w:pStyle w:val="FORMATTEXT"/>
              <w:spacing w:line="360" w:lineRule="auto"/>
            </w:pPr>
          </w:p>
        </w:tc>
      </w:tr>
    </w:tbl>
    <w:p w:rsidR="002E7775" w:rsidRDefault="002E7775" w:rsidP="002E7775">
      <w:pPr>
        <w:pStyle w:val="FORMATTEXT"/>
        <w:spacing w:line="360" w:lineRule="auto"/>
        <w:ind w:firstLine="720"/>
        <w:jc w:val="both"/>
      </w:pPr>
    </w:p>
    <w:p w:rsidR="002E7775" w:rsidRDefault="002E7775" w:rsidP="002E7775">
      <w:pPr>
        <w:pStyle w:val="FORMATTEXT"/>
        <w:spacing w:line="360" w:lineRule="auto"/>
        <w:ind w:firstLine="720"/>
        <w:jc w:val="both"/>
      </w:pPr>
      <w:r>
        <w:t>Сопротивление изоляции перечисленных электропроводок соответствует техническим требованиям.</w:t>
      </w:r>
    </w:p>
    <w:p w:rsidR="002E7775" w:rsidRDefault="002E7775" w:rsidP="002E7775">
      <w:pPr>
        <w:pStyle w:val="FORMATTEXT"/>
        <w:ind w:firstLine="720"/>
        <w:jc w:val="both"/>
      </w:pPr>
    </w:p>
    <w:p w:rsidR="002E7775" w:rsidRDefault="002E7775" w:rsidP="002E7775">
      <w:pPr>
        <w:pStyle w:val="FORMATTEXT"/>
        <w:spacing w:line="360" w:lineRule="auto"/>
        <w:jc w:val="both"/>
      </w:pPr>
      <w:r>
        <w:t>Представители:</w:t>
      </w:r>
    </w:p>
    <w:p w:rsidR="002E7775" w:rsidRDefault="002E7775" w:rsidP="002E7775">
      <w:pPr>
        <w:pStyle w:val="FORMATTEXT"/>
        <w:jc w:val="both"/>
      </w:pPr>
      <w:r>
        <w:t>Заказчика                          ________________________________________</w:t>
      </w:r>
    </w:p>
    <w:p w:rsidR="002E7775" w:rsidRPr="00FF3712" w:rsidRDefault="002E7775" w:rsidP="002E7775">
      <w:pPr>
        <w:pStyle w:val="FORMATTEXT"/>
        <w:jc w:val="center"/>
        <w:rPr>
          <w:sz w:val="20"/>
          <w:szCs w:val="20"/>
        </w:rPr>
      </w:pPr>
      <w:r w:rsidRPr="00FF3712">
        <w:rPr>
          <w:sz w:val="20"/>
          <w:szCs w:val="20"/>
        </w:rPr>
        <w:t>(подпись)</w:t>
      </w:r>
    </w:p>
    <w:p w:rsidR="002E7775" w:rsidRDefault="002E7775" w:rsidP="002E7775">
      <w:pPr>
        <w:pStyle w:val="FORMATTEXT"/>
        <w:jc w:val="both"/>
      </w:pPr>
      <w:r>
        <w:t>Монтажной организации ____________________________________________</w:t>
      </w:r>
    </w:p>
    <w:p w:rsidR="002E7775" w:rsidRPr="0052768C" w:rsidRDefault="002E7775" w:rsidP="002E7775">
      <w:pPr>
        <w:pStyle w:val="FORMATTEXT"/>
        <w:jc w:val="center"/>
        <w:rPr>
          <w:sz w:val="20"/>
          <w:szCs w:val="20"/>
        </w:rPr>
      </w:pPr>
      <w:r w:rsidRPr="00FF3712">
        <w:t>(подпись)</w:t>
      </w:r>
    </w:p>
    <w:p w:rsidR="002E7775" w:rsidRPr="00F108DE" w:rsidRDefault="002E7775" w:rsidP="002E7775">
      <w:pPr>
        <w:spacing w:line="360" w:lineRule="auto"/>
      </w:pPr>
    </w:p>
    <w:p w:rsidR="002E7775" w:rsidRPr="00F108DE" w:rsidRDefault="002E7775" w:rsidP="002E7775">
      <w:pPr>
        <w:pStyle w:val="APPLE-INTERCHANGE-NEWLINE"/>
        <w:tabs>
          <w:tab w:val="left" w:pos="990"/>
          <w:tab w:val="left" w:pos="7260"/>
        </w:tabs>
        <w:spacing w:line="360" w:lineRule="auto"/>
      </w:pPr>
      <w:r>
        <w:t xml:space="preserve">                                                                                                         </w:t>
      </w:r>
      <w:r w:rsidR="00C655C2">
        <w:t xml:space="preserve">                             Приложение 15 </w:t>
      </w:r>
    </w:p>
    <w:p w:rsidR="002E7775" w:rsidRDefault="002E7775" w:rsidP="002E7775">
      <w:pPr>
        <w:tabs>
          <w:tab w:val="left" w:pos="6580"/>
        </w:tabs>
      </w:pPr>
      <w:r>
        <w:tab/>
      </w:r>
    </w:p>
    <w:tbl>
      <w:tblPr>
        <w:tblW w:w="0" w:type="auto"/>
        <w:tblLook w:val="01E0" w:firstRow="1" w:lastRow="1" w:firstColumn="1" w:lastColumn="1" w:noHBand="0" w:noVBand="0"/>
      </w:tblPr>
      <w:tblGrid>
        <w:gridCol w:w="4785"/>
        <w:gridCol w:w="5403"/>
      </w:tblGrid>
      <w:tr w:rsidR="002E7775">
        <w:tc>
          <w:tcPr>
            <w:tcW w:w="4785" w:type="dxa"/>
          </w:tcPr>
          <w:p w:rsidR="002E7775" w:rsidRDefault="002E7775" w:rsidP="002E7775"/>
        </w:tc>
        <w:tc>
          <w:tcPr>
            <w:tcW w:w="5403" w:type="dxa"/>
          </w:tcPr>
          <w:p w:rsidR="002E7775" w:rsidRDefault="002E7775" w:rsidP="002E7775">
            <w:r>
              <w:t xml:space="preserve">                    УТВЕРЖДАЮ</w:t>
            </w:r>
          </w:p>
          <w:p w:rsidR="002E7775" w:rsidRDefault="002E7775" w:rsidP="002E7775">
            <w:r>
              <w:t xml:space="preserve">                    РУКОВОДИТЕЛЬ УЧРЕЖДЕНИЯ</w:t>
            </w:r>
          </w:p>
          <w:p w:rsidR="002E7775" w:rsidRDefault="002E7775" w:rsidP="002E7775">
            <w:r>
              <w:t xml:space="preserve">                    _______________________</w:t>
            </w:r>
          </w:p>
          <w:p w:rsidR="002E7775" w:rsidRDefault="002E7775" w:rsidP="002E7775">
            <w:r>
              <w:t xml:space="preserve">                    «____»______________200__г.</w:t>
            </w:r>
          </w:p>
          <w:p w:rsidR="002E7775" w:rsidRDefault="002E7775" w:rsidP="002E7775"/>
          <w:p w:rsidR="002E7775" w:rsidRDefault="002E7775" w:rsidP="002E7775"/>
        </w:tc>
      </w:tr>
    </w:tbl>
    <w:p w:rsidR="002E7775" w:rsidRDefault="002E7775" w:rsidP="002E7775">
      <w:pPr>
        <w:tabs>
          <w:tab w:val="left" w:pos="6580"/>
        </w:tabs>
      </w:pPr>
    </w:p>
    <w:p w:rsidR="002E7775" w:rsidRPr="00B4012A" w:rsidRDefault="002E7775" w:rsidP="002E7775">
      <w:pPr>
        <w:tabs>
          <w:tab w:val="left" w:pos="6630"/>
        </w:tabs>
        <w:spacing w:line="360" w:lineRule="auto"/>
      </w:pPr>
      <w:r>
        <w:t xml:space="preserve">                                                                                                      </w:t>
      </w:r>
    </w:p>
    <w:p w:rsidR="002E7775" w:rsidRDefault="002E7775" w:rsidP="002E7775">
      <w:pPr>
        <w:tabs>
          <w:tab w:val="left" w:pos="4400"/>
        </w:tabs>
        <w:jc w:val="center"/>
        <w:rPr>
          <w:b/>
        </w:rPr>
      </w:pPr>
    </w:p>
    <w:p w:rsidR="002E7775" w:rsidRPr="00F32994" w:rsidRDefault="002E7775" w:rsidP="002E7775">
      <w:pPr>
        <w:tabs>
          <w:tab w:val="left" w:pos="4400"/>
        </w:tabs>
        <w:jc w:val="center"/>
        <w:rPr>
          <w:b/>
        </w:rPr>
      </w:pPr>
      <w:r w:rsidRPr="00F32994">
        <w:rPr>
          <w:b/>
        </w:rPr>
        <w:t>Акт</w:t>
      </w:r>
    </w:p>
    <w:p w:rsidR="002E7775" w:rsidRPr="00F32994" w:rsidRDefault="002E7775" w:rsidP="002E7775">
      <w:pPr>
        <w:jc w:val="center"/>
        <w:rPr>
          <w:b/>
        </w:rPr>
      </w:pPr>
      <w:r w:rsidRPr="00F32994">
        <w:rPr>
          <w:b/>
        </w:rPr>
        <w:t xml:space="preserve">проверки состояния огнезащитной обработки </w:t>
      </w:r>
    </w:p>
    <w:p w:rsidR="002E7775" w:rsidRPr="00F32994" w:rsidRDefault="002E7775" w:rsidP="002E7775">
      <w:pPr>
        <w:jc w:val="center"/>
        <w:rPr>
          <w:b/>
        </w:rPr>
      </w:pPr>
      <w:r w:rsidRPr="00F32994">
        <w:rPr>
          <w:b/>
        </w:rPr>
        <w:t>деревянных конструкций чердачных помещений</w:t>
      </w:r>
    </w:p>
    <w:p w:rsidR="002E7775" w:rsidRDefault="002E7775" w:rsidP="002E7775">
      <w:pPr>
        <w:spacing w:line="360" w:lineRule="auto"/>
        <w:jc w:val="center"/>
      </w:pPr>
    </w:p>
    <w:p w:rsidR="00AC5152" w:rsidRPr="00F108DE" w:rsidRDefault="00AC5152" w:rsidP="002E7775">
      <w:pPr>
        <w:spacing w:line="360" w:lineRule="auto"/>
        <w:jc w:val="center"/>
      </w:pPr>
    </w:p>
    <w:p w:rsidR="002E7775" w:rsidRDefault="002E7775" w:rsidP="002E7775">
      <w:pPr>
        <w:spacing w:line="360" w:lineRule="auto"/>
        <w:ind w:firstLine="709"/>
        <w:jc w:val="both"/>
      </w:pPr>
      <w:r>
        <w:t>Комиссия в составе председателя:______________________(Ф.И.О., должность) и членов к</w:t>
      </w:r>
      <w:r>
        <w:t>о</w:t>
      </w:r>
      <w:r>
        <w:t>миссии:_______________(Ф.И.О., должность), назначенная приказом руководителя от «___» ___________200_г., в соответствии с п. 36 Правил пожарной безопасности в Российской Фед</w:t>
      </w:r>
      <w:r>
        <w:t>е</w:t>
      </w:r>
      <w:r>
        <w:t>рации (ППБ 01-03), НПБ 245-97, провела проверку состояния огнезащитной обработки деревя</w:t>
      </w:r>
      <w:r>
        <w:t>н</w:t>
      </w:r>
      <w:r>
        <w:t>ных конструкций чердачного помещения здания (наименование здания) путем снятия  с дер</w:t>
      </w:r>
      <w:r>
        <w:t>е</w:t>
      </w:r>
      <w:r>
        <w:t xml:space="preserve">вянных конструкций чердачного помещения в трех местах стружки  толщиной 1, </w:t>
      </w:r>
      <w:smartTag w:uri="urn:schemas-microsoft-com:office:smarttags" w:element="metricconverter">
        <w:smartTagPr>
          <w:attr w:name="ProductID" w:val="0 мм"/>
        </w:smartTagPr>
        <w:r>
          <w:t>0 мм</w:t>
        </w:r>
      </w:smartTag>
      <w:r>
        <w:t xml:space="preserve"> и подж</w:t>
      </w:r>
      <w:r>
        <w:t>и</w:t>
      </w:r>
      <w:r>
        <w:t xml:space="preserve">гания ее в отведенном  и подготовленном месте. </w:t>
      </w:r>
    </w:p>
    <w:p w:rsidR="002E7775" w:rsidRDefault="002E7775" w:rsidP="002E7775">
      <w:pPr>
        <w:spacing w:line="360" w:lineRule="auto"/>
        <w:ind w:firstLine="709"/>
        <w:jc w:val="both"/>
      </w:pPr>
      <w:r>
        <w:t>В результате проверки комиссия установила, что огнезащитная обработка деревянных конструкций чердачного помещения здания (наименование здания) своих огнезащитных свойств не потеряла и допускается  к дальнейшей эксплуатации.</w:t>
      </w:r>
    </w:p>
    <w:p w:rsidR="002E7775" w:rsidRDefault="002E7775" w:rsidP="002E7775">
      <w:pPr>
        <w:spacing w:line="360" w:lineRule="auto"/>
        <w:ind w:firstLine="709"/>
        <w:jc w:val="both"/>
      </w:pPr>
    </w:p>
    <w:p w:rsidR="002E7775" w:rsidRDefault="002E7775" w:rsidP="002E7775">
      <w:pPr>
        <w:spacing w:line="360" w:lineRule="auto"/>
        <w:ind w:firstLine="709"/>
        <w:jc w:val="both"/>
      </w:pPr>
    </w:p>
    <w:p w:rsidR="002E7775" w:rsidRDefault="002E7775" w:rsidP="002E7775">
      <w:pPr>
        <w:spacing w:line="360" w:lineRule="auto"/>
        <w:ind w:firstLine="709"/>
        <w:jc w:val="both"/>
      </w:pPr>
      <w:r>
        <w:t>Председатель комиссии     _____________________________________</w:t>
      </w:r>
    </w:p>
    <w:p w:rsidR="002E7775" w:rsidRDefault="002E7775" w:rsidP="002E7775">
      <w:pPr>
        <w:spacing w:line="360" w:lineRule="auto"/>
        <w:ind w:firstLine="709"/>
        <w:jc w:val="both"/>
      </w:pPr>
      <w:r>
        <w:t>Члены комиссии                 _____________________________________</w:t>
      </w:r>
    </w:p>
    <w:p w:rsidR="002E7775" w:rsidRDefault="002E7775" w:rsidP="002E7775">
      <w:pPr>
        <w:spacing w:line="360" w:lineRule="auto"/>
        <w:jc w:val="both"/>
      </w:pPr>
      <w:r>
        <w:t xml:space="preserve">                                                          _____________________________________</w:t>
      </w:r>
    </w:p>
    <w:p w:rsidR="002E7775" w:rsidRDefault="002E7775" w:rsidP="002E7775">
      <w:pPr>
        <w:spacing w:line="360" w:lineRule="auto"/>
        <w:jc w:val="both"/>
      </w:pPr>
    </w:p>
    <w:p w:rsidR="002E7775" w:rsidRDefault="002E7775" w:rsidP="002E7775">
      <w:pPr>
        <w:spacing w:line="360" w:lineRule="auto"/>
        <w:jc w:val="both"/>
      </w:pPr>
    </w:p>
    <w:p w:rsidR="002E7775" w:rsidRPr="00387100" w:rsidRDefault="002E7775" w:rsidP="002E7775">
      <w:pPr>
        <w:spacing w:line="360" w:lineRule="auto"/>
        <w:jc w:val="both"/>
      </w:pPr>
      <w:r>
        <w:t>«____» ____</w:t>
      </w:r>
      <w:r w:rsidR="00C655C2">
        <w:t>__________20</w:t>
      </w:r>
      <w:r>
        <w:t>_г.</w:t>
      </w:r>
    </w:p>
    <w:p w:rsidR="002E7775" w:rsidRPr="00F108DE" w:rsidRDefault="002E7775" w:rsidP="002E7775">
      <w:pPr>
        <w:spacing w:line="360" w:lineRule="auto"/>
      </w:pPr>
    </w:p>
    <w:p w:rsidR="002E7775" w:rsidRPr="00F108DE" w:rsidRDefault="002E7775" w:rsidP="002E7775">
      <w:pPr>
        <w:spacing w:line="360" w:lineRule="auto"/>
      </w:pPr>
    </w:p>
    <w:p w:rsidR="002E7775" w:rsidRPr="00F108DE" w:rsidRDefault="002E7775" w:rsidP="002E7775">
      <w:pPr>
        <w:spacing w:line="360" w:lineRule="auto"/>
      </w:pPr>
    </w:p>
    <w:p w:rsidR="002E7775" w:rsidRPr="00F108DE" w:rsidRDefault="002E7775" w:rsidP="002E7775">
      <w:pPr>
        <w:spacing w:line="360" w:lineRule="auto"/>
      </w:pPr>
    </w:p>
    <w:p w:rsidR="002E7775" w:rsidRPr="00F108DE" w:rsidRDefault="002E7775" w:rsidP="002E7775">
      <w:pPr>
        <w:spacing w:line="360" w:lineRule="auto"/>
      </w:pPr>
    </w:p>
    <w:p w:rsidR="002E7775" w:rsidRDefault="002E7775" w:rsidP="002E7775">
      <w:pPr>
        <w:pStyle w:val="HEADERTEXT"/>
        <w:rPr>
          <w:rFonts w:ascii="Times New Roman" w:hAnsi="Times New Roman" w:cs="Times New Roman"/>
          <w:bCs/>
          <w:sz w:val="24"/>
          <w:szCs w:val="24"/>
        </w:rPr>
      </w:pPr>
    </w:p>
    <w:p w:rsidR="00EA1A83" w:rsidRDefault="002E7775" w:rsidP="002E7775">
      <w:pPr>
        <w:pStyle w:val="HEADERTEXT"/>
        <w:jc w:val="center"/>
        <w:rPr>
          <w:rFonts w:ascii="Times New Roman" w:hAnsi="Times New Roman" w:cs="Times New Roman"/>
          <w:bCs/>
          <w:sz w:val="24"/>
          <w:szCs w:val="24"/>
        </w:rPr>
      </w:pPr>
      <w:r>
        <w:rPr>
          <w:rFonts w:ascii="Times New Roman" w:hAnsi="Times New Roman" w:cs="Times New Roman"/>
          <w:bCs/>
          <w:sz w:val="24"/>
          <w:szCs w:val="24"/>
        </w:rPr>
        <w:t xml:space="preserve">                                                                                                                           </w:t>
      </w:r>
    </w:p>
    <w:p w:rsidR="002E7775" w:rsidRDefault="00EA1A83" w:rsidP="002E7775">
      <w:pPr>
        <w:pStyle w:val="HEADERTEXT"/>
        <w:jc w:val="center"/>
        <w:rPr>
          <w:rFonts w:ascii="Times New Roman" w:hAnsi="Times New Roman" w:cs="Times New Roman"/>
          <w:bCs/>
          <w:sz w:val="24"/>
          <w:szCs w:val="24"/>
        </w:rPr>
      </w:pPr>
      <w:r>
        <w:rPr>
          <w:rFonts w:ascii="Times New Roman" w:hAnsi="Times New Roman" w:cs="Times New Roman"/>
          <w:bCs/>
          <w:sz w:val="24"/>
          <w:szCs w:val="24"/>
        </w:rPr>
        <w:t xml:space="preserve">                                                                                                                                        </w:t>
      </w:r>
      <w:r w:rsidR="002E7775" w:rsidRPr="00853D80">
        <w:rPr>
          <w:rFonts w:ascii="Times New Roman" w:hAnsi="Times New Roman" w:cs="Times New Roman"/>
          <w:bCs/>
          <w:sz w:val="24"/>
          <w:szCs w:val="24"/>
        </w:rPr>
        <w:t>Приложение 1</w:t>
      </w:r>
      <w:r w:rsidR="002E7775">
        <w:rPr>
          <w:rFonts w:ascii="Times New Roman" w:hAnsi="Times New Roman" w:cs="Times New Roman"/>
          <w:bCs/>
          <w:sz w:val="24"/>
          <w:szCs w:val="24"/>
        </w:rPr>
        <w:t>6.1</w:t>
      </w:r>
    </w:p>
    <w:p w:rsidR="002E7775" w:rsidRPr="00853D80" w:rsidRDefault="002E7775" w:rsidP="002E7775">
      <w:pPr>
        <w:pStyle w:val="HEADERTEXT"/>
        <w:jc w:val="right"/>
        <w:rPr>
          <w:rFonts w:ascii="Times New Roman" w:hAnsi="Times New Roman" w:cs="Times New Roman"/>
          <w:bCs/>
          <w:sz w:val="24"/>
          <w:szCs w:val="24"/>
        </w:rPr>
      </w:pPr>
    </w:p>
    <w:p w:rsidR="00AC5152" w:rsidRDefault="00AC5152" w:rsidP="002E7775">
      <w:pPr>
        <w:pStyle w:val="HEADERTEXT"/>
        <w:jc w:val="center"/>
        <w:rPr>
          <w:rFonts w:ascii="Times New Roman" w:hAnsi="Times New Roman" w:cs="Times New Roman"/>
          <w:b/>
          <w:bCs/>
          <w:sz w:val="24"/>
          <w:szCs w:val="24"/>
        </w:rPr>
      </w:pPr>
    </w:p>
    <w:p w:rsidR="002E7775" w:rsidRDefault="002E7775" w:rsidP="002E7775">
      <w:pPr>
        <w:pStyle w:val="HEADERTEXT"/>
        <w:jc w:val="center"/>
        <w:rPr>
          <w:rFonts w:ascii="Times New Roman" w:hAnsi="Times New Roman" w:cs="Times New Roman"/>
          <w:b/>
          <w:bCs/>
          <w:sz w:val="24"/>
          <w:szCs w:val="24"/>
        </w:rPr>
      </w:pPr>
      <w:r w:rsidRPr="00435C01">
        <w:rPr>
          <w:rFonts w:ascii="Times New Roman" w:hAnsi="Times New Roman" w:cs="Times New Roman"/>
          <w:b/>
          <w:bCs/>
          <w:sz w:val="24"/>
          <w:szCs w:val="24"/>
        </w:rPr>
        <w:t xml:space="preserve">Документы </w:t>
      </w:r>
    </w:p>
    <w:p w:rsidR="002E7775" w:rsidRPr="00435C01" w:rsidRDefault="002E7775" w:rsidP="002E7775">
      <w:pPr>
        <w:pStyle w:val="HEADERTEXT"/>
        <w:jc w:val="center"/>
        <w:rPr>
          <w:rFonts w:ascii="Times New Roman" w:hAnsi="Times New Roman" w:cs="Times New Roman"/>
          <w:b/>
          <w:bCs/>
          <w:sz w:val="24"/>
          <w:szCs w:val="24"/>
        </w:rPr>
      </w:pPr>
      <w:r w:rsidRPr="00435C01">
        <w:rPr>
          <w:rFonts w:ascii="Times New Roman" w:hAnsi="Times New Roman" w:cs="Times New Roman"/>
          <w:b/>
          <w:bCs/>
          <w:sz w:val="24"/>
          <w:szCs w:val="24"/>
        </w:rPr>
        <w:t>по техническому обслуживанию огнетушит</w:t>
      </w:r>
      <w:r w:rsidRPr="00435C01">
        <w:rPr>
          <w:rFonts w:ascii="Times New Roman" w:hAnsi="Times New Roman" w:cs="Times New Roman"/>
          <w:b/>
          <w:bCs/>
          <w:sz w:val="24"/>
          <w:szCs w:val="24"/>
        </w:rPr>
        <w:t>е</w:t>
      </w:r>
      <w:r w:rsidRPr="00435C01">
        <w:rPr>
          <w:rFonts w:ascii="Times New Roman" w:hAnsi="Times New Roman" w:cs="Times New Roman"/>
          <w:b/>
          <w:bCs/>
          <w:sz w:val="24"/>
          <w:szCs w:val="24"/>
        </w:rPr>
        <w:t xml:space="preserve">лей </w:t>
      </w:r>
    </w:p>
    <w:p w:rsidR="002E7775" w:rsidRDefault="002E7775" w:rsidP="002E7775">
      <w:pPr>
        <w:pStyle w:val="FORMATTEXT"/>
        <w:ind w:firstLine="720"/>
        <w:jc w:val="both"/>
        <w:rPr>
          <w:b/>
          <w:bCs/>
        </w:rPr>
      </w:pPr>
    </w:p>
    <w:p w:rsidR="002E7775" w:rsidRDefault="002E7775" w:rsidP="002E7775">
      <w:pPr>
        <w:pStyle w:val="FORMATTEXT"/>
        <w:spacing w:line="360" w:lineRule="auto"/>
        <w:ind w:firstLine="720"/>
        <w:jc w:val="both"/>
        <w:rPr>
          <w:b/>
        </w:rPr>
      </w:pPr>
      <w:r w:rsidRPr="00B4687E">
        <w:rPr>
          <w:b/>
          <w:bCs/>
        </w:rPr>
        <w:t xml:space="preserve">1. </w:t>
      </w:r>
      <w:r w:rsidRPr="00B4687E">
        <w:rPr>
          <w:b/>
        </w:rPr>
        <w:t>Эксплуатационный паспорт на огнетушитель</w:t>
      </w:r>
    </w:p>
    <w:p w:rsidR="002E7775" w:rsidRPr="00B4687E" w:rsidRDefault="002E7775" w:rsidP="002E7775">
      <w:pPr>
        <w:pStyle w:val="FORMATTEXT"/>
        <w:spacing w:line="360" w:lineRule="auto"/>
        <w:ind w:firstLine="720"/>
        <w:jc w:val="both"/>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28"/>
        <w:gridCol w:w="4864"/>
      </w:tblGrid>
      <w:tr w:rsidR="002E7775" w:rsidTr="00744F62">
        <w:tc>
          <w:tcPr>
            <w:tcW w:w="5328" w:type="dxa"/>
            <w:tcBorders>
              <w:top w:val="nil"/>
              <w:left w:val="nil"/>
              <w:bottom w:val="nil"/>
              <w:right w:val="nil"/>
            </w:tcBorders>
            <w:shd w:val="clear" w:color="auto" w:fill="auto"/>
          </w:tcPr>
          <w:p w:rsidR="002E7775" w:rsidRDefault="002E7775" w:rsidP="00744F62">
            <w:pPr>
              <w:pStyle w:val="FORMATTEXT"/>
              <w:spacing w:line="360" w:lineRule="auto"/>
              <w:jc w:val="both"/>
            </w:pPr>
            <w:r>
              <w:t>1. Номер, присвоенный огнетушителю</w:t>
            </w:r>
          </w:p>
        </w:tc>
        <w:tc>
          <w:tcPr>
            <w:tcW w:w="4864" w:type="dxa"/>
            <w:tcBorders>
              <w:top w:val="nil"/>
              <w:left w:val="nil"/>
              <w:right w:val="nil"/>
            </w:tcBorders>
            <w:shd w:val="clear" w:color="auto" w:fill="auto"/>
          </w:tcPr>
          <w:p w:rsidR="002E7775" w:rsidRDefault="00632108" w:rsidP="00744F62">
            <w:pPr>
              <w:pStyle w:val="FORMATTEXT"/>
              <w:spacing w:line="360" w:lineRule="auto"/>
              <w:jc w:val="both"/>
            </w:pPr>
            <w:r>
              <w:t>1</w:t>
            </w:r>
          </w:p>
        </w:tc>
      </w:tr>
      <w:tr w:rsidR="002E7775" w:rsidTr="00744F62">
        <w:tc>
          <w:tcPr>
            <w:tcW w:w="5328" w:type="dxa"/>
            <w:tcBorders>
              <w:top w:val="nil"/>
              <w:left w:val="nil"/>
              <w:bottom w:val="nil"/>
              <w:right w:val="nil"/>
            </w:tcBorders>
            <w:shd w:val="clear" w:color="auto" w:fill="auto"/>
          </w:tcPr>
          <w:p w:rsidR="002E7775" w:rsidRDefault="002E7775" w:rsidP="00744F62">
            <w:pPr>
              <w:pStyle w:val="FORMATTEXT"/>
              <w:spacing w:line="360" w:lineRule="auto"/>
              <w:jc w:val="both"/>
            </w:pPr>
            <w:r>
              <w:t xml:space="preserve">2. Дата введения огнетушителя в эксплуатацию </w:t>
            </w:r>
          </w:p>
        </w:tc>
        <w:tc>
          <w:tcPr>
            <w:tcW w:w="4864" w:type="dxa"/>
            <w:tcBorders>
              <w:left w:val="nil"/>
              <w:right w:val="nil"/>
            </w:tcBorders>
            <w:shd w:val="clear" w:color="auto" w:fill="auto"/>
          </w:tcPr>
          <w:p w:rsidR="002E7775" w:rsidRDefault="002E7775" w:rsidP="00744F62">
            <w:pPr>
              <w:pStyle w:val="FORMATTEXT"/>
              <w:spacing w:line="360" w:lineRule="auto"/>
              <w:jc w:val="both"/>
            </w:pPr>
          </w:p>
        </w:tc>
      </w:tr>
      <w:tr w:rsidR="002E7775" w:rsidTr="00744F62">
        <w:tc>
          <w:tcPr>
            <w:tcW w:w="5328" w:type="dxa"/>
            <w:tcBorders>
              <w:top w:val="nil"/>
              <w:left w:val="nil"/>
              <w:bottom w:val="nil"/>
              <w:right w:val="nil"/>
            </w:tcBorders>
            <w:shd w:val="clear" w:color="auto" w:fill="auto"/>
          </w:tcPr>
          <w:p w:rsidR="002E7775" w:rsidRDefault="002E7775" w:rsidP="00744F62">
            <w:pPr>
              <w:pStyle w:val="FORMATTEXT"/>
              <w:spacing w:line="360" w:lineRule="auto"/>
              <w:jc w:val="both"/>
            </w:pPr>
            <w:r>
              <w:t xml:space="preserve">3. Место установки огнетушителя </w:t>
            </w:r>
          </w:p>
        </w:tc>
        <w:tc>
          <w:tcPr>
            <w:tcW w:w="4864" w:type="dxa"/>
            <w:tcBorders>
              <w:left w:val="nil"/>
              <w:right w:val="nil"/>
            </w:tcBorders>
            <w:shd w:val="clear" w:color="auto" w:fill="auto"/>
          </w:tcPr>
          <w:p w:rsidR="002E7775" w:rsidRDefault="002E7775" w:rsidP="00744F62">
            <w:pPr>
              <w:pStyle w:val="FORMATTEXT"/>
              <w:spacing w:line="360" w:lineRule="auto"/>
              <w:jc w:val="both"/>
            </w:pPr>
          </w:p>
        </w:tc>
      </w:tr>
      <w:tr w:rsidR="002E7775" w:rsidTr="00744F62">
        <w:tc>
          <w:tcPr>
            <w:tcW w:w="5328" w:type="dxa"/>
            <w:tcBorders>
              <w:top w:val="nil"/>
              <w:left w:val="nil"/>
              <w:bottom w:val="nil"/>
              <w:right w:val="nil"/>
            </w:tcBorders>
            <w:shd w:val="clear" w:color="auto" w:fill="auto"/>
          </w:tcPr>
          <w:p w:rsidR="002E7775" w:rsidRDefault="002E7775" w:rsidP="00744F62">
            <w:pPr>
              <w:pStyle w:val="FORMATTEXT"/>
              <w:spacing w:line="360" w:lineRule="auto"/>
              <w:jc w:val="both"/>
            </w:pPr>
            <w:r>
              <w:t>4. Тип и марка огнетушителя</w:t>
            </w:r>
          </w:p>
        </w:tc>
        <w:tc>
          <w:tcPr>
            <w:tcW w:w="4864" w:type="dxa"/>
            <w:tcBorders>
              <w:left w:val="nil"/>
              <w:right w:val="nil"/>
            </w:tcBorders>
            <w:shd w:val="clear" w:color="auto" w:fill="auto"/>
          </w:tcPr>
          <w:p w:rsidR="002E7775" w:rsidRDefault="002E7775" w:rsidP="00744F62">
            <w:pPr>
              <w:pStyle w:val="FORMATTEXT"/>
              <w:spacing w:line="360" w:lineRule="auto"/>
              <w:jc w:val="both"/>
            </w:pPr>
          </w:p>
        </w:tc>
      </w:tr>
      <w:tr w:rsidR="002E7775" w:rsidTr="00744F62">
        <w:tc>
          <w:tcPr>
            <w:tcW w:w="5328" w:type="dxa"/>
            <w:tcBorders>
              <w:top w:val="nil"/>
              <w:left w:val="nil"/>
              <w:bottom w:val="nil"/>
              <w:right w:val="nil"/>
            </w:tcBorders>
            <w:shd w:val="clear" w:color="auto" w:fill="auto"/>
          </w:tcPr>
          <w:p w:rsidR="002E7775" w:rsidRDefault="002E7775" w:rsidP="00744F62">
            <w:pPr>
              <w:pStyle w:val="FORMATTEXT"/>
              <w:spacing w:line="360" w:lineRule="auto"/>
              <w:jc w:val="both"/>
            </w:pPr>
            <w:r>
              <w:t>5. Завод-изготовитель огнетушителя</w:t>
            </w:r>
          </w:p>
        </w:tc>
        <w:tc>
          <w:tcPr>
            <w:tcW w:w="4864" w:type="dxa"/>
            <w:tcBorders>
              <w:left w:val="nil"/>
              <w:right w:val="nil"/>
            </w:tcBorders>
            <w:shd w:val="clear" w:color="auto" w:fill="auto"/>
          </w:tcPr>
          <w:p w:rsidR="002E7775" w:rsidRDefault="002E7775" w:rsidP="00744F62">
            <w:pPr>
              <w:pStyle w:val="FORMATTEXT"/>
              <w:spacing w:line="360" w:lineRule="auto"/>
              <w:jc w:val="both"/>
            </w:pPr>
          </w:p>
        </w:tc>
      </w:tr>
      <w:tr w:rsidR="002E7775" w:rsidTr="00744F62">
        <w:tc>
          <w:tcPr>
            <w:tcW w:w="5328" w:type="dxa"/>
            <w:tcBorders>
              <w:top w:val="nil"/>
              <w:left w:val="nil"/>
              <w:bottom w:val="nil"/>
              <w:right w:val="nil"/>
            </w:tcBorders>
            <w:shd w:val="clear" w:color="auto" w:fill="auto"/>
          </w:tcPr>
          <w:p w:rsidR="002E7775" w:rsidRDefault="002E7775" w:rsidP="00744F62">
            <w:pPr>
              <w:pStyle w:val="FORMATTEXT"/>
              <w:spacing w:line="360" w:lineRule="auto"/>
              <w:jc w:val="both"/>
            </w:pPr>
            <w:r>
              <w:t>6. Заводской номер</w:t>
            </w:r>
          </w:p>
        </w:tc>
        <w:tc>
          <w:tcPr>
            <w:tcW w:w="4864" w:type="dxa"/>
            <w:tcBorders>
              <w:left w:val="nil"/>
              <w:right w:val="nil"/>
            </w:tcBorders>
            <w:shd w:val="clear" w:color="auto" w:fill="auto"/>
          </w:tcPr>
          <w:p w:rsidR="002E7775" w:rsidRDefault="002E7775" w:rsidP="00744F62">
            <w:pPr>
              <w:pStyle w:val="FORMATTEXT"/>
              <w:spacing w:line="360" w:lineRule="auto"/>
              <w:jc w:val="both"/>
            </w:pPr>
          </w:p>
        </w:tc>
      </w:tr>
      <w:tr w:rsidR="002E7775" w:rsidTr="00744F62">
        <w:tc>
          <w:tcPr>
            <w:tcW w:w="5328" w:type="dxa"/>
            <w:tcBorders>
              <w:top w:val="nil"/>
              <w:left w:val="nil"/>
              <w:bottom w:val="nil"/>
              <w:right w:val="nil"/>
            </w:tcBorders>
            <w:shd w:val="clear" w:color="auto" w:fill="auto"/>
          </w:tcPr>
          <w:p w:rsidR="002E7775" w:rsidRDefault="002E7775" w:rsidP="00744F62">
            <w:pPr>
              <w:pStyle w:val="FORMATTEXT"/>
              <w:spacing w:line="360" w:lineRule="auto"/>
              <w:jc w:val="both"/>
            </w:pPr>
            <w:r>
              <w:t>7. Дата изготовления огнетушителя</w:t>
            </w:r>
          </w:p>
        </w:tc>
        <w:tc>
          <w:tcPr>
            <w:tcW w:w="4864" w:type="dxa"/>
            <w:tcBorders>
              <w:left w:val="nil"/>
              <w:bottom w:val="single" w:sz="4" w:space="0" w:color="auto"/>
              <w:right w:val="nil"/>
            </w:tcBorders>
            <w:shd w:val="clear" w:color="auto" w:fill="auto"/>
          </w:tcPr>
          <w:p w:rsidR="002E7775" w:rsidRDefault="002E7775" w:rsidP="00744F62">
            <w:pPr>
              <w:pStyle w:val="FORMATTEXT"/>
              <w:spacing w:line="360" w:lineRule="auto"/>
              <w:jc w:val="both"/>
            </w:pPr>
          </w:p>
        </w:tc>
      </w:tr>
      <w:tr w:rsidR="002E7775" w:rsidTr="00744F62">
        <w:tc>
          <w:tcPr>
            <w:tcW w:w="5328" w:type="dxa"/>
            <w:tcBorders>
              <w:top w:val="nil"/>
              <w:left w:val="nil"/>
              <w:bottom w:val="nil"/>
              <w:right w:val="nil"/>
            </w:tcBorders>
            <w:shd w:val="clear" w:color="auto" w:fill="auto"/>
          </w:tcPr>
          <w:p w:rsidR="002E7775" w:rsidRDefault="002E7775" w:rsidP="00744F62">
            <w:pPr>
              <w:pStyle w:val="FORMATTEXT"/>
              <w:spacing w:line="360" w:lineRule="auto"/>
              <w:jc w:val="both"/>
            </w:pPr>
            <w:r>
              <w:t>8. Марка (концентрация) заряженного ОТВ</w:t>
            </w:r>
          </w:p>
        </w:tc>
        <w:tc>
          <w:tcPr>
            <w:tcW w:w="4864" w:type="dxa"/>
            <w:tcBorders>
              <w:left w:val="nil"/>
              <w:bottom w:val="single" w:sz="4" w:space="0" w:color="auto"/>
              <w:right w:val="nil"/>
            </w:tcBorders>
            <w:shd w:val="clear" w:color="auto" w:fill="auto"/>
          </w:tcPr>
          <w:p w:rsidR="002E7775" w:rsidRDefault="002E7775" w:rsidP="00744F62">
            <w:pPr>
              <w:pStyle w:val="FORMATTEXT"/>
              <w:spacing w:line="360" w:lineRule="auto"/>
              <w:jc w:val="both"/>
            </w:pPr>
          </w:p>
        </w:tc>
      </w:tr>
    </w:tbl>
    <w:p w:rsidR="002E7775" w:rsidRDefault="002E7775" w:rsidP="002E7775">
      <w:pPr>
        <w:pStyle w:val="FORMATTEXT"/>
        <w:spacing w:line="360" w:lineRule="auto"/>
        <w:ind w:firstLine="568"/>
        <w:jc w:val="both"/>
        <w:rPr>
          <w:i/>
        </w:rPr>
      </w:pPr>
    </w:p>
    <w:p w:rsidR="00C655C2" w:rsidRDefault="00C655C2" w:rsidP="002E7775">
      <w:pPr>
        <w:pStyle w:val="FORMATTEXT"/>
        <w:spacing w:line="360" w:lineRule="auto"/>
        <w:ind w:firstLine="568"/>
        <w:jc w:val="both"/>
        <w:rPr>
          <w:i/>
        </w:rPr>
      </w:pPr>
    </w:p>
    <w:p w:rsidR="00C655C2" w:rsidRPr="00C655C2" w:rsidRDefault="00C655C2" w:rsidP="002E7775">
      <w:pPr>
        <w:pStyle w:val="FORMATTEXT"/>
        <w:spacing w:line="360" w:lineRule="auto"/>
        <w:ind w:firstLine="568"/>
        <w:jc w:val="both"/>
        <w:rPr>
          <w:i/>
        </w:rPr>
      </w:pPr>
    </w:p>
    <w:p w:rsidR="002E7775" w:rsidRPr="00C655C2" w:rsidRDefault="002E7775" w:rsidP="002E7775">
      <w:pPr>
        <w:pStyle w:val="FORMATTEXT"/>
        <w:spacing w:line="360" w:lineRule="auto"/>
        <w:ind w:firstLine="568"/>
        <w:jc w:val="both"/>
        <w:rPr>
          <w:i/>
        </w:rPr>
      </w:pPr>
      <w:r w:rsidRPr="00C655C2">
        <w:rPr>
          <w:i/>
        </w:rPr>
        <w:t>Примечание: Эксплуатационный паспорт ведется на каждый огнетушитель</w:t>
      </w:r>
    </w:p>
    <w:p w:rsidR="002E7775" w:rsidRDefault="002E7775" w:rsidP="002E7775">
      <w:pPr>
        <w:pStyle w:val="FORMATTEXT"/>
        <w:spacing w:line="360" w:lineRule="auto"/>
        <w:ind w:firstLine="568"/>
        <w:jc w:val="both"/>
      </w:pPr>
    </w:p>
    <w:p w:rsidR="002E7775" w:rsidRDefault="002E7775" w:rsidP="002E7775">
      <w:pPr>
        <w:pStyle w:val="FORMATTEXT"/>
        <w:spacing w:line="360" w:lineRule="auto"/>
        <w:ind w:firstLine="568"/>
        <w:jc w:val="both"/>
      </w:pPr>
    </w:p>
    <w:p w:rsidR="002E7775" w:rsidRDefault="002E7775" w:rsidP="002E7775">
      <w:pPr>
        <w:pStyle w:val="FORMATTEXT"/>
        <w:spacing w:line="360" w:lineRule="auto"/>
        <w:ind w:firstLine="568"/>
        <w:jc w:val="both"/>
      </w:pPr>
    </w:p>
    <w:p w:rsidR="002E7775" w:rsidRDefault="002E7775" w:rsidP="002E7775">
      <w:pPr>
        <w:pStyle w:val="FORMATTEXT"/>
        <w:spacing w:line="360" w:lineRule="auto"/>
        <w:ind w:firstLine="568"/>
        <w:jc w:val="both"/>
      </w:pPr>
    </w:p>
    <w:p w:rsidR="002E7775" w:rsidRDefault="002E7775" w:rsidP="002E7775">
      <w:pPr>
        <w:pStyle w:val="FORMATTEXT"/>
        <w:spacing w:line="360" w:lineRule="auto"/>
        <w:ind w:firstLine="568"/>
        <w:jc w:val="both"/>
      </w:pPr>
    </w:p>
    <w:p w:rsidR="002E7775" w:rsidRDefault="002E7775" w:rsidP="002E7775">
      <w:pPr>
        <w:pStyle w:val="FORMATTEXT"/>
        <w:spacing w:line="360" w:lineRule="auto"/>
        <w:ind w:firstLine="568"/>
        <w:jc w:val="both"/>
      </w:pPr>
    </w:p>
    <w:p w:rsidR="002E7775" w:rsidRDefault="002E7775" w:rsidP="002E7775">
      <w:pPr>
        <w:pStyle w:val="FORMATTEXT"/>
        <w:spacing w:line="360" w:lineRule="auto"/>
        <w:ind w:firstLine="568"/>
        <w:jc w:val="both"/>
      </w:pPr>
    </w:p>
    <w:p w:rsidR="002E7775" w:rsidRDefault="002E7775" w:rsidP="002E7775">
      <w:pPr>
        <w:pStyle w:val="FORMATTEXT"/>
        <w:spacing w:line="360" w:lineRule="auto"/>
        <w:ind w:firstLine="568"/>
        <w:jc w:val="both"/>
      </w:pPr>
    </w:p>
    <w:p w:rsidR="002E7775" w:rsidRDefault="002E7775" w:rsidP="002E7775">
      <w:pPr>
        <w:pStyle w:val="FORMATTEXT"/>
        <w:spacing w:line="360" w:lineRule="auto"/>
        <w:ind w:firstLine="568"/>
        <w:jc w:val="both"/>
      </w:pPr>
    </w:p>
    <w:p w:rsidR="002E7775" w:rsidRDefault="002E7775" w:rsidP="002E7775">
      <w:pPr>
        <w:pStyle w:val="FORMATTEXT"/>
        <w:spacing w:line="360" w:lineRule="auto"/>
        <w:ind w:firstLine="568"/>
        <w:jc w:val="both"/>
      </w:pPr>
    </w:p>
    <w:p w:rsidR="002E7775" w:rsidRDefault="002E7775" w:rsidP="002E7775">
      <w:pPr>
        <w:pStyle w:val="FORMATTEXT"/>
        <w:spacing w:line="360" w:lineRule="auto"/>
        <w:ind w:firstLine="568"/>
        <w:jc w:val="both"/>
      </w:pPr>
    </w:p>
    <w:p w:rsidR="002E7775" w:rsidRDefault="002E7775" w:rsidP="002E7775">
      <w:pPr>
        <w:pStyle w:val="FORMATTEXT"/>
        <w:spacing w:line="360" w:lineRule="auto"/>
        <w:ind w:firstLine="568"/>
        <w:jc w:val="both"/>
      </w:pPr>
    </w:p>
    <w:p w:rsidR="002E7775" w:rsidRDefault="002E7775" w:rsidP="002E7775">
      <w:pPr>
        <w:pStyle w:val="FORMATTEXT"/>
        <w:spacing w:line="360" w:lineRule="auto"/>
        <w:ind w:firstLine="568"/>
        <w:jc w:val="both"/>
      </w:pPr>
    </w:p>
    <w:p w:rsidR="002E7775" w:rsidRDefault="002E7775" w:rsidP="002E7775">
      <w:pPr>
        <w:pStyle w:val="FORMATTEXT"/>
        <w:spacing w:line="360" w:lineRule="auto"/>
        <w:ind w:firstLine="568"/>
        <w:jc w:val="both"/>
      </w:pPr>
    </w:p>
    <w:p w:rsidR="002E7775" w:rsidRDefault="002E7775" w:rsidP="002E7775">
      <w:pPr>
        <w:pStyle w:val="FORMATTEXT"/>
        <w:spacing w:line="360" w:lineRule="auto"/>
        <w:ind w:firstLine="568"/>
        <w:jc w:val="both"/>
      </w:pPr>
    </w:p>
    <w:p w:rsidR="002E7775" w:rsidRDefault="002E7775" w:rsidP="002E7775">
      <w:pPr>
        <w:pStyle w:val="FORMATTEXT"/>
        <w:spacing w:line="360" w:lineRule="auto"/>
        <w:ind w:firstLine="568"/>
        <w:jc w:val="both"/>
      </w:pPr>
    </w:p>
    <w:p w:rsidR="002E7775" w:rsidRDefault="002E7775" w:rsidP="002E7775">
      <w:pPr>
        <w:pStyle w:val="FORMATTEXT"/>
        <w:spacing w:line="360" w:lineRule="auto"/>
        <w:ind w:firstLine="568"/>
        <w:jc w:val="both"/>
      </w:pPr>
    </w:p>
    <w:p w:rsidR="002E7775" w:rsidRDefault="002E7775" w:rsidP="002E7775">
      <w:pPr>
        <w:pStyle w:val="FORMATTEXT"/>
        <w:spacing w:line="360" w:lineRule="auto"/>
        <w:ind w:firstLine="568"/>
        <w:jc w:val="both"/>
      </w:pPr>
    </w:p>
    <w:p w:rsidR="002E7775" w:rsidRDefault="002E7775" w:rsidP="002E7775">
      <w:pPr>
        <w:pStyle w:val="FORMATTEXT"/>
        <w:tabs>
          <w:tab w:val="left" w:pos="8110"/>
        </w:tabs>
        <w:spacing w:line="360" w:lineRule="auto"/>
        <w:ind w:firstLine="568"/>
        <w:jc w:val="both"/>
      </w:pPr>
      <w:r>
        <w:tab/>
        <w:t>Приложение 16.2</w:t>
      </w:r>
    </w:p>
    <w:p w:rsidR="002E7775" w:rsidRDefault="002E7775" w:rsidP="002E7775">
      <w:pPr>
        <w:pStyle w:val="FORMATTEXT"/>
        <w:tabs>
          <w:tab w:val="left" w:pos="8110"/>
        </w:tabs>
        <w:spacing w:line="360" w:lineRule="auto"/>
        <w:ind w:firstLine="568"/>
        <w:jc w:val="both"/>
      </w:pPr>
    </w:p>
    <w:p w:rsidR="00AC5152" w:rsidRDefault="00AC5152" w:rsidP="00AC5152">
      <w:pPr>
        <w:pStyle w:val="headertext0"/>
        <w:spacing w:before="0" w:beforeAutospacing="0" w:after="0" w:afterAutospacing="0"/>
        <w:jc w:val="center"/>
        <w:rPr>
          <w:b/>
          <w:bCs/>
        </w:rPr>
      </w:pPr>
      <w:r w:rsidRPr="00447699">
        <w:rPr>
          <w:b/>
          <w:bCs/>
        </w:rPr>
        <w:t xml:space="preserve">ЖУРНАЛ </w:t>
      </w:r>
    </w:p>
    <w:p w:rsidR="00AC5152" w:rsidRDefault="00AC5152" w:rsidP="00AC5152">
      <w:pPr>
        <w:pStyle w:val="FORMATTEXT"/>
        <w:tabs>
          <w:tab w:val="left" w:pos="8110"/>
        </w:tabs>
        <w:spacing w:line="360" w:lineRule="auto"/>
        <w:ind w:firstLine="568"/>
        <w:jc w:val="center"/>
      </w:pPr>
      <w:r>
        <w:rPr>
          <w:b/>
        </w:rPr>
        <w:t>р</w:t>
      </w:r>
      <w:r w:rsidRPr="00B4687E">
        <w:rPr>
          <w:b/>
        </w:rPr>
        <w:t>езультаты технического обслуживания огнетушителя</w:t>
      </w:r>
    </w:p>
    <w:p w:rsidR="00AC5152" w:rsidRDefault="00AC5152" w:rsidP="002E7775">
      <w:pPr>
        <w:pStyle w:val="FORMATTEXT"/>
        <w:tabs>
          <w:tab w:val="left" w:pos="8110"/>
        </w:tabs>
        <w:spacing w:line="360" w:lineRule="auto"/>
        <w:ind w:firstLine="568"/>
        <w:jc w:val="both"/>
      </w:pPr>
    </w:p>
    <w:p w:rsidR="00AC5152" w:rsidRDefault="00AC5152" w:rsidP="002E7775">
      <w:pPr>
        <w:pStyle w:val="FORMATTEXT"/>
        <w:tabs>
          <w:tab w:val="left" w:pos="8110"/>
        </w:tabs>
        <w:spacing w:line="360" w:lineRule="auto"/>
        <w:ind w:firstLine="568"/>
        <w:jc w:val="both"/>
      </w:pPr>
    </w:p>
    <w:tbl>
      <w:tblPr>
        <w:tblW w:w="0" w:type="auto"/>
        <w:jc w:val="center"/>
        <w:tblCellMar>
          <w:top w:w="15" w:type="dxa"/>
          <w:left w:w="15" w:type="dxa"/>
          <w:bottom w:w="15" w:type="dxa"/>
          <w:right w:w="15" w:type="dxa"/>
        </w:tblCellMar>
        <w:tblLook w:val="0000" w:firstRow="0" w:lastRow="0" w:firstColumn="0" w:lastColumn="0" w:noHBand="0" w:noVBand="0"/>
      </w:tblPr>
      <w:tblGrid>
        <w:gridCol w:w="5028"/>
        <w:gridCol w:w="1639"/>
        <w:gridCol w:w="1413"/>
        <w:gridCol w:w="500"/>
        <w:gridCol w:w="889"/>
        <w:gridCol w:w="419"/>
      </w:tblGrid>
      <w:tr w:rsidR="002E7775">
        <w:trPr>
          <w:jc w:val="center"/>
        </w:trPr>
        <w:tc>
          <w:tcPr>
            <w:tcW w:w="9888" w:type="dxa"/>
            <w:gridSpan w:val="6"/>
            <w:tcBorders>
              <w:top w:val="nil"/>
              <w:left w:val="nil"/>
              <w:bottom w:val="nil"/>
              <w:right w:val="nil"/>
            </w:tcBorders>
            <w:tcMar>
              <w:top w:w="15" w:type="dxa"/>
              <w:left w:w="130" w:type="dxa"/>
              <w:bottom w:w="15" w:type="dxa"/>
              <w:right w:w="130" w:type="dxa"/>
            </w:tcMar>
          </w:tcPr>
          <w:p w:rsidR="002E7775" w:rsidRPr="00AC5152" w:rsidRDefault="002E7775" w:rsidP="002E7775">
            <w:pPr>
              <w:pStyle w:val="formattext0"/>
              <w:spacing w:before="0" w:beforeAutospacing="0" w:after="0" w:afterAutospacing="0" w:line="360" w:lineRule="auto"/>
              <w:jc w:val="right"/>
              <w:rPr>
                <w:b/>
              </w:rPr>
            </w:pPr>
            <w:r w:rsidRPr="00AC5152">
              <w:rPr>
                <w:b/>
              </w:rPr>
              <w:t>Обложка</w:t>
            </w:r>
          </w:p>
        </w:tc>
      </w:tr>
      <w:tr w:rsidR="002E7775">
        <w:trPr>
          <w:jc w:val="center"/>
        </w:trPr>
        <w:tc>
          <w:tcPr>
            <w:tcW w:w="9888" w:type="dxa"/>
            <w:gridSpan w:val="6"/>
            <w:tcBorders>
              <w:top w:val="single" w:sz="4" w:space="0" w:color="000000"/>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line="360" w:lineRule="auto"/>
              <w:jc w:val="center"/>
            </w:pPr>
            <w:r>
              <w:t>(наименование учреждения)</w:t>
            </w:r>
          </w:p>
        </w:tc>
      </w:tr>
      <w:tr w:rsidR="002E7775" w:rsidRPr="00447699">
        <w:trPr>
          <w:jc w:val="center"/>
        </w:trPr>
        <w:tc>
          <w:tcPr>
            <w:tcW w:w="9888" w:type="dxa"/>
            <w:gridSpan w:val="6"/>
            <w:tcBorders>
              <w:top w:val="nil"/>
              <w:left w:val="nil"/>
              <w:bottom w:val="nil"/>
              <w:right w:val="nil"/>
            </w:tcBorders>
            <w:tcMar>
              <w:top w:w="15" w:type="dxa"/>
              <w:left w:w="130" w:type="dxa"/>
              <w:bottom w:w="15" w:type="dxa"/>
              <w:right w:w="130" w:type="dxa"/>
            </w:tcMar>
          </w:tcPr>
          <w:p w:rsidR="002E7775" w:rsidRDefault="002E7775" w:rsidP="00AC5152">
            <w:pPr>
              <w:pStyle w:val="headertext0"/>
              <w:spacing w:before="0" w:beforeAutospacing="0" w:after="0" w:afterAutospacing="0"/>
              <w:jc w:val="center"/>
              <w:rPr>
                <w:b/>
                <w:bCs/>
              </w:rPr>
            </w:pPr>
            <w:r w:rsidRPr="00447699">
              <w:rPr>
                <w:b/>
                <w:bCs/>
              </w:rPr>
              <w:t xml:space="preserve">ЖУРНАЛ </w:t>
            </w:r>
          </w:p>
          <w:p w:rsidR="002E7775" w:rsidRPr="00447699" w:rsidRDefault="002E7775" w:rsidP="00AC5152">
            <w:pPr>
              <w:pStyle w:val="headertext0"/>
              <w:spacing w:before="0" w:beforeAutospacing="0" w:after="0" w:afterAutospacing="0"/>
              <w:jc w:val="center"/>
            </w:pPr>
            <w:r>
              <w:rPr>
                <w:b/>
              </w:rPr>
              <w:t>р</w:t>
            </w:r>
            <w:r w:rsidRPr="00B4687E">
              <w:rPr>
                <w:b/>
              </w:rPr>
              <w:t>езультаты технического обслуживания огнетушителя</w:t>
            </w:r>
          </w:p>
        </w:tc>
      </w:tr>
      <w:tr w:rsidR="002E7775">
        <w:trPr>
          <w:jc w:val="center"/>
        </w:trPr>
        <w:tc>
          <w:tcPr>
            <w:tcW w:w="5028"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1639"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jc w:val="right"/>
            </w:pPr>
            <w:r>
              <w:t>Начат</w:t>
            </w:r>
          </w:p>
        </w:tc>
        <w:tc>
          <w:tcPr>
            <w:tcW w:w="1413" w:type="dxa"/>
            <w:tcBorders>
              <w:top w:val="nil"/>
              <w:left w:val="nil"/>
              <w:bottom w:val="single" w:sz="4" w:space="0" w:color="000000"/>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500"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r>
              <w:t>20</w:t>
            </w:r>
          </w:p>
        </w:tc>
        <w:tc>
          <w:tcPr>
            <w:tcW w:w="889" w:type="dxa"/>
            <w:tcBorders>
              <w:top w:val="nil"/>
              <w:left w:val="nil"/>
              <w:bottom w:val="single" w:sz="4" w:space="0" w:color="000000"/>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419"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r>
              <w:t>г.</w:t>
            </w:r>
          </w:p>
        </w:tc>
      </w:tr>
      <w:tr w:rsidR="002E7775">
        <w:trPr>
          <w:jc w:val="center"/>
        </w:trPr>
        <w:tc>
          <w:tcPr>
            <w:tcW w:w="5028"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1639"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jc w:val="right"/>
            </w:pPr>
            <w:r>
              <w:t>Окончен</w:t>
            </w:r>
          </w:p>
        </w:tc>
        <w:tc>
          <w:tcPr>
            <w:tcW w:w="1413" w:type="dxa"/>
            <w:tcBorders>
              <w:top w:val="nil"/>
              <w:left w:val="nil"/>
              <w:bottom w:val="single" w:sz="4" w:space="0" w:color="000000"/>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500"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r>
              <w:t>20</w:t>
            </w:r>
          </w:p>
        </w:tc>
        <w:tc>
          <w:tcPr>
            <w:tcW w:w="889" w:type="dxa"/>
            <w:tcBorders>
              <w:top w:val="nil"/>
              <w:left w:val="nil"/>
              <w:bottom w:val="single" w:sz="4" w:space="0" w:color="000000"/>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419"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r>
              <w:t>г.</w:t>
            </w:r>
          </w:p>
        </w:tc>
      </w:tr>
    </w:tbl>
    <w:p w:rsidR="002E7775" w:rsidRDefault="002E7775" w:rsidP="002E7775">
      <w:pPr>
        <w:pStyle w:val="formattext0"/>
        <w:spacing w:before="0" w:beforeAutospacing="0" w:after="0" w:afterAutospacing="0" w:line="360" w:lineRule="auto"/>
        <w:jc w:val="right"/>
      </w:pPr>
    </w:p>
    <w:p w:rsidR="002E7775" w:rsidRPr="00AC5152" w:rsidRDefault="002E7775" w:rsidP="002E7775">
      <w:pPr>
        <w:pStyle w:val="formattext0"/>
        <w:spacing w:before="0" w:beforeAutospacing="0" w:after="0" w:afterAutospacing="0" w:line="360" w:lineRule="auto"/>
        <w:jc w:val="right"/>
        <w:rPr>
          <w:b/>
        </w:rPr>
      </w:pPr>
      <w:r w:rsidRPr="00AC5152">
        <w:rPr>
          <w:b/>
        </w:rPr>
        <w:t>Следующая страница</w:t>
      </w:r>
    </w:p>
    <w:p w:rsidR="002E7775" w:rsidRPr="00B4687E" w:rsidRDefault="002E7775" w:rsidP="002E7775">
      <w:pPr>
        <w:pStyle w:val="FORMATTEXT"/>
        <w:spacing w:line="360" w:lineRule="auto"/>
        <w:ind w:firstLine="720"/>
        <w:jc w:val="both"/>
        <w:rPr>
          <w:b/>
        </w:rPr>
      </w:pPr>
    </w:p>
    <w:tbl>
      <w:tblPr>
        <w:tblW w:w="0" w:type="auto"/>
        <w:tblInd w:w="90" w:type="dxa"/>
        <w:tblCellMar>
          <w:left w:w="90" w:type="dxa"/>
          <w:right w:w="90" w:type="dxa"/>
        </w:tblCellMar>
        <w:tblLook w:val="0000" w:firstRow="0" w:lastRow="0" w:firstColumn="0" w:lastColumn="0" w:noHBand="0" w:noVBand="0"/>
      </w:tblPr>
      <w:tblGrid>
        <w:gridCol w:w="1650"/>
        <w:gridCol w:w="1232"/>
        <w:gridCol w:w="975"/>
        <w:gridCol w:w="1374"/>
        <w:gridCol w:w="1639"/>
        <w:gridCol w:w="1439"/>
        <w:gridCol w:w="1757"/>
      </w:tblGrid>
      <w:tr w:rsidR="002E7775">
        <w:tblPrEx>
          <w:tblCellMar>
            <w:top w:w="0" w:type="dxa"/>
            <w:bottom w:w="0" w:type="dxa"/>
          </w:tblCellMar>
        </w:tblPrEx>
        <w:tc>
          <w:tcPr>
            <w:tcW w:w="1650" w:type="dxa"/>
            <w:vMerge w:val="restart"/>
            <w:tcBorders>
              <w:top w:val="single" w:sz="6" w:space="0" w:color="auto"/>
              <w:left w:val="single" w:sz="6" w:space="0" w:color="auto"/>
              <w:right w:val="single" w:sz="6" w:space="0" w:color="auto"/>
            </w:tcBorders>
          </w:tcPr>
          <w:p w:rsidR="002E7775" w:rsidRPr="008D0588" w:rsidRDefault="002E7775" w:rsidP="002E7775">
            <w:pPr>
              <w:pStyle w:val="FORMATTEXT"/>
              <w:rPr>
                <w:sz w:val="20"/>
                <w:szCs w:val="20"/>
              </w:rPr>
            </w:pPr>
            <w:r w:rsidRPr="008D0588">
              <w:rPr>
                <w:sz w:val="20"/>
                <w:szCs w:val="20"/>
              </w:rPr>
              <w:t>Дата и вид пр</w:t>
            </w:r>
            <w:r w:rsidRPr="008D0588">
              <w:rPr>
                <w:sz w:val="20"/>
                <w:szCs w:val="20"/>
              </w:rPr>
              <w:t>о</w:t>
            </w:r>
            <w:r w:rsidRPr="008D0588">
              <w:rPr>
                <w:sz w:val="20"/>
                <w:szCs w:val="20"/>
              </w:rPr>
              <w:t>веденного те</w:t>
            </w:r>
            <w:r w:rsidRPr="008D0588">
              <w:rPr>
                <w:sz w:val="20"/>
                <w:szCs w:val="20"/>
              </w:rPr>
              <w:t>х</w:t>
            </w:r>
            <w:r w:rsidRPr="008D0588">
              <w:rPr>
                <w:sz w:val="20"/>
                <w:szCs w:val="20"/>
              </w:rPr>
              <w:t>нического о</w:t>
            </w:r>
            <w:r w:rsidRPr="008D0588">
              <w:rPr>
                <w:sz w:val="20"/>
                <w:szCs w:val="20"/>
              </w:rPr>
              <w:t>б</w:t>
            </w:r>
            <w:r w:rsidRPr="008D0588">
              <w:rPr>
                <w:sz w:val="20"/>
                <w:szCs w:val="20"/>
              </w:rPr>
              <w:t>служивания</w:t>
            </w:r>
          </w:p>
        </w:tc>
        <w:tc>
          <w:tcPr>
            <w:tcW w:w="8416" w:type="dxa"/>
            <w:gridSpan w:val="6"/>
            <w:tcBorders>
              <w:top w:val="single" w:sz="6" w:space="0" w:color="auto"/>
              <w:left w:val="single" w:sz="6" w:space="0" w:color="auto"/>
              <w:bottom w:val="single" w:sz="6" w:space="0" w:color="auto"/>
              <w:right w:val="single" w:sz="6" w:space="0" w:color="auto"/>
            </w:tcBorders>
          </w:tcPr>
          <w:p w:rsidR="002E7775" w:rsidRPr="008D0588" w:rsidRDefault="002E7775" w:rsidP="002E7775">
            <w:pPr>
              <w:pStyle w:val="FORMATTEXT"/>
              <w:jc w:val="center"/>
              <w:rPr>
                <w:sz w:val="20"/>
                <w:szCs w:val="20"/>
              </w:rPr>
            </w:pPr>
            <w:r w:rsidRPr="008D0588">
              <w:rPr>
                <w:sz w:val="20"/>
                <w:szCs w:val="20"/>
              </w:rPr>
              <w:t xml:space="preserve">Результаты технического обслуживания огнетушителя </w:t>
            </w:r>
          </w:p>
        </w:tc>
      </w:tr>
      <w:tr w:rsidR="002E7775">
        <w:tblPrEx>
          <w:tblCellMar>
            <w:top w:w="0" w:type="dxa"/>
            <w:bottom w:w="0" w:type="dxa"/>
          </w:tblCellMar>
        </w:tblPrEx>
        <w:tc>
          <w:tcPr>
            <w:tcW w:w="1650" w:type="dxa"/>
            <w:vMerge/>
            <w:tcBorders>
              <w:left w:val="single" w:sz="6" w:space="0" w:color="auto"/>
              <w:bottom w:val="single" w:sz="6" w:space="0" w:color="auto"/>
              <w:right w:val="single" w:sz="6" w:space="0" w:color="auto"/>
            </w:tcBorders>
          </w:tcPr>
          <w:p w:rsidR="002E7775" w:rsidRPr="008D0588" w:rsidRDefault="002E7775" w:rsidP="002E7775">
            <w:pPr>
              <w:pStyle w:val="FORMATTEXT"/>
              <w:rPr>
                <w:sz w:val="20"/>
                <w:szCs w:val="20"/>
              </w:rPr>
            </w:pPr>
          </w:p>
        </w:tc>
        <w:tc>
          <w:tcPr>
            <w:tcW w:w="1232" w:type="dxa"/>
            <w:tcBorders>
              <w:top w:val="single" w:sz="6" w:space="0" w:color="auto"/>
              <w:left w:val="single" w:sz="6" w:space="0" w:color="auto"/>
              <w:bottom w:val="single" w:sz="6" w:space="0" w:color="auto"/>
              <w:right w:val="single" w:sz="6" w:space="0" w:color="auto"/>
            </w:tcBorders>
          </w:tcPr>
          <w:p w:rsidR="002E7775" w:rsidRPr="008D0588" w:rsidRDefault="002E7775" w:rsidP="002E7775">
            <w:pPr>
              <w:pStyle w:val="FORMATTEXT"/>
              <w:rPr>
                <w:sz w:val="20"/>
                <w:szCs w:val="20"/>
              </w:rPr>
            </w:pPr>
            <w:r w:rsidRPr="008D0588">
              <w:rPr>
                <w:sz w:val="20"/>
                <w:szCs w:val="20"/>
              </w:rPr>
              <w:t>Внешний вид и с</w:t>
            </w:r>
            <w:r w:rsidRPr="008D0588">
              <w:rPr>
                <w:sz w:val="20"/>
                <w:szCs w:val="20"/>
              </w:rPr>
              <w:t>о</w:t>
            </w:r>
            <w:r w:rsidRPr="008D0588">
              <w:rPr>
                <w:sz w:val="20"/>
                <w:szCs w:val="20"/>
              </w:rPr>
              <w:t>стояние узлов огн</w:t>
            </w:r>
            <w:r w:rsidRPr="008D0588">
              <w:rPr>
                <w:sz w:val="20"/>
                <w:szCs w:val="20"/>
              </w:rPr>
              <w:t>е</w:t>
            </w:r>
            <w:r w:rsidRPr="008D0588">
              <w:rPr>
                <w:sz w:val="20"/>
                <w:szCs w:val="20"/>
              </w:rPr>
              <w:t>ту-</w:t>
            </w:r>
          </w:p>
          <w:p w:rsidR="002E7775" w:rsidRPr="008D0588" w:rsidRDefault="002E7775" w:rsidP="002E7775">
            <w:pPr>
              <w:pStyle w:val="FORMATTEXT"/>
              <w:rPr>
                <w:sz w:val="20"/>
                <w:szCs w:val="20"/>
              </w:rPr>
            </w:pPr>
            <w:r w:rsidRPr="008D0588">
              <w:rPr>
                <w:sz w:val="20"/>
                <w:szCs w:val="20"/>
              </w:rPr>
              <w:t xml:space="preserve"> шителя</w:t>
            </w:r>
          </w:p>
        </w:tc>
        <w:tc>
          <w:tcPr>
            <w:tcW w:w="975" w:type="dxa"/>
            <w:tcBorders>
              <w:top w:val="single" w:sz="6" w:space="0" w:color="auto"/>
              <w:left w:val="single" w:sz="6" w:space="0" w:color="auto"/>
              <w:bottom w:val="single" w:sz="6" w:space="0" w:color="auto"/>
              <w:right w:val="single" w:sz="6" w:space="0" w:color="auto"/>
            </w:tcBorders>
          </w:tcPr>
          <w:p w:rsidR="002E7775" w:rsidRPr="008D0588" w:rsidRDefault="002E7775" w:rsidP="002E7775">
            <w:pPr>
              <w:pStyle w:val="FORMATTEXT"/>
              <w:rPr>
                <w:sz w:val="20"/>
                <w:szCs w:val="20"/>
              </w:rPr>
            </w:pPr>
            <w:r w:rsidRPr="008D0588">
              <w:rPr>
                <w:sz w:val="20"/>
                <w:szCs w:val="20"/>
              </w:rPr>
              <w:t>Полная масса о</w:t>
            </w:r>
            <w:r w:rsidRPr="008D0588">
              <w:rPr>
                <w:sz w:val="20"/>
                <w:szCs w:val="20"/>
              </w:rPr>
              <w:t>г</w:t>
            </w:r>
            <w:r w:rsidRPr="008D0588">
              <w:rPr>
                <w:sz w:val="20"/>
                <w:szCs w:val="20"/>
              </w:rPr>
              <w:t>нету-</w:t>
            </w:r>
          </w:p>
          <w:p w:rsidR="002E7775" w:rsidRPr="008D0588" w:rsidRDefault="002E7775" w:rsidP="002E7775">
            <w:pPr>
              <w:pStyle w:val="FORMATTEXT"/>
              <w:rPr>
                <w:sz w:val="20"/>
                <w:szCs w:val="20"/>
              </w:rPr>
            </w:pPr>
            <w:r w:rsidRPr="008D0588">
              <w:rPr>
                <w:sz w:val="20"/>
                <w:szCs w:val="20"/>
              </w:rPr>
              <w:t>шит</w:t>
            </w:r>
            <w:r w:rsidRPr="008D0588">
              <w:rPr>
                <w:sz w:val="20"/>
                <w:szCs w:val="20"/>
              </w:rPr>
              <w:t>е</w:t>
            </w:r>
            <w:r w:rsidRPr="008D0588">
              <w:rPr>
                <w:sz w:val="20"/>
                <w:szCs w:val="20"/>
              </w:rPr>
              <w:t>ля</w:t>
            </w:r>
          </w:p>
        </w:tc>
        <w:tc>
          <w:tcPr>
            <w:tcW w:w="1374" w:type="dxa"/>
            <w:tcBorders>
              <w:top w:val="single" w:sz="6" w:space="0" w:color="auto"/>
              <w:left w:val="single" w:sz="6" w:space="0" w:color="auto"/>
              <w:bottom w:val="single" w:sz="6" w:space="0" w:color="auto"/>
              <w:right w:val="single" w:sz="6" w:space="0" w:color="auto"/>
            </w:tcBorders>
          </w:tcPr>
          <w:p w:rsidR="002E7775" w:rsidRPr="008D0588" w:rsidRDefault="002E7775" w:rsidP="002E7775">
            <w:pPr>
              <w:pStyle w:val="FORMATTEXT"/>
              <w:rPr>
                <w:sz w:val="20"/>
                <w:szCs w:val="20"/>
              </w:rPr>
            </w:pPr>
            <w:r w:rsidRPr="008D0588">
              <w:rPr>
                <w:sz w:val="20"/>
                <w:szCs w:val="20"/>
              </w:rPr>
              <w:t xml:space="preserve">Давление </w:t>
            </w:r>
          </w:p>
          <w:p w:rsidR="002E7775" w:rsidRPr="008D0588" w:rsidRDefault="002E7775" w:rsidP="002E7775">
            <w:pPr>
              <w:pStyle w:val="FORMATTEXT"/>
              <w:rPr>
                <w:sz w:val="20"/>
                <w:szCs w:val="20"/>
              </w:rPr>
            </w:pPr>
            <w:r w:rsidRPr="008D0588">
              <w:rPr>
                <w:sz w:val="20"/>
                <w:szCs w:val="20"/>
              </w:rPr>
              <w:t>(при нал</w:t>
            </w:r>
            <w:r w:rsidRPr="008D0588">
              <w:rPr>
                <w:sz w:val="20"/>
                <w:szCs w:val="20"/>
              </w:rPr>
              <w:t>и</w:t>
            </w:r>
            <w:r w:rsidRPr="008D0588">
              <w:rPr>
                <w:sz w:val="20"/>
                <w:szCs w:val="20"/>
              </w:rPr>
              <w:t>чии инд</w:t>
            </w:r>
            <w:r w:rsidRPr="008D0588">
              <w:rPr>
                <w:sz w:val="20"/>
                <w:szCs w:val="20"/>
              </w:rPr>
              <w:t>и</w:t>
            </w:r>
            <w:r w:rsidRPr="008D0588">
              <w:rPr>
                <w:sz w:val="20"/>
                <w:szCs w:val="20"/>
              </w:rPr>
              <w:t>катора да</w:t>
            </w:r>
            <w:r w:rsidRPr="008D0588">
              <w:rPr>
                <w:sz w:val="20"/>
                <w:szCs w:val="20"/>
              </w:rPr>
              <w:t>в</w:t>
            </w:r>
            <w:r w:rsidRPr="008D0588">
              <w:rPr>
                <w:sz w:val="20"/>
                <w:szCs w:val="20"/>
              </w:rPr>
              <w:t>ления)* или масса газового ба</w:t>
            </w:r>
            <w:r w:rsidRPr="008D0588">
              <w:rPr>
                <w:sz w:val="20"/>
                <w:szCs w:val="20"/>
              </w:rPr>
              <w:t>л</w:t>
            </w:r>
            <w:r w:rsidRPr="008D0588">
              <w:rPr>
                <w:sz w:val="20"/>
                <w:szCs w:val="20"/>
              </w:rPr>
              <w:t>лона**</w:t>
            </w:r>
          </w:p>
        </w:tc>
        <w:tc>
          <w:tcPr>
            <w:tcW w:w="1639" w:type="dxa"/>
            <w:tcBorders>
              <w:top w:val="single" w:sz="6" w:space="0" w:color="auto"/>
              <w:left w:val="single" w:sz="6" w:space="0" w:color="auto"/>
              <w:bottom w:val="single" w:sz="6" w:space="0" w:color="auto"/>
              <w:right w:val="single" w:sz="6" w:space="0" w:color="auto"/>
            </w:tcBorders>
          </w:tcPr>
          <w:p w:rsidR="002E7775" w:rsidRPr="008D0588" w:rsidRDefault="002E7775" w:rsidP="002E7775">
            <w:pPr>
              <w:pStyle w:val="FORMATTEXT"/>
              <w:rPr>
                <w:sz w:val="20"/>
                <w:szCs w:val="20"/>
              </w:rPr>
            </w:pPr>
            <w:r w:rsidRPr="008D0588">
              <w:rPr>
                <w:sz w:val="20"/>
                <w:szCs w:val="20"/>
              </w:rPr>
              <w:t>Состояние ход</w:t>
            </w:r>
            <w:r w:rsidRPr="008D0588">
              <w:rPr>
                <w:sz w:val="20"/>
                <w:szCs w:val="20"/>
              </w:rPr>
              <w:t>о</w:t>
            </w:r>
            <w:r w:rsidRPr="008D0588">
              <w:rPr>
                <w:sz w:val="20"/>
                <w:szCs w:val="20"/>
              </w:rPr>
              <w:t>вой части пер</w:t>
            </w:r>
            <w:r w:rsidRPr="008D0588">
              <w:rPr>
                <w:sz w:val="20"/>
                <w:szCs w:val="20"/>
              </w:rPr>
              <w:t>е</w:t>
            </w:r>
            <w:r w:rsidRPr="008D0588">
              <w:rPr>
                <w:sz w:val="20"/>
                <w:szCs w:val="20"/>
              </w:rPr>
              <w:t>движного огн</w:t>
            </w:r>
            <w:r w:rsidRPr="008D0588">
              <w:rPr>
                <w:sz w:val="20"/>
                <w:szCs w:val="20"/>
              </w:rPr>
              <w:t>е</w:t>
            </w:r>
            <w:r w:rsidRPr="008D0588">
              <w:rPr>
                <w:sz w:val="20"/>
                <w:szCs w:val="20"/>
              </w:rPr>
              <w:t>тушителя</w:t>
            </w:r>
          </w:p>
        </w:tc>
        <w:tc>
          <w:tcPr>
            <w:tcW w:w="1439" w:type="dxa"/>
            <w:tcBorders>
              <w:top w:val="single" w:sz="6" w:space="0" w:color="auto"/>
              <w:left w:val="single" w:sz="6" w:space="0" w:color="auto"/>
              <w:bottom w:val="single" w:sz="6" w:space="0" w:color="auto"/>
              <w:right w:val="single" w:sz="6" w:space="0" w:color="auto"/>
            </w:tcBorders>
          </w:tcPr>
          <w:p w:rsidR="002E7775" w:rsidRPr="008D0588" w:rsidRDefault="002E7775" w:rsidP="002E7775">
            <w:pPr>
              <w:pStyle w:val="FORMATTEXT"/>
              <w:rPr>
                <w:sz w:val="20"/>
                <w:szCs w:val="20"/>
              </w:rPr>
            </w:pPr>
            <w:r w:rsidRPr="008D0588">
              <w:rPr>
                <w:sz w:val="20"/>
                <w:szCs w:val="20"/>
              </w:rPr>
              <w:t>Принятые меры по устранению о</w:t>
            </w:r>
            <w:r w:rsidRPr="008D0588">
              <w:rPr>
                <w:sz w:val="20"/>
                <w:szCs w:val="20"/>
              </w:rPr>
              <w:t>т</w:t>
            </w:r>
            <w:r w:rsidRPr="008D0588">
              <w:rPr>
                <w:sz w:val="20"/>
                <w:szCs w:val="20"/>
              </w:rPr>
              <w:t>меченных недостатков</w:t>
            </w:r>
          </w:p>
        </w:tc>
        <w:tc>
          <w:tcPr>
            <w:tcW w:w="1757" w:type="dxa"/>
            <w:tcBorders>
              <w:top w:val="single" w:sz="6" w:space="0" w:color="auto"/>
              <w:left w:val="single" w:sz="6" w:space="0" w:color="auto"/>
              <w:bottom w:val="single" w:sz="6" w:space="0" w:color="auto"/>
              <w:right w:val="single" w:sz="6" w:space="0" w:color="auto"/>
            </w:tcBorders>
          </w:tcPr>
          <w:p w:rsidR="002E7775" w:rsidRPr="008D0588" w:rsidRDefault="002E7775" w:rsidP="002E7775">
            <w:pPr>
              <w:pStyle w:val="FORMATTEXT"/>
              <w:rPr>
                <w:sz w:val="20"/>
                <w:szCs w:val="20"/>
              </w:rPr>
            </w:pPr>
            <w:r w:rsidRPr="008D0588">
              <w:rPr>
                <w:sz w:val="20"/>
                <w:szCs w:val="20"/>
              </w:rPr>
              <w:t>Должность, ф</w:t>
            </w:r>
            <w:r w:rsidRPr="008D0588">
              <w:rPr>
                <w:sz w:val="20"/>
                <w:szCs w:val="20"/>
              </w:rPr>
              <w:t>а</w:t>
            </w:r>
            <w:r w:rsidRPr="008D0588">
              <w:rPr>
                <w:sz w:val="20"/>
                <w:szCs w:val="20"/>
              </w:rPr>
              <w:t>милия, ин</w:t>
            </w:r>
            <w:r w:rsidRPr="008D0588">
              <w:rPr>
                <w:sz w:val="20"/>
                <w:szCs w:val="20"/>
              </w:rPr>
              <w:t>и</w:t>
            </w:r>
            <w:r w:rsidRPr="008D0588">
              <w:rPr>
                <w:sz w:val="20"/>
                <w:szCs w:val="20"/>
              </w:rPr>
              <w:t>циалы и подпись отве</w:t>
            </w:r>
            <w:r w:rsidRPr="008D0588">
              <w:rPr>
                <w:sz w:val="20"/>
                <w:szCs w:val="20"/>
              </w:rPr>
              <w:t>т</w:t>
            </w:r>
            <w:r w:rsidRPr="008D0588">
              <w:rPr>
                <w:sz w:val="20"/>
                <w:szCs w:val="20"/>
              </w:rPr>
              <w:t>ственн</w:t>
            </w:r>
            <w:r w:rsidRPr="008D0588">
              <w:rPr>
                <w:sz w:val="20"/>
                <w:szCs w:val="20"/>
              </w:rPr>
              <w:t>о</w:t>
            </w:r>
            <w:r w:rsidRPr="008D0588">
              <w:rPr>
                <w:sz w:val="20"/>
                <w:szCs w:val="20"/>
              </w:rPr>
              <w:t>го лица</w:t>
            </w:r>
          </w:p>
        </w:tc>
      </w:tr>
      <w:tr w:rsidR="002E7775">
        <w:tblPrEx>
          <w:tblCellMar>
            <w:top w:w="0" w:type="dxa"/>
            <w:bottom w:w="0" w:type="dxa"/>
          </w:tblCellMar>
        </w:tblPrEx>
        <w:tc>
          <w:tcPr>
            <w:tcW w:w="1650"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1232"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975"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1374"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1639"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1439"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1757"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r>
      <w:tr w:rsidR="002E7775">
        <w:tblPrEx>
          <w:tblCellMar>
            <w:top w:w="0" w:type="dxa"/>
            <w:bottom w:w="0" w:type="dxa"/>
          </w:tblCellMar>
        </w:tblPrEx>
        <w:tc>
          <w:tcPr>
            <w:tcW w:w="1650"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1232"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975"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1374"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1639"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1439"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1757"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r>
    </w:tbl>
    <w:p w:rsidR="002E7775" w:rsidRDefault="002E7775" w:rsidP="002E7775">
      <w:pPr>
        <w:pStyle w:val="FORMATTEXT"/>
        <w:ind w:firstLine="720"/>
        <w:jc w:val="both"/>
        <w:rPr>
          <w:b/>
          <w:i/>
        </w:rPr>
      </w:pPr>
    </w:p>
    <w:p w:rsidR="00AC5152" w:rsidRDefault="00AC5152" w:rsidP="002E7775">
      <w:pPr>
        <w:pStyle w:val="FORMATTEXT"/>
        <w:ind w:firstLine="720"/>
        <w:jc w:val="both"/>
        <w:rPr>
          <w:b/>
          <w:i/>
        </w:rPr>
      </w:pPr>
    </w:p>
    <w:p w:rsidR="00AC5152" w:rsidRDefault="00AC5152" w:rsidP="002E7775">
      <w:pPr>
        <w:pStyle w:val="FORMATTEXT"/>
        <w:ind w:firstLine="720"/>
        <w:jc w:val="both"/>
        <w:rPr>
          <w:b/>
          <w:i/>
        </w:rPr>
      </w:pPr>
    </w:p>
    <w:p w:rsidR="002E7775" w:rsidRPr="00853D80" w:rsidRDefault="002E7775" w:rsidP="002E7775">
      <w:pPr>
        <w:pStyle w:val="FORMATTEXT"/>
        <w:ind w:firstLine="720"/>
        <w:jc w:val="both"/>
        <w:rPr>
          <w:b/>
          <w:i/>
        </w:rPr>
      </w:pPr>
      <w:r w:rsidRPr="00853D80">
        <w:rPr>
          <w:b/>
          <w:i/>
        </w:rPr>
        <w:t>Примечание:</w:t>
      </w:r>
    </w:p>
    <w:p w:rsidR="002E7775" w:rsidRDefault="002E7775" w:rsidP="002E7775">
      <w:pPr>
        <w:pStyle w:val="FORMATTEXT"/>
        <w:ind w:firstLine="568"/>
        <w:jc w:val="both"/>
      </w:pPr>
      <w:r>
        <w:t>* Давление в корпусе закачного огнетушителя или в газовом баллоне (если он распол</w:t>
      </w:r>
      <w:r>
        <w:t>о</w:t>
      </w:r>
      <w:r>
        <w:t>жен снаружи и оснащен манометром или индикатором давления).</w:t>
      </w:r>
    </w:p>
    <w:p w:rsidR="002E7775" w:rsidRDefault="002E7775" w:rsidP="002E7775">
      <w:pPr>
        <w:pStyle w:val="FORMATTEXT"/>
        <w:ind w:firstLine="568"/>
        <w:jc w:val="both"/>
      </w:pPr>
      <w:r>
        <w:t>** Масса баллона со сжиженным газом для вытеснения ОТВ из огнетушителя. Если ба</w:t>
      </w:r>
      <w:r>
        <w:t>л</w:t>
      </w:r>
      <w:r>
        <w:t>лончик расположен внутри корпуса огнетушителя, то его масса определяется раз в год (для п</w:t>
      </w:r>
      <w:r>
        <w:t>о</w:t>
      </w:r>
      <w:r>
        <w:t>рошковых огнетушителей - выборочно) и сравнивается со значением, указанным в паспорте о</w:t>
      </w:r>
      <w:r>
        <w:t>г</w:t>
      </w:r>
      <w:r>
        <w:t>нетушителя.</w:t>
      </w:r>
    </w:p>
    <w:p w:rsidR="002E7775" w:rsidRDefault="002E7775" w:rsidP="002E7775">
      <w:pPr>
        <w:pStyle w:val="FORMATTEXT"/>
        <w:spacing w:line="360" w:lineRule="auto"/>
        <w:ind w:firstLine="568"/>
        <w:jc w:val="both"/>
      </w:pPr>
    </w:p>
    <w:p w:rsidR="002E7775" w:rsidRDefault="002E7775" w:rsidP="002E7775">
      <w:pPr>
        <w:pStyle w:val="FORMATTEXT"/>
        <w:spacing w:line="360" w:lineRule="auto"/>
        <w:ind w:firstLine="568"/>
        <w:jc w:val="both"/>
        <w:rPr>
          <w:b/>
        </w:rPr>
      </w:pPr>
    </w:p>
    <w:p w:rsidR="002E7775" w:rsidRDefault="002E7775" w:rsidP="002E7775">
      <w:pPr>
        <w:pStyle w:val="FORMATTEXT"/>
        <w:spacing w:line="360" w:lineRule="auto"/>
        <w:ind w:firstLine="568"/>
        <w:jc w:val="both"/>
        <w:rPr>
          <w:b/>
        </w:rPr>
      </w:pPr>
    </w:p>
    <w:p w:rsidR="002E7775" w:rsidRDefault="002E7775" w:rsidP="002E7775">
      <w:pPr>
        <w:pStyle w:val="FORMATTEXT"/>
        <w:spacing w:line="360" w:lineRule="auto"/>
        <w:ind w:firstLine="568"/>
        <w:jc w:val="both"/>
        <w:rPr>
          <w:b/>
        </w:rPr>
      </w:pPr>
    </w:p>
    <w:p w:rsidR="002E7775" w:rsidRDefault="002E7775" w:rsidP="002E7775">
      <w:pPr>
        <w:pStyle w:val="FORMATTEXT"/>
        <w:spacing w:line="360" w:lineRule="auto"/>
        <w:ind w:firstLine="568"/>
        <w:jc w:val="both"/>
        <w:rPr>
          <w:b/>
        </w:rPr>
      </w:pPr>
    </w:p>
    <w:p w:rsidR="002E7775" w:rsidRDefault="002E7775" w:rsidP="002E7775">
      <w:pPr>
        <w:pStyle w:val="FORMATTEXT"/>
        <w:spacing w:line="360" w:lineRule="auto"/>
        <w:ind w:firstLine="568"/>
        <w:jc w:val="both"/>
        <w:rPr>
          <w:b/>
        </w:rPr>
      </w:pPr>
    </w:p>
    <w:p w:rsidR="002E7775" w:rsidRDefault="002E7775" w:rsidP="002E7775">
      <w:pPr>
        <w:pStyle w:val="FORMATTEXT"/>
        <w:spacing w:line="360" w:lineRule="auto"/>
        <w:ind w:firstLine="568"/>
        <w:jc w:val="both"/>
        <w:rPr>
          <w:b/>
        </w:rPr>
      </w:pPr>
    </w:p>
    <w:p w:rsidR="002E7775" w:rsidRDefault="002E7775" w:rsidP="002E7775">
      <w:pPr>
        <w:pStyle w:val="FORMATTEXT"/>
        <w:spacing w:line="360" w:lineRule="auto"/>
        <w:ind w:firstLine="568"/>
        <w:jc w:val="both"/>
        <w:rPr>
          <w:b/>
        </w:rPr>
      </w:pPr>
    </w:p>
    <w:p w:rsidR="002E7775" w:rsidRDefault="002E7775" w:rsidP="002E7775">
      <w:pPr>
        <w:pStyle w:val="FORMATTEXT"/>
        <w:spacing w:line="360" w:lineRule="auto"/>
        <w:ind w:firstLine="568"/>
        <w:jc w:val="both"/>
        <w:rPr>
          <w:b/>
        </w:rPr>
      </w:pPr>
    </w:p>
    <w:p w:rsidR="002E7775" w:rsidRDefault="00421BBC" w:rsidP="00421BBC">
      <w:pPr>
        <w:pStyle w:val="FORMATTEXT"/>
        <w:tabs>
          <w:tab w:val="left" w:pos="6555"/>
        </w:tabs>
        <w:spacing w:line="360" w:lineRule="auto"/>
        <w:ind w:firstLine="568"/>
        <w:jc w:val="both"/>
        <w:rPr>
          <w:b/>
        </w:rPr>
      </w:pPr>
      <w:r>
        <w:rPr>
          <w:b/>
        </w:rPr>
        <w:tab/>
      </w:r>
    </w:p>
    <w:p w:rsidR="002E7775" w:rsidRPr="00546E88" w:rsidRDefault="002E7775" w:rsidP="002E7775">
      <w:pPr>
        <w:pStyle w:val="FORMATTEXT"/>
        <w:tabs>
          <w:tab w:val="left" w:pos="7880"/>
        </w:tabs>
        <w:spacing w:line="360" w:lineRule="auto"/>
        <w:ind w:firstLine="568"/>
        <w:jc w:val="both"/>
      </w:pPr>
      <w:r>
        <w:rPr>
          <w:b/>
        </w:rPr>
        <w:t xml:space="preserve">                                                                                                                               </w:t>
      </w:r>
      <w:r w:rsidRPr="00546E88">
        <w:t>Приложение 16.3</w:t>
      </w:r>
    </w:p>
    <w:p w:rsidR="000E6D30" w:rsidRDefault="000E6D30" w:rsidP="000E6D30">
      <w:pPr>
        <w:pStyle w:val="headertext0"/>
        <w:spacing w:before="0" w:beforeAutospacing="0" w:after="0" w:afterAutospacing="0"/>
        <w:jc w:val="center"/>
        <w:rPr>
          <w:b/>
          <w:bCs/>
        </w:rPr>
      </w:pPr>
      <w:r w:rsidRPr="00447699">
        <w:rPr>
          <w:b/>
          <w:bCs/>
        </w:rPr>
        <w:t xml:space="preserve">ЖУРНАЛ </w:t>
      </w:r>
    </w:p>
    <w:p w:rsidR="002E7775" w:rsidRDefault="000E6D30" w:rsidP="000E6D30">
      <w:pPr>
        <w:pStyle w:val="FORMATTEXT"/>
        <w:spacing w:line="360" w:lineRule="auto"/>
        <w:ind w:firstLine="568"/>
        <w:jc w:val="center"/>
        <w:rPr>
          <w:b/>
        </w:rPr>
      </w:pPr>
      <w:r w:rsidRPr="00B4687E">
        <w:rPr>
          <w:b/>
        </w:rPr>
        <w:t>технического обслуживания огнетушителей</w:t>
      </w:r>
    </w:p>
    <w:p w:rsidR="00421BBC" w:rsidRDefault="00421BBC" w:rsidP="002E7775">
      <w:pPr>
        <w:pStyle w:val="FORMATTEXT"/>
        <w:spacing w:line="360" w:lineRule="auto"/>
        <w:ind w:firstLine="568"/>
        <w:jc w:val="both"/>
        <w:rPr>
          <w:b/>
        </w:rPr>
      </w:pPr>
    </w:p>
    <w:p w:rsidR="00421BBC" w:rsidRDefault="00421BBC" w:rsidP="002E7775">
      <w:pPr>
        <w:pStyle w:val="FORMATTEXT"/>
        <w:spacing w:line="360" w:lineRule="auto"/>
        <w:ind w:firstLine="568"/>
        <w:jc w:val="both"/>
        <w:rPr>
          <w:b/>
        </w:rPr>
      </w:pPr>
    </w:p>
    <w:tbl>
      <w:tblPr>
        <w:tblW w:w="10696" w:type="dxa"/>
        <w:jc w:val="center"/>
        <w:tblCellMar>
          <w:top w:w="15" w:type="dxa"/>
          <w:left w:w="15" w:type="dxa"/>
          <w:bottom w:w="15" w:type="dxa"/>
          <w:right w:w="15" w:type="dxa"/>
        </w:tblCellMar>
        <w:tblLook w:val="0000" w:firstRow="0" w:lastRow="0" w:firstColumn="0" w:lastColumn="0" w:noHBand="0" w:noVBand="0"/>
      </w:tblPr>
      <w:tblGrid>
        <w:gridCol w:w="5269"/>
        <w:gridCol w:w="1639"/>
        <w:gridCol w:w="1413"/>
        <w:gridCol w:w="500"/>
        <w:gridCol w:w="889"/>
        <w:gridCol w:w="986"/>
      </w:tblGrid>
      <w:tr w:rsidR="002E7775">
        <w:trPr>
          <w:jc w:val="center"/>
        </w:trPr>
        <w:tc>
          <w:tcPr>
            <w:tcW w:w="10696" w:type="dxa"/>
            <w:gridSpan w:val="6"/>
            <w:tcBorders>
              <w:top w:val="nil"/>
              <w:left w:val="nil"/>
              <w:bottom w:val="nil"/>
              <w:right w:val="nil"/>
            </w:tcBorders>
            <w:tcMar>
              <w:top w:w="15" w:type="dxa"/>
              <w:left w:w="130" w:type="dxa"/>
              <w:bottom w:w="15" w:type="dxa"/>
              <w:right w:w="130" w:type="dxa"/>
            </w:tcMar>
          </w:tcPr>
          <w:p w:rsidR="002E7775" w:rsidRPr="000E6D30" w:rsidRDefault="002E7775" w:rsidP="002E7775">
            <w:pPr>
              <w:pStyle w:val="formattext0"/>
              <w:spacing w:before="0" w:beforeAutospacing="0" w:after="0" w:afterAutospacing="0" w:line="360" w:lineRule="auto"/>
              <w:jc w:val="right"/>
              <w:rPr>
                <w:b/>
              </w:rPr>
            </w:pPr>
            <w:r w:rsidRPr="000E6D30">
              <w:rPr>
                <w:b/>
              </w:rPr>
              <w:t>Обложка</w:t>
            </w:r>
          </w:p>
        </w:tc>
      </w:tr>
      <w:tr w:rsidR="002E7775">
        <w:trPr>
          <w:jc w:val="center"/>
        </w:trPr>
        <w:tc>
          <w:tcPr>
            <w:tcW w:w="10696" w:type="dxa"/>
            <w:gridSpan w:val="6"/>
            <w:tcBorders>
              <w:top w:val="single" w:sz="4" w:space="0" w:color="000000"/>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line="360" w:lineRule="auto"/>
              <w:jc w:val="center"/>
            </w:pPr>
            <w:r>
              <w:t>(наименование учреждения)</w:t>
            </w:r>
          </w:p>
        </w:tc>
      </w:tr>
      <w:tr w:rsidR="002E7775" w:rsidRPr="00447699">
        <w:trPr>
          <w:jc w:val="center"/>
        </w:trPr>
        <w:tc>
          <w:tcPr>
            <w:tcW w:w="10696" w:type="dxa"/>
            <w:gridSpan w:val="6"/>
            <w:tcBorders>
              <w:top w:val="nil"/>
              <w:left w:val="nil"/>
              <w:bottom w:val="nil"/>
              <w:right w:val="nil"/>
            </w:tcBorders>
            <w:tcMar>
              <w:top w:w="15" w:type="dxa"/>
              <w:left w:w="130" w:type="dxa"/>
              <w:bottom w:w="15" w:type="dxa"/>
              <w:right w:w="130" w:type="dxa"/>
            </w:tcMar>
          </w:tcPr>
          <w:p w:rsidR="002E7775" w:rsidRDefault="002E7775" w:rsidP="000E6D30">
            <w:pPr>
              <w:pStyle w:val="headertext0"/>
              <w:spacing w:before="0" w:beforeAutospacing="0" w:after="0" w:afterAutospacing="0"/>
              <w:jc w:val="center"/>
              <w:rPr>
                <w:b/>
                <w:bCs/>
              </w:rPr>
            </w:pPr>
            <w:r w:rsidRPr="00447699">
              <w:rPr>
                <w:b/>
                <w:bCs/>
              </w:rPr>
              <w:t xml:space="preserve">ЖУРНАЛ </w:t>
            </w:r>
          </w:p>
          <w:p w:rsidR="002E7775" w:rsidRPr="00447699" w:rsidRDefault="002E7775" w:rsidP="000E6D30">
            <w:pPr>
              <w:pStyle w:val="headertext0"/>
              <w:spacing w:before="0" w:beforeAutospacing="0" w:after="0" w:afterAutospacing="0"/>
              <w:jc w:val="center"/>
            </w:pPr>
            <w:r w:rsidRPr="00B4687E">
              <w:rPr>
                <w:b/>
              </w:rPr>
              <w:t>технического обслуживания огнетушителей</w:t>
            </w:r>
          </w:p>
        </w:tc>
      </w:tr>
      <w:tr w:rsidR="002E7775">
        <w:trPr>
          <w:jc w:val="center"/>
        </w:trPr>
        <w:tc>
          <w:tcPr>
            <w:tcW w:w="5269"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1639"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jc w:val="right"/>
            </w:pPr>
            <w:r>
              <w:t>Начат</w:t>
            </w:r>
          </w:p>
        </w:tc>
        <w:tc>
          <w:tcPr>
            <w:tcW w:w="1413" w:type="dxa"/>
            <w:tcBorders>
              <w:top w:val="nil"/>
              <w:left w:val="nil"/>
              <w:bottom w:val="single" w:sz="4" w:space="0" w:color="000000"/>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500"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r>
              <w:t>20</w:t>
            </w:r>
          </w:p>
        </w:tc>
        <w:tc>
          <w:tcPr>
            <w:tcW w:w="889" w:type="dxa"/>
            <w:tcBorders>
              <w:top w:val="nil"/>
              <w:left w:val="nil"/>
              <w:bottom w:val="single" w:sz="4" w:space="0" w:color="000000"/>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986"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r>
              <w:t>г.</w:t>
            </w:r>
          </w:p>
        </w:tc>
      </w:tr>
      <w:tr w:rsidR="002E7775">
        <w:trPr>
          <w:jc w:val="center"/>
        </w:trPr>
        <w:tc>
          <w:tcPr>
            <w:tcW w:w="5269"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1639"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jc w:val="right"/>
            </w:pPr>
            <w:r>
              <w:t>Окончен</w:t>
            </w:r>
          </w:p>
        </w:tc>
        <w:tc>
          <w:tcPr>
            <w:tcW w:w="1413" w:type="dxa"/>
            <w:tcBorders>
              <w:top w:val="nil"/>
              <w:left w:val="nil"/>
              <w:bottom w:val="single" w:sz="4" w:space="0" w:color="000000"/>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500"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r>
              <w:t>20</w:t>
            </w:r>
          </w:p>
        </w:tc>
        <w:tc>
          <w:tcPr>
            <w:tcW w:w="889" w:type="dxa"/>
            <w:tcBorders>
              <w:top w:val="nil"/>
              <w:left w:val="nil"/>
              <w:bottom w:val="single" w:sz="4" w:space="0" w:color="000000"/>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986"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r>
              <w:t>г.</w:t>
            </w:r>
          </w:p>
        </w:tc>
      </w:tr>
    </w:tbl>
    <w:p w:rsidR="002E7775" w:rsidRDefault="002E7775" w:rsidP="002E7775">
      <w:pPr>
        <w:pStyle w:val="formattext0"/>
        <w:spacing w:before="0" w:beforeAutospacing="0" w:after="0" w:afterAutospacing="0" w:line="360" w:lineRule="auto"/>
        <w:jc w:val="right"/>
      </w:pPr>
    </w:p>
    <w:p w:rsidR="002E7775" w:rsidRPr="000E6D30" w:rsidRDefault="002E7775" w:rsidP="002E7775">
      <w:pPr>
        <w:pStyle w:val="FORMATTEXT"/>
        <w:tabs>
          <w:tab w:val="left" w:pos="7510"/>
        </w:tabs>
        <w:spacing w:line="360" w:lineRule="auto"/>
        <w:ind w:firstLine="568"/>
        <w:jc w:val="both"/>
        <w:rPr>
          <w:b/>
        </w:rPr>
      </w:pPr>
      <w:r w:rsidRPr="00B4687E">
        <w:rPr>
          <w:b/>
        </w:rPr>
        <w:t xml:space="preserve"> </w:t>
      </w:r>
      <w:r>
        <w:rPr>
          <w:b/>
        </w:rPr>
        <w:tab/>
      </w:r>
      <w:r w:rsidRPr="000E6D30">
        <w:rPr>
          <w:b/>
        </w:rPr>
        <w:t>Следующая стран</w:t>
      </w:r>
      <w:r w:rsidRPr="000E6D30">
        <w:rPr>
          <w:b/>
        </w:rPr>
        <w:t>и</w:t>
      </w:r>
      <w:r w:rsidRPr="000E6D30">
        <w:rPr>
          <w:b/>
        </w:rPr>
        <w:t>ца</w:t>
      </w:r>
    </w:p>
    <w:p w:rsidR="002E7775" w:rsidRPr="00DB7B5B" w:rsidRDefault="002E7775" w:rsidP="002E7775">
      <w:pPr>
        <w:pStyle w:val="FORMATTEXT"/>
        <w:tabs>
          <w:tab w:val="left" w:pos="7510"/>
        </w:tabs>
        <w:spacing w:line="360" w:lineRule="auto"/>
        <w:ind w:firstLine="568"/>
        <w:jc w:val="both"/>
      </w:pPr>
    </w:p>
    <w:tbl>
      <w:tblPr>
        <w:tblW w:w="10937" w:type="dxa"/>
        <w:tblInd w:w="-450" w:type="dxa"/>
        <w:tblLayout w:type="fixed"/>
        <w:tblCellMar>
          <w:left w:w="90" w:type="dxa"/>
          <w:right w:w="90" w:type="dxa"/>
        </w:tblCellMar>
        <w:tblLook w:val="0000" w:firstRow="0" w:lastRow="0" w:firstColumn="0" w:lastColumn="0" w:noHBand="0" w:noVBand="0"/>
      </w:tblPr>
      <w:tblGrid>
        <w:gridCol w:w="799"/>
        <w:gridCol w:w="1157"/>
        <w:gridCol w:w="1157"/>
        <w:gridCol w:w="1157"/>
        <w:gridCol w:w="968"/>
        <w:gridCol w:w="1062"/>
        <w:gridCol w:w="1620"/>
        <w:gridCol w:w="1260"/>
        <w:gridCol w:w="1757"/>
      </w:tblGrid>
      <w:tr w:rsidR="002E7775">
        <w:tblPrEx>
          <w:tblCellMar>
            <w:top w:w="0" w:type="dxa"/>
            <w:bottom w:w="0" w:type="dxa"/>
          </w:tblCellMar>
        </w:tblPrEx>
        <w:tc>
          <w:tcPr>
            <w:tcW w:w="799" w:type="dxa"/>
            <w:vMerge w:val="restart"/>
            <w:tcBorders>
              <w:top w:val="single" w:sz="6" w:space="0" w:color="auto"/>
              <w:left w:val="single" w:sz="6" w:space="0" w:color="auto"/>
              <w:right w:val="single" w:sz="6" w:space="0" w:color="auto"/>
            </w:tcBorders>
          </w:tcPr>
          <w:p w:rsidR="002E7775" w:rsidRPr="00C655C2" w:rsidRDefault="002E7775" w:rsidP="002E7775">
            <w:pPr>
              <w:pStyle w:val="FORMATTEXT"/>
              <w:rPr>
                <w:sz w:val="20"/>
                <w:szCs w:val="20"/>
              </w:rPr>
            </w:pPr>
            <w:r w:rsidRPr="00C655C2">
              <w:rPr>
                <w:sz w:val="20"/>
                <w:szCs w:val="20"/>
              </w:rPr>
              <w:t>№ и ма</w:t>
            </w:r>
            <w:r w:rsidRPr="00C655C2">
              <w:rPr>
                <w:sz w:val="20"/>
                <w:szCs w:val="20"/>
              </w:rPr>
              <w:t>р</w:t>
            </w:r>
            <w:r w:rsidRPr="00C655C2">
              <w:rPr>
                <w:sz w:val="20"/>
                <w:szCs w:val="20"/>
              </w:rPr>
              <w:t>ка огне-</w:t>
            </w:r>
          </w:p>
          <w:p w:rsidR="002E7775" w:rsidRPr="00C655C2" w:rsidRDefault="002E7775" w:rsidP="002E7775">
            <w:pPr>
              <w:pStyle w:val="FORMATTEXT"/>
              <w:rPr>
                <w:sz w:val="20"/>
                <w:szCs w:val="20"/>
              </w:rPr>
            </w:pPr>
            <w:r w:rsidRPr="00C655C2">
              <w:rPr>
                <w:sz w:val="20"/>
                <w:szCs w:val="20"/>
              </w:rPr>
              <w:t>т</w:t>
            </w:r>
            <w:r w:rsidRPr="00C655C2">
              <w:rPr>
                <w:sz w:val="20"/>
                <w:szCs w:val="20"/>
              </w:rPr>
              <w:t>у</w:t>
            </w:r>
            <w:r w:rsidRPr="00C655C2">
              <w:rPr>
                <w:sz w:val="20"/>
                <w:szCs w:val="20"/>
              </w:rPr>
              <w:t>ши-</w:t>
            </w:r>
          </w:p>
          <w:p w:rsidR="002E7775" w:rsidRPr="00C655C2" w:rsidRDefault="002E7775" w:rsidP="002E7775">
            <w:pPr>
              <w:pStyle w:val="FORMATTEXT"/>
              <w:rPr>
                <w:sz w:val="20"/>
                <w:szCs w:val="20"/>
              </w:rPr>
            </w:pPr>
            <w:r w:rsidRPr="00C655C2">
              <w:rPr>
                <w:sz w:val="20"/>
                <w:szCs w:val="20"/>
              </w:rPr>
              <w:t>теля</w:t>
            </w:r>
          </w:p>
        </w:tc>
        <w:tc>
          <w:tcPr>
            <w:tcW w:w="5501" w:type="dxa"/>
            <w:gridSpan w:val="5"/>
            <w:tcBorders>
              <w:top w:val="single" w:sz="6" w:space="0" w:color="auto"/>
              <w:left w:val="single" w:sz="6" w:space="0" w:color="auto"/>
              <w:bottom w:val="single" w:sz="6" w:space="0" w:color="auto"/>
              <w:right w:val="single" w:sz="6" w:space="0" w:color="auto"/>
            </w:tcBorders>
          </w:tcPr>
          <w:p w:rsidR="002E7775" w:rsidRPr="00C655C2" w:rsidRDefault="002E7775" w:rsidP="002E7775">
            <w:pPr>
              <w:pStyle w:val="FORMATTEXT"/>
              <w:jc w:val="center"/>
              <w:rPr>
                <w:sz w:val="20"/>
                <w:szCs w:val="20"/>
              </w:rPr>
            </w:pPr>
            <w:r w:rsidRPr="00C655C2">
              <w:rPr>
                <w:sz w:val="20"/>
                <w:szCs w:val="20"/>
              </w:rPr>
              <w:t>Техническое обслуживание (вид и дата)</w:t>
            </w:r>
          </w:p>
        </w:tc>
        <w:tc>
          <w:tcPr>
            <w:tcW w:w="1620" w:type="dxa"/>
            <w:vMerge w:val="restart"/>
            <w:tcBorders>
              <w:top w:val="single" w:sz="6" w:space="0" w:color="auto"/>
              <w:left w:val="single" w:sz="6" w:space="0" w:color="auto"/>
              <w:right w:val="single" w:sz="6" w:space="0" w:color="auto"/>
            </w:tcBorders>
          </w:tcPr>
          <w:p w:rsidR="002E7775" w:rsidRPr="00C655C2" w:rsidRDefault="002E7775" w:rsidP="002E7775">
            <w:pPr>
              <w:pStyle w:val="FORMATTEXT"/>
              <w:rPr>
                <w:sz w:val="20"/>
                <w:szCs w:val="20"/>
              </w:rPr>
            </w:pPr>
            <w:r w:rsidRPr="00C655C2">
              <w:rPr>
                <w:sz w:val="20"/>
                <w:szCs w:val="20"/>
              </w:rPr>
              <w:t>Замечания о техническом с</w:t>
            </w:r>
            <w:r w:rsidRPr="00C655C2">
              <w:rPr>
                <w:sz w:val="20"/>
                <w:szCs w:val="20"/>
              </w:rPr>
              <w:t>о</w:t>
            </w:r>
            <w:r w:rsidRPr="00C655C2">
              <w:rPr>
                <w:sz w:val="20"/>
                <w:szCs w:val="20"/>
              </w:rPr>
              <w:t>стоянии</w:t>
            </w:r>
          </w:p>
        </w:tc>
        <w:tc>
          <w:tcPr>
            <w:tcW w:w="1260" w:type="dxa"/>
            <w:vMerge w:val="restart"/>
            <w:tcBorders>
              <w:top w:val="single" w:sz="6" w:space="0" w:color="auto"/>
              <w:left w:val="single" w:sz="6" w:space="0" w:color="auto"/>
              <w:right w:val="single" w:sz="6" w:space="0" w:color="auto"/>
            </w:tcBorders>
          </w:tcPr>
          <w:p w:rsidR="002E7775" w:rsidRPr="00C655C2" w:rsidRDefault="002E7775" w:rsidP="002E7775">
            <w:pPr>
              <w:pStyle w:val="FORMATTEXT"/>
              <w:rPr>
                <w:sz w:val="20"/>
                <w:szCs w:val="20"/>
              </w:rPr>
            </w:pPr>
            <w:r w:rsidRPr="00C655C2">
              <w:rPr>
                <w:sz w:val="20"/>
                <w:szCs w:val="20"/>
              </w:rPr>
              <w:t>Принятые м</w:t>
            </w:r>
            <w:r w:rsidRPr="00C655C2">
              <w:rPr>
                <w:sz w:val="20"/>
                <w:szCs w:val="20"/>
              </w:rPr>
              <w:t>е</w:t>
            </w:r>
            <w:r w:rsidRPr="00C655C2">
              <w:rPr>
                <w:sz w:val="20"/>
                <w:szCs w:val="20"/>
              </w:rPr>
              <w:t>ры</w:t>
            </w:r>
          </w:p>
        </w:tc>
        <w:tc>
          <w:tcPr>
            <w:tcW w:w="1757" w:type="dxa"/>
            <w:vMerge w:val="restart"/>
            <w:tcBorders>
              <w:top w:val="single" w:sz="6" w:space="0" w:color="auto"/>
              <w:left w:val="single" w:sz="6" w:space="0" w:color="auto"/>
              <w:right w:val="single" w:sz="6" w:space="0" w:color="auto"/>
            </w:tcBorders>
          </w:tcPr>
          <w:p w:rsidR="002E7775" w:rsidRPr="00C655C2" w:rsidRDefault="002E7775" w:rsidP="002E7775">
            <w:pPr>
              <w:pStyle w:val="FORMATTEXT"/>
              <w:rPr>
                <w:sz w:val="20"/>
                <w:szCs w:val="20"/>
              </w:rPr>
            </w:pPr>
            <w:r w:rsidRPr="00C655C2">
              <w:rPr>
                <w:sz w:val="20"/>
                <w:szCs w:val="20"/>
              </w:rPr>
              <w:t>Должность, ф</w:t>
            </w:r>
            <w:r w:rsidRPr="00C655C2">
              <w:rPr>
                <w:sz w:val="20"/>
                <w:szCs w:val="20"/>
              </w:rPr>
              <w:t>а</w:t>
            </w:r>
            <w:r w:rsidRPr="00C655C2">
              <w:rPr>
                <w:sz w:val="20"/>
                <w:szCs w:val="20"/>
              </w:rPr>
              <w:t>милия, ин</w:t>
            </w:r>
            <w:r w:rsidRPr="00C655C2">
              <w:rPr>
                <w:sz w:val="20"/>
                <w:szCs w:val="20"/>
              </w:rPr>
              <w:t>и</w:t>
            </w:r>
            <w:r w:rsidRPr="00C655C2">
              <w:rPr>
                <w:sz w:val="20"/>
                <w:szCs w:val="20"/>
              </w:rPr>
              <w:t>циалы</w:t>
            </w:r>
          </w:p>
          <w:p w:rsidR="002E7775" w:rsidRPr="00C655C2" w:rsidRDefault="002E7775" w:rsidP="002E7775">
            <w:pPr>
              <w:pStyle w:val="FORMATTEXT"/>
              <w:rPr>
                <w:sz w:val="20"/>
                <w:szCs w:val="20"/>
              </w:rPr>
            </w:pPr>
            <w:r w:rsidRPr="00C655C2">
              <w:rPr>
                <w:sz w:val="20"/>
                <w:szCs w:val="20"/>
              </w:rPr>
              <w:t xml:space="preserve"> и подпись отве</w:t>
            </w:r>
            <w:r w:rsidRPr="00C655C2">
              <w:rPr>
                <w:sz w:val="20"/>
                <w:szCs w:val="20"/>
              </w:rPr>
              <w:t>т</w:t>
            </w:r>
            <w:r w:rsidRPr="00C655C2">
              <w:rPr>
                <w:sz w:val="20"/>
                <w:szCs w:val="20"/>
              </w:rPr>
              <w:t>ственного лица</w:t>
            </w:r>
          </w:p>
        </w:tc>
      </w:tr>
      <w:tr w:rsidR="002E7775">
        <w:tblPrEx>
          <w:tblCellMar>
            <w:top w:w="0" w:type="dxa"/>
            <w:bottom w:w="0" w:type="dxa"/>
          </w:tblCellMar>
        </w:tblPrEx>
        <w:tc>
          <w:tcPr>
            <w:tcW w:w="799" w:type="dxa"/>
            <w:vMerge/>
            <w:tcBorders>
              <w:left w:val="single" w:sz="6" w:space="0" w:color="auto"/>
              <w:bottom w:val="single" w:sz="6" w:space="0" w:color="auto"/>
              <w:right w:val="single" w:sz="6" w:space="0" w:color="auto"/>
            </w:tcBorders>
          </w:tcPr>
          <w:p w:rsidR="002E7775" w:rsidRDefault="002E7775" w:rsidP="002E7775">
            <w:pPr>
              <w:pStyle w:val="FORMATTEXT"/>
              <w:jc w:val="center"/>
            </w:pPr>
          </w:p>
        </w:tc>
        <w:tc>
          <w:tcPr>
            <w:tcW w:w="1157" w:type="dxa"/>
            <w:tcBorders>
              <w:top w:val="single" w:sz="6" w:space="0" w:color="auto"/>
              <w:left w:val="single" w:sz="6" w:space="0" w:color="auto"/>
              <w:bottom w:val="single" w:sz="6" w:space="0" w:color="auto"/>
              <w:right w:val="single" w:sz="6" w:space="0" w:color="auto"/>
            </w:tcBorders>
          </w:tcPr>
          <w:p w:rsidR="002E7775" w:rsidRPr="00C655C2" w:rsidRDefault="002E7775" w:rsidP="002E7775">
            <w:pPr>
              <w:pStyle w:val="FORMATTEXT"/>
              <w:rPr>
                <w:sz w:val="20"/>
                <w:szCs w:val="20"/>
              </w:rPr>
            </w:pPr>
            <w:r w:rsidRPr="00C655C2">
              <w:rPr>
                <w:sz w:val="20"/>
                <w:szCs w:val="20"/>
              </w:rPr>
              <w:t>Прове</w:t>
            </w:r>
            <w:r w:rsidRPr="00C655C2">
              <w:rPr>
                <w:sz w:val="20"/>
                <w:szCs w:val="20"/>
              </w:rPr>
              <w:t>р</w:t>
            </w:r>
            <w:r w:rsidRPr="00C655C2">
              <w:rPr>
                <w:sz w:val="20"/>
                <w:szCs w:val="20"/>
              </w:rPr>
              <w:t>ка узлов о</w:t>
            </w:r>
            <w:r w:rsidRPr="00C655C2">
              <w:rPr>
                <w:sz w:val="20"/>
                <w:szCs w:val="20"/>
              </w:rPr>
              <w:t>г</w:t>
            </w:r>
            <w:r w:rsidRPr="00C655C2">
              <w:rPr>
                <w:sz w:val="20"/>
                <w:szCs w:val="20"/>
              </w:rPr>
              <w:t>нету-</w:t>
            </w:r>
          </w:p>
          <w:p w:rsidR="002E7775" w:rsidRPr="00C655C2" w:rsidRDefault="002E7775" w:rsidP="002E7775">
            <w:pPr>
              <w:pStyle w:val="FORMATTEXT"/>
              <w:rPr>
                <w:sz w:val="20"/>
                <w:szCs w:val="20"/>
              </w:rPr>
            </w:pPr>
            <w:r w:rsidRPr="00C655C2">
              <w:rPr>
                <w:sz w:val="20"/>
                <w:szCs w:val="20"/>
              </w:rPr>
              <w:t>шителя</w:t>
            </w:r>
          </w:p>
        </w:tc>
        <w:tc>
          <w:tcPr>
            <w:tcW w:w="1157" w:type="dxa"/>
            <w:tcBorders>
              <w:top w:val="single" w:sz="6" w:space="0" w:color="auto"/>
              <w:left w:val="single" w:sz="6" w:space="0" w:color="auto"/>
              <w:bottom w:val="single" w:sz="6" w:space="0" w:color="auto"/>
              <w:right w:val="single" w:sz="6" w:space="0" w:color="auto"/>
            </w:tcBorders>
          </w:tcPr>
          <w:p w:rsidR="002E7775" w:rsidRPr="00C655C2" w:rsidRDefault="002E7775" w:rsidP="002E7775">
            <w:pPr>
              <w:pStyle w:val="FORMATTEXT"/>
              <w:rPr>
                <w:sz w:val="20"/>
                <w:szCs w:val="20"/>
              </w:rPr>
            </w:pPr>
            <w:r w:rsidRPr="00C655C2">
              <w:rPr>
                <w:sz w:val="20"/>
                <w:szCs w:val="20"/>
              </w:rPr>
              <w:t>Прове</w:t>
            </w:r>
            <w:r w:rsidRPr="00C655C2">
              <w:rPr>
                <w:sz w:val="20"/>
                <w:szCs w:val="20"/>
              </w:rPr>
              <w:t>р</w:t>
            </w:r>
            <w:r w:rsidRPr="00C655C2">
              <w:rPr>
                <w:sz w:val="20"/>
                <w:szCs w:val="20"/>
              </w:rPr>
              <w:t>ка кач</w:t>
            </w:r>
            <w:r w:rsidRPr="00C655C2">
              <w:rPr>
                <w:sz w:val="20"/>
                <w:szCs w:val="20"/>
              </w:rPr>
              <w:t>е</w:t>
            </w:r>
            <w:r w:rsidRPr="00C655C2">
              <w:rPr>
                <w:sz w:val="20"/>
                <w:szCs w:val="20"/>
              </w:rPr>
              <w:t>ства ОТВ</w:t>
            </w:r>
          </w:p>
        </w:tc>
        <w:tc>
          <w:tcPr>
            <w:tcW w:w="1157" w:type="dxa"/>
            <w:tcBorders>
              <w:top w:val="single" w:sz="6" w:space="0" w:color="auto"/>
              <w:left w:val="single" w:sz="6" w:space="0" w:color="auto"/>
              <w:bottom w:val="single" w:sz="6" w:space="0" w:color="auto"/>
              <w:right w:val="single" w:sz="6" w:space="0" w:color="auto"/>
            </w:tcBorders>
          </w:tcPr>
          <w:p w:rsidR="002E7775" w:rsidRPr="00C655C2" w:rsidRDefault="002E7775" w:rsidP="002E7775">
            <w:pPr>
              <w:pStyle w:val="FORMATTEXT"/>
              <w:rPr>
                <w:sz w:val="20"/>
                <w:szCs w:val="20"/>
              </w:rPr>
            </w:pPr>
            <w:r w:rsidRPr="00C655C2">
              <w:rPr>
                <w:sz w:val="20"/>
                <w:szCs w:val="20"/>
              </w:rPr>
              <w:t>Прове</w:t>
            </w:r>
            <w:r w:rsidRPr="00C655C2">
              <w:rPr>
                <w:sz w:val="20"/>
                <w:szCs w:val="20"/>
              </w:rPr>
              <w:t>р</w:t>
            </w:r>
            <w:r w:rsidRPr="00C655C2">
              <w:rPr>
                <w:sz w:val="20"/>
                <w:szCs w:val="20"/>
              </w:rPr>
              <w:t>ка инд</w:t>
            </w:r>
            <w:r w:rsidRPr="00C655C2">
              <w:rPr>
                <w:sz w:val="20"/>
                <w:szCs w:val="20"/>
              </w:rPr>
              <w:t>и</w:t>
            </w:r>
            <w:r w:rsidRPr="00C655C2">
              <w:rPr>
                <w:sz w:val="20"/>
                <w:szCs w:val="20"/>
              </w:rPr>
              <w:t>ка-</w:t>
            </w:r>
          </w:p>
          <w:p w:rsidR="002E7775" w:rsidRPr="00C655C2" w:rsidRDefault="002E7775" w:rsidP="002E7775">
            <w:pPr>
              <w:pStyle w:val="FORMATTEXT"/>
              <w:rPr>
                <w:sz w:val="20"/>
                <w:szCs w:val="20"/>
              </w:rPr>
            </w:pPr>
            <w:r w:rsidRPr="00C655C2">
              <w:rPr>
                <w:sz w:val="20"/>
                <w:szCs w:val="20"/>
              </w:rPr>
              <w:t>тора да</w:t>
            </w:r>
            <w:r w:rsidRPr="00C655C2">
              <w:rPr>
                <w:sz w:val="20"/>
                <w:szCs w:val="20"/>
              </w:rPr>
              <w:t>в</w:t>
            </w:r>
            <w:r w:rsidRPr="00C655C2">
              <w:rPr>
                <w:sz w:val="20"/>
                <w:szCs w:val="20"/>
              </w:rPr>
              <w:t>ления</w:t>
            </w:r>
          </w:p>
        </w:tc>
        <w:tc>
          <w:tcPr>
            <w:tcW w:w="968" w:type="dxa"/>
            <w:tcBorders>
              <w:top w:val="single" w:sz="6" w:space="0" w:color="auto"/>
              <w:left w:val="single" w:sz="6" w:space="0" w:color="auto"/>
              <w:bottom w:val="single" w:sz="6" w:space="0" w:color="auto"/>
              <w:right w:val="single" w:sz="6" w:space="0" w:color="auto"/>
            </w:tcBorders>
          </w:tcPr>
          <w:p w:rsidR="002E7775" w:rsidRPr="00C655C2" w:rsidRDefault="002E7775" w:rsidP="002E7775">
            <w:pPr>
              <w:pStyle w:val="FORMATTEXT"/>
              <w:rPr>
                <w:sz w:val="20"/>
                <w:szCs w:val="20"/>
              </w:rPr>
            </w:pPr>
            <w:r w:rsidRPr="00C655C2">
              <w:rPr>
                <w:sz w:val="20"/>
                <w:szCs w:val="20"/>
              </w:rPr>
              <w:t>Пер</w:t>
            </w:r>
            <w:r w:rsidRPr="00C655C2">
              <w:rPr>
                <w:sz w:val="20"/>
                <w:szCs w:val="20"/>
              </w:rPr>
              <w:t>е</w:t>
            </w:r>
            <w:r w:rsidRPr="00C655C2">
              <w:rPr>
                <w:sz w:val="20"/>
                <w:szCs w:val="20"/>
              </w:rPr>
              <w:t>за-</w:t>
            </w:r>
          </w:p>
          <w:p w:rsidR="002E7775" w:rsidRPr="00C655C2" w:rsidRDefault="002E7775" w:rsidP="002E7775">
            <w:pPr>
              <w:pStyle w:val="FORMATTEXT"/>
              <w:rPr>
                <w:sz w:val="20"/>
                <w:szCs w:val="20"/>
              </w:rPr>
            </w:pPr>
            <w:r w:rsidRPr="00C655C2">
              <w:rPr>
                <w:sz w:val="20"/>
                <w:szCs w:val="20"/>
              </w:rPr>
              <w:t>рядка огн</w:t>
            </w:r>
            <w:r w:rsidRPr="00C655C2">
              <w:rPr>
                <w:sz w:val="20"/>
                <w:szCs w:val="20"/>
              </w:rPr>
              <w:t>е</w:t>
            </w:r>
            <w:r w:rsidRPr="00C655C2">
              <w:rPr>
                <w:sz w:val="20"/>
                <w:szCs w:val="20"/>
              </w:rPr>
              <w:t>ту-шит</w:t>
            </w:r>
            <w:r w:rsidRPr="00C655C2">
              <w:rPr>
                <w:sz w:val="20"/>
                <w:szCs w:val="20"/>
              </w:rPr>
              <w:t>е</w:t>
            </w:r>
            <w:r w:rsidRPr="00C655C2">
              <w:rPr>
                <w:sz w:val="20"/>
                <w:szCs w:val="20"/>
              </w:rPr>
              <w:t>ля</w:t>
            </w:r>
          </w:p>
        </w:tc>
        <w:tc>
          <w:tcPr>
            <w:tcW w:w="1062" w:type="dxa"/>
            <w:tcBorders>
              <w:top w:val="single" w:sz="6" w:space="0" w:color="auto"/>
              <w:left w:val="single" w:sz="6" w:space="0" w:color="auto"/>
              <w:bottom w:val="single" w:sz="6" w:space="0" w:color="auto"/>
              <w:right w:val="single" w:sz="6" w:space="0" w:color="auto"/>
            </w:tcBorders>
          </w:tcPr>
          <w:p w:rsidR="002E7775" w:rsidRPr="00C655C2" w:rsidRDefault="002E7775" w:rsidP="002E7775">
            <w:pPr>
              <w:pStyle w:val="FORMATTEXT"/>
              <w:rPr>
                <w:sz w:val="20"/>
                <w:szCs w:val="20"/>
              </w:rPr>
            </w:pPr>
            <w:r w:rsidRPr="00C655C2">
              <w:rPr>
                <w:sz w:val="20"/>
                <w:szCs w:val="20"/>
              </w:rPr>
              <w:t>Испы-</w:t>
            </w:r>
          </w:p>
          <w:p w:rsidR="002E7775" w:rsidRPr="00C655C2" w:rsidRDefault="002E7775" w:rsidP="002E7775">
            <w:pPr>
              <w:pStyle w:val="FORMATTEXT"/>
              <w:rPr>
                <w:sz w:val="20"/>
                <w:szCs w:val="20"/>
              </w:rPr>
            </w:pPr>
            <w:r w:rsidRPr="00C655C2">
              <w:rPr>
                <w:sz w:val="20"/>
                <w:szCs w:val="20"/>
              </w:rPr>
              <w:t xml:space="preserve"> тание узлов о</w:t>
            </w:r>
            <w:r w:rsidRPr="00C655C2">
              <w:rPr>
                <w:sz w:val="20"/>
                <w:szCs w:val="20"/>
              </w:rPr>
              <w:t>г</w:t>
            </w:r>
            <w:r w:rsidRPr="00C655C2">
              <w:rPr>
                <w:sz w:val="20"/>
                <w:szCs w:val="20"/>
              </w:rPr>
              <w:t>нету-шит</w:t>
            </w:r>
            <w:r w:rsidRPr="00C655C2">
              <w:rPr>
                <w:sz w:val="20"/>
                <w:szCs w:val="20"/>
              </w:rPr>
              <w:t>е</w:t>
            </w:r>
            <w:r w:rsidRPr="00C655C2">
              <w:rPr>
                <w:sz w:val="20"/>
                <w:szCs w:val="20"/>
              </w:rPr>
              <w:t>ля</w:t>
            </w:r>
          </w:p>
        </w:tc>
        <w:tc>
          <w:tcPr>
            <w:tcW w:w="1620" w:type="dxa"/>
            <w:vMerge/>
            <w:tcBorders>
              <w:left w:val="single" w:sz="6" w:space="0" w:color="auto"/>
              <w:bottom w:val="single" w:sz="6" w:space="0" w:color="auto"/>
              <w:right w:val="single" w:sz="6" w:space="0" w:color="auto"/>
            </w:tcBorders>
          </w:tcPr>
          <w:p w:rsidR="002E7775" w:rsidRDefault="002E7775" w:rsidP="002E7775">
            <w:pPr>
              <w:pStyle w:val="FORMATTEXT"/>
            </w:pPr>
          </w:p>
        </w:tc>
        <w:tc>
          <w:tcPr>
            <w:tcW w:w="1260" w:type="dxa"/>
            <w:vMerge/>
            <w:tcBorders>
              <w:left w:val="single" w:sz="6" w:space="0" w:color="auto"/>
              <w:bottom w:val="single" w:sz="6" w:space="0" w:color="auto"/>
              <w:right w:val="single" w:sz="6" w:space="0" w:color="auto"/>
            </w:tcBorders>
          </w:tcPr>
          <w:p w:rsidR="002E7775" w:rsidRDefault="002E7775" w:rsidP="002E7775">
            <w:pPr>
              <w:pStyle w:val="FORMATTEXT"/>
            </w:pPr>
          </w:p>
        </w:tc>
        <w:tc>
          <w:tcPr>
            <w:tcW w:w="1757" w:type="dxa"/>
            <w:vMerge/>
            <w:tcBorders>
              <w:left w:val="single" w:sz="6" w:space="0" w:color="auto"/>
              <w:bottom w:val="single" w:sz="6" w:space="0" w:color="auto"/>
              <w:right w:val="single" w:sz="6" w:space="0" w:color="auto"/>
            </w:tcBorders>
          </w:tcPr>
          <w:p w:rsidR="002E7775" w:rsidRDefault="002E7775" w:rsidP="002E7775">
            <w:pPr>
              <w:pStyle w:val="FORMATTEXT"/>
            </w:pPr>
          </w:p>
        </w:tc>
      </w:tr>
      <w:tr w:rsidR="002E7775">
        <w:tblPrEx>
          <w:tblCellMar>
            <w:top w:w="0" w:type="dxa"/>
            <w:bottom w:w="0" w:type="dxa"/>
          </w:tblCellMar>
        </w:tblPrEx>
        <w:tc>
          <w:tcPr>
            <w:tcW w:w="799"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1157"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1157"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1157"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968"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1062"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1620"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1260"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1757"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r>
      <w:tr w:rsidR="002E7775">
        <w:tblPrEx>
          <w:tblCellMar>
            <w:top w:w="0" w:type="dxa"/>
            <w:bottom w:w="0" w:type="dxa"/>
          </w:tblCellMar>
        </w:tblPrEx>
        <w:tc>
          <w:tcPr>
            <w:tcW w:w="799"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1157"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1157"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1157"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968"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1062"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1620"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1260"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1757"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r>
    </w:tbl>
    <w:p w:rsidR="002E7775" w:rsidRDefault="002E7775" w:rsidP="002E7775">
      <w:pPr>
        <w:pStyle w:val="FORMATTEXT"/>
        <w:ind w:firstLine="568"/>
        <w:jc w:val="both"/>
      </w:pPr>
    </w:p>
    <w:p w:rsidR="002E7775" w:rsidRDefault="002E7775" w:rsidP="002E7775">
      <w:pPr>
        <w:pStyle w:val="FORMATTEXT"/>
        <w:ind w:firstLine="568"/>
        <w:jc w:val="both"/>
      </w:pPr>
    </w:p>
    <w:p w:rsidR="002E7775" w:rsidRDefault="002E7775" w:rsidP="002E7775">
      <w:pPr>
        <w:pStyle w:val="FORMATTEXT"/>
        <w:ind w:firstLine="568"/>
        <w:jc w:val="both"/>
      </w:pPr>
    </w:p>
    <w:p w:rsidR="002E7775" w:rsidRDefault="002E7775" w:rsidP="002E7775">
      <w:pPr>
        <w:pStyle w:val="FORMATTEXT"/>
        <w:ind w:firstLine="568"/>
        <w:jc w:val="both"/>
      </w:pPr>
    </w:p>
    <w:p w:rsidR="002E7775" w:rsidRDefault="002E7775" w:rsidP="002E7775">
      <w:pPr>
        <w:pStyle w:val="FORMATTEXT"/>
        <w:ind w:firstLine="568"/>
        <w:jc w:val="both"/>
      </w:pPr>
    </w:p>
    <w:p w:rsidR="002E7775" w:rsidRDefault="002E7775" w:rsidP="002E7775">
      <w:pPr>
        <w:pStyle w:val="FORMATTEXT"/>
        <w:ind w:firstLine="568"/>
        <w:jc w:val="both"/>
      </w:pPr>
    </w:p>
    <w:p w:rsidR="002E7775" w:rsidRDefault="002E7775" w:rsidP="002E7775">
      <w:pPr>
        <w:pStyle w:val="FORMATTEXT"/>
        <w:ind w:firstLine="568"/>
        <w:jc w:val="both"/>
      </w:pPr>
    </w:p>
    <w:p w:rsidR="002E7775" w:rsidRDefault="002E7775" w:rsidP="002E7775">
      <w:pPr>
        <w:pStyle w:val="FORMATTEXT"/>
        <w:ind w:firstLine="568"/>
        <w:jc w:val="both"/>
      </w:pPr>
    </w:p>
    <w:p w:rsidR="002E7775" w:rsidRDefault="002E7775" w:rsidP="002E7775">
      <w:pPr>
        <w:pStyle w:val="FORMATTEXT"/>
        <w:ind w:firstLine="568"/>
        <w:jc w:val="both"/>
      </w:pPr>
    </w:p>
    <w:p w:rsidR="002E7775" w:rsidRDefault="002E7775" w:rsidP="002E7775">
      <w:pPr>
        <w:pStyle w:val="FORMATTEXT"/>
        <w:ind w:firstLine="568"/>
        <w:jc w:val="both"/>
      </w:pPr>
    </w:p>
    <w:p w:rsidR="002E7775" w:rsidRDefault="002E7775" w:rsidP="002E7775">
      <w:pPr>
        <w:pStyle w:val="FORMATTEXT"/>
        <w:ind w:firstLine="568"/>
        <w:jc w:val="both"/>
      </w:pPr>
    </w:p>
    <w:p w:rsidR="002E7775" w:rsidRDefault="002E7775" w:rsidP="002E7775">
      <w:pPr>
        <w:pStyle w:val="FORMATTEXT"/>
        <w:ind w:firstLine="568"/>
        <w:jc w:val="both"/>
      </w:pPr>
    </w:p>
    <w:p w:rsidR="002E7775" w:rsidRDefault="002E7775" w:rsidP="002E7775">
      <w:pPr>
        <w:pStyle w:val="FORMATTEXT"/>
        <w:ind w:firstLine="568"/>
        <w:jc w:val="both"/>
      </w:pPr>
    </w:p>
    <w:p w:rsidR="002E7775" w:rsidRDefault="002E7775" w:rsidP="002E7775">
      <w:pPr>
        <w:pStyle w:val="FORMATTEXT"/>
        <w:ind w:firstLine="568"/>
        <w:jc w:val="both"/>
      </w:pPr>
    </w:p>
    <w:p w:rsidR="002E7775" w:rsidRDefault="002E7775" w:rsidP="002E7775">
      <w:pPr>
        <w:pStyle w:val="FORMATTEXT"/>
        <w:ind w:firstLine="568"/>
        <w:jc w:val="both"/>
      </w:pPr>
    </w:p>
    <w:p w:rsidR="002E7775" w:rsidRDefault="002E7775" w:rsidP="002E7775">
      <w:pPr>
        <w:pStyle w:val="FORMATTEXT"/>
        <w:ind w:firstLine="568"/>
        <w:jc w:val="both"/>
      </w:pPr>
    </w:p>
    <w:p w:rsidR="002E7775" w:rsidRDefault="002E7775" w:rsidP="002E7775">
      <w:pPr>
        <w:pStyle w:val="FORMATTEXT"/>
        <w:ind w:firstLine="568"/>
        <w:jc w:val="both"/>
      </w:pPr>
    </w:p>
    <w:p w:rsidR="002E7775" w:rsidRDefault="002E7775" w:rsidP="002E7775">
      <w:pPr>
        <w:pStyle w:val="FORMATTEXT"/>
        <w:ind w:firstLine="568"/>
        <w:jc w:val="both"/>
      </w:pPr>
    </w:p>
    <w:p w:rsidR="002E7775" w:rsidRDefault="002E7775" w:rsidP="002E7775">
      <w:pPr>
        <w:pStyle w:val="FORMATTEXT"/>
        <w:ind w:firstLine="568"/>
        <w:jc w:val="both"/>
      </w:pPr>
    </w:p>
    <w:p w:rsidR="002E7775" w:rsidRDefault="002E7775" w:rsidP="002E7775">
      <w:pPr>
        <w:pStyle w:val="FORMATTEXT"/>
        <w:ind w:firstLine="568"/>
        <w:jc w:val="both"/>
      </w:pPr>
    </w:p>
    <w:p w:rsidR="002E7775" w:rsidRDefault="002E7775" w:rsidP="002E7775">
      <w:pPr>
        <w:pStyle w:val="FORMATTEXT"/>
        <w:ind w:firstLine="568"/>
        <w:jc w:val="both"/>
      </w:pPr>
    </w:p>
    <w:p w:rsidR="002E7775" w:rsidRDefault="002E7775" w:rsidP="002E7775">
      <w:pPr>
        <w:pStyle w:val="FORMATTEXT"/>
        <w:ind w:firstLine="568"/>
        <w:jc w:val="both"/>
      </w:pPr>
    </w:p>
    <w:p w:rsidR="002E7775" w:rsidRDefault="002E7775" w:rsidP="002E7775">
      <w:pPr>
        <w:pStyle w:val="FORMATTEXT"/>
        <w:ind w:firstLine="568"/>
        <w:jc w:val="both"/>
      </w:pPr>
    </w:p>
    <w:p w:rsidR="002E7775" w:rsidRDefault="002E7775" w:rsidP="002E7775">
      <w:pPr>
        <w:pStyle w:val="FORMATTEXT"/>
        <w:ind w:firstLine="568"/>
        <w:jc w:val="both"/>
      </w:pPr>
    </w:p>
    <w:p w:rsidR="002E7775" w:rsidRDefault="002E7775" w:rsidP="002E7775">
      <w:pPr>
        <w:pStyle w:val="FORMATTEXT"/>
        <w:ind w:firstLine="568"/>
        <w:jc w:val="both"/>
      </w:pPr>
    </w:p>
    <w:p w:rsidR="00C655C2" w:rsidRDefault="002E7775" w:rsidP="002E7775">
      <w:pPr>
        <w:pStyle w:val="FORMATTEXT"/>
        <w:tabs>
          <w:tab w:val="left" w:pos="8040"/>
        </w:tabs>
        <w:ind w:firstLine="568"/>
        <w:jc w:val="both"/>
      </w:pPr>
      <w:r>
        <w:t xml:space="preserve">                                                                                                                       </w:t>
      </w:r>
    </w:p>
    <w:p w:rsidR="002E7775" w:rsidRDefault="002E7775" w:rsidP="00C655C2">
      <w:pPr>
        <w:pStyle w:val="FORMATTEXT"/>
        <w:tabs>
          <w:tab w:val="left" w:pos="8040"/>
        </w:tabs>
        <w:ind w:firstLine="568"/>
        <w:jc w:val="right"/>
      </w:pPr>
      <w:r>
        <w:t xml:space="preserve">        Приложение 16.4</w:t>
      </w:r>
    </w:p>
    <w:p w:rsidR="002E7775" w:rsidRDefault="002E7775" w:rsidP="002E7775">
      <w:pPr>
        <w:pStyle w:val="FORMATTEXT"/>
        <w:ind w:firstLine="568"/>
        <w:jc w:val="both"/>
      </w:pPr>
    </w:p>
    <w:p w:rsidR="000978F2" w:rsidRDefault="000978F2" w:rsidP="000978F2">
      <w:pPr>
        <w:pStyle w:val="headertext0"/>
        <w:spacing w:before="0" w:beforeAutospacing="0" w:after="0" w:afterAutospacing="0"/>
        <w:jc w:val="center"/>
        <w:rPr>
          <w:b/>
        </w:rPr>
      </w:pPr>
      <w:r w:rsidRPr="00B4687E">
        <w:rPr>
          <w:b/>
        </w:rPr>
        <w:t xml:space="preserve">Журнал </w:t>
      </w:r>
    </w:p>
    <w:p w:rsidR="000978F2" w:rsidRDefault="000978F2" w:rsidP="000978F2">
      <w:pPr>
        <w:pStyle w:val="headertext0"/>
        <w:spacing w:before="0" w:beforeAutospacing="0" w:after="0" w:afterAutospacing="0"/>
        <w:jc w:val="center"/>
        <w:rPr>
          <w:b/>
          <w:bCs/>
        </w:rPr>
      </w:pPr>
      <w:r w:rsidRPr="00B4687E">
        <w:rPr>
          <w:b/>
        </w:rPr>
        <w:t>проведения испытаний и перезарядки огнетушителей</w:t>
      </w:r>
      <w:r w:rsidRPr="00447699">
        <w:rPr>
          <w:b/>
          <w:bCs/>
        </w:rPr>
        <w:t xml:space="preserve"> </w:t>
      </w:r>
    </w:p>
    <w:p w:rsidR="000978F2" w:rsidRDefault="000978F2" w:rsidP="002E7775">
      <w:pPr>
        <w:pStyle w:val="FORMATTEXT"/>
        <w:ind w:firstLine="568"/>
        <w:jc w:val="both"/>
      </w:pPr>
    </w:p>
    <w:p w:rsidR="000978F2" w:rsidRDefault="000978F2" w:rsidP="002E7775">
      <w:pPr>
        <w:pStyle w:val="FORMATTEXT"/>
        <w:ind w:firstLine="568"/>
        <w:jc w:val="both"/>
      </w:pPr>
    </w:p>
    <w:p w:rsidR="000978F2" w:rsidRDefault="000978F2" w:rsidP="002E7775">
      <w:pPr>
        <w:pStyle w:val="FORMATTEXT"/>
        <w:ind w:firstLine="568"/>
        <w:jc w:val="both"/>
      </w:pPr>
    </w:p>
    <w:p w:rsidR="000978F2" w:rsidRDefault="000978F2" w:rsidP="002E7775">
      <w:pPr>
        <w:pStyle w:val="FORMATTEXT"/>
        <w:ind w:firstLine="568"/>
        <w:jc w:val="both"/>
      </w:pPr>
    </w:p>
    <w:p w:rsidR="002E7775" w:rsidRDefault="002E7775" w:rsidP="002E7775">
      <w:pPr>
        <w:pStyle w:val="FORMATTEXT"/>
        <w:ind w:firstLine="568"/>
        <w:jc w:val="both"/>
      </w:pPr>
    </w:p>
    <w:tbl>
      <w:tblPr>
        <w:tblW w:w="10696" w:type="dxa"/>
        <w:jc w:val="center"/>
        <w:tblCellMar>
          <w:top w:w="15" w:type="dxa"/>
          <w:left w:w="15" w:type="dxa"/>
          <w:bottom w:w="15" w:type="dxa"/>
          <w:right w:w="15" w:type="dxa"/>
        </w:tblCellMar>
        <w:tblLook w:val="0000" w:firstRow="0" w:lastRow="0" w:firstColumn="0" w:lastColumn="0" w:noHBand="0" w:noVBand="0"/>
      </w:tblPr>
      <w:tblGrid>
        <w:gridCol w:w="5269"/>
        <w:gridCol w:w="1639"/>
        <w:gridCol w:w="1413"/>
        <w:gridCol w:w="500"/>
        <w:gridCol w:w="889"/>
        <w:gridCol w:w="986"/>
      </w:tblGrid>
      <w:tr w:rsidR="002E7775">
        <w:trPr>
          <w:jc w:val="center"/>
        </w:trPr>
        <w:tc>
          <w:tcPr>
            <w:tcW w:w="10696" w:type="dxa"/>
            <w:gridSpan w:val="6"/>
            <w:tcBorders>
              <w:top w:val="nil"/>
              <w:left w:val="nil"/>
              <w:bottom w:val="nil"/>
              <w:right w:val="nil"/>
            </w:tcBorders>
            <w:tcMar>
              <w:top w:w="15" w:type="dxa"/>
              <w:left w:w="130" w:type="dxa"/>
              <w:bottom w:w="15" w:type="dxa"/>
              <w:right w:w="130" w:type="dxa"/>
            </w:tcMar>
          </w:tcPr>
          <w:p w:rsidR="002E7775" w:rsidRPr="000978F2" w:rsidRDefault="002E7775" w:rsidP="002E7775">
            <w:pPr>
              <w:pStyle w:val="formattext0"/>
              <w:spacing w:before="0" w:beforeAutospacing="0" w:after="0" w:afterAutospacing="0" w:line="360" w:lineRule="auto"/>
              <w:jc w:val="right"/>
              <w:rPr>
                <w:b/>
              </w:rPr>
            </w:pPr>
            <w:r w:rsidRPr="000978F2">
              <w:rPr>
                <w:b/>
              </w:rPr>
              <w:t>Обложка</w:t>
            </w:r>
          </w:p>
        </w:tc>
      </w:tr>
      <w:tr w:rsidR="002E7775">
        <w:trPr>
          <w:jc w:val="center"/>
        </w:trPr>
        <w:tc>
          <w:tcPr>
            <w:tcW w:w="10696" w:type="dxa"/>
            <w:gridSpan w:val="6"/>
            <w:tcBorders>
              <w:top w:val="single" w:sz="4" w:space="0" w:color="000000"/>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line="360" w:lineRule="auto"/>
              <w:jc w:val="center"/>
            </w:pPr>
            <w:r>
              <w:t>(наименование учреждения)</w:t>
            </w:r>
          </w:p>
        </w:tc>
      </w:tr>
      <w:tr w:rsidR="002E7775" w:rsidRPr="00447699">
        <w:trPr>
          <w:jc w:val="center"/>
        </w:trPr>
        <w:tc>
          <w:tcPr>
            <w:tcW w:w="10696" w:type="dxa"/>
            <w:gridSpan w:val="6"/>
            <w:tcBorders>
              <w:top w:val="nil"/>
              <w:left w:val="nil"/>
              <w:bottom w:val="nil"/>
              <w:right w:val="nil"/>
            </w:tcBorders>
            <w:tcMar>
              <w:top w:w="15" w:type="dxa"/>
              <w:left w:w="130" w:type="dxa"/>
              <w:bottom w:w="15" w:type="dxa"/>
              <w:right w:w="130" w:type="dxa"/>
            </w:tcMar>
          </w:tcPr>
          <w:p w:rsidR="002E7775" w:rsidRDefault="002E7775" w:rsidP="000978F2">
            <w:pPr>
              <w:pStyle w:val="headertext0"/>
              <w:spacing w:before="0" w:beforeAutospacing="0" w:after="0" w:afterAutospacing="0"/>
              <w:jc w:val="center"/>
              <w:rPr>
                <w:b/>
              </w:rPr>
            </w:pPr>
            <w:r w:rsidRPr="00B4687E">
              <w:rPr>
                <w:b/>
              </w:rPr>
              <w:t xml:space="preserve">Журнал </w:t>
            </w:r>
          </w:p>
          <w:p w:rsidR="002E7775" w:rsidRDefault="002E7775" w:rsidP="000978F2">
            <w:pPr>
              <w:pStyle w:val="headertext0"/>
              <w:spacing w:before="0" w:beforeAutospacing="0" w:after="0" w:afterAutospacing="0"/>
              <w:jc w:val="center"/>
              <w:rPr>
                <w:b/>
                <w:bCs/>
              </w:rPr>
            </w:pPr>
            <w:r w:rsidRPr="00B4687E">
              <w:rPr>
                <w:b/>
              </w:rPr>
              <w:t>проведения испытаний и перезарядки огнетушителей</w:t>
            </w:r>
            <w:r w:rsidRPr="00447699">
              <w:rPr>
                <w:b/>
                <w:bCs/>
              </w:rPr>
              <w:t xml:space="preserve"> </w:t>
            </w:r>
          </w:p>
          <w:p w:rsidR="002E7775" w:rsidRPr="00447699" w:rsidRDefault="002E7775" w:rsidP="002E7775">
            <w:pPr>
              <w:pStyle w:val="headertext0"/>
              <w:spacing w:before="0" w:beforeAutospacing="0" w:after="72" w:afterAutospacing="0" w:line="360" w:lineRule="auto"/>
              <w:jc w:val="center"/>
            </w:pPr>
          </w:p>
        </w:tc>
      </w:tr>
      <w:tr w:rsidR="002E7775">
        <w:trPr>
          <w:jc w:val="center"/>
        </w:trPr>
        <w:tc>
          <w:tcPr>
            <w:tcW w:w="5269"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1639"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jc w:val="right"/>
            </w:pPr>
            <w:r>
              <w:t>Начат</w:t>
            </w:r>
          </w:p>
        </w:tc>
        <w:tc>
          <w:tcPr>
            <w:tcW w:w="1413" w:type="dxa"/>
            <w:tcBorders>
              <w:top w:val="nil"/>
              <w:left w:val="nil"/>
              <w:bottom w:val="single" w:sz="4" w:space="0" w:color="000000"/>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500"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r>
              <w:t>20</w:t>
            </w:r>
          </w:p>
        </w:tc>
        <w:tc>
          <w:tcPr>
            <w:tcW w:w="889" w:type="dxa"/>
            <w:tcBorders>
              <w:top w:val="nil"/>
              <w:left w:val="nil"/>
              <w:bottom w:val="single" w:sz="4" w:space="0" w:color="000000"/>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986"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r>
              <w:t>г.</w:t>
            </w:r>
          </w:p>
        </w:tc>
      </w:tr>
      <w:tr w:rsidR="002E7775">
        <w:trPr>
          <w:jc w:val="center"/>
        </w:trPr>
        <w:tc>
          <w:tcPr>
            <w:tcW w:w="5269"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1639"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jc w:val="right"/>
            </w:pPr>
            <w:r>
              <w:t>Окончен</w:t>
            </w:r>
          </w:p>
        </w:tc>
        <w:tc>
          <w:tcPr>
            <w:tcW w:w="1413" w:type="dxa"/>
            <w:tcBorders>
              <w:top w:val="nil"/>
              <w:left w:val="nil"/>
              <w:bottom w:val="single" w:sz="4" w:space="0" w:color="000000"/>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500"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r>
              <w:t>20</w:t>
            </w:r>
          </w:p>
        </w:tc>
        <w:tc>
          <w:tcPr>
            <w:tcW w:w="889" w:type="dxa"/>
            <w:tcBorders>
              <w:top w:val="nil"/>
              <w:left w:val="nil"/>
              <w:bottom w:val="single" w:sz="4" w:space="0" w:color="000000"/>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986"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r>
              <w:t>г.</w:t>
            </w:r>
          </w:p>
        </w:tc>
      </w:tr>
    </w:tbl>
    <w:p w:rsidR="002E7775" w:rsidRDefault="002E7775" w:rsidP="002E7775">
      <w:pPr>
        <w:pStyle w:val="FORMATTEXT"/>
        <w:ind w:firstLine="568"/>
        <w:jc w:val="both"/>
      </w:pPr>
    </w:p>
    <w:p w:rsidR="002E7775" w:rsidRDefault="002E7775" w:rsidP="002E7775">
      <w:pPr>
        <w:pStyle w:val="FORMATTEXT"/>
        <w:ind w:firstLine="568"/>
        <w:jc w:val="both"/>
      </w:pPr>
    </w:p>
    <w:p w:rsidR="002E7775" w:rsidRPr="000978F2" w:rsidRDefault="002E7775" w:rsidP="002E7775">
      <w:pPr>
        <w:pStyle w:val="FORMATTEXT"/>
        <w:tabs>
          <w:tab w:val="left" w:pos="7360"/>
        </w:tabs>
        <w:spacing w:line="360" w:lineRule="auto"/>
        <w:jc w:val="both"/>
        <w:rPr>
          <w:b/>
        </w:rPr>
      </w:pPr>
      <w:r>
        <w:rPr>
          <w:b/>
        </w:rPr>
        <w:t xml:space="preserve">         </w:t>
      </w:r>
      <w:r>
        <w:rPr>
          <w:b/>
        </w:rPr>
        <w:tab/>
      </w:r>
      <w:r w:rsidRPr="000978F2">
        <w:rPr>
          <w:b/>
        </w:rPr>
        <w:t>Следующая стр</w:t>
      </w:r>
      <w:r w:rsidRPr="000978F2">
        <w:rPr>
          <w:b/>
        </w:rPr>
        <w:t>а</w:t>
      </w:r>
      <w:r w:rsidRPr="000978F2">
        <w:rPr>
          <w:b/>
        </w:rPr>
        <w:t>ница</w:t>
      </w:r>
    </w:p>
    <w:p w:rsidR="002E7775" w:rsidRPr="00B4687E" w:rsidRDefault="002E7775" w:rsidP="002E7775">
      <w:pPr>
        <w:pStyle w:val="FORMATTEXT"/>
        <w:spacing w:line="360" w:lineRule="auto"/>
        <w:jc w:val="both"/>
        <w:rPr>
          <w:b/>
        </w:rPr>
      </w:pPr>
    </w:p>
    <w:tbl>
      <w:tblPr>
        <w:tblW w:w="10372" w:type="dxa"/>
        <w:tblInd w:w="-90" w:type="dxa"/>
        <w:tblCellMar>
          <w:left w:w="90" w:type="dxa"/>
          <w:right w:w="90" w:type="dxa"/>
        </w:tblCellMar>
        <w:tblLook w:val="0000" w:firstRow="0" w:lastRow="0" w:firstColumn="0" w:lastColumn="0" w:noHBand="0" w:noVBand="0"/>
      </w:tblPr>
      <w:tblGrid>
        <w:gridCol w:w="900"/>
        <w:gridCol w:w="1903"/>
        <w:gridCol w:w="976"/>
        <w:gridCol w:w="980"/>
        <w:gridCol w:w="907"/>
        <w:gridCol w:w="1133"/>
        <w:gridCol w:w="1139"/>
        <w:gridCol w:w="1105"/>
        <w:gridCol w:w="1329"/>
      </w:tblGrid>
      <w:tr w:rsidR="002E7775">
        <w:tblPrEx>
          <w:tblCellMar>
            <w:top w:w="0" w:type="dxa"/>
            <w:bottom w:w="0" w:type="dxa"/>
          </w:tblCellMar>
        </w:tblPrEx>
        <w:tc>
          <w:tcPr>
            <w:tcW w:w="900" w:type="dxa"/>
            <w:tcBorders>
              <w:top w:val="single" w:sz="6" w:space="0" w:color="auto"/>
              <w:left w:val="single" w:sz="6" w:space="0" w:color="auto"/>
              <w:bottom w:val="single" w:sz="6" w:space="0" w:color="auto"/>
              <w:right w:val="single" w:sz="6" w:space="0" w:color="auto"/>
            </w:tcBorders>
          </w:tcPr>
          <w:p w:rsidR="002E7775" w:rsidRPr="009434D7" w:rsidRDefault="002E7775" w:rsidP="002E7775">
            <w:pPr>
              <w:pStyle w:val="FORMATTEXT"/>
              <w:rPr>
                <w:sz w:val="20"/>
                <w:szCs w:val="20"/>
              </w:rPr>
            </w:pPr>
            <w:r w:rsidRPr="009434D7">
              <w:rPr>
                <w:sz w:val="20"/>
                <w:szCs w:val="20"/>
              </w:rPr>
              <w:t>№ и марка огне-</w:t>
            </w:r>
          </w:p>
          <w:p w:rsidR="002E7775" w:rsidRPr="009434D7" w:rsidRDefault="002E7775" w:rsidP="002E7775">
            <w:pPr>
              <w:pStyle w:val="FORMATTEXT"/>
              <w:rPr>
                <w:sz w:val="20"/>
                <w:szCs w:val="20"/>
              </w:rPr>
            </w:pPr>
            <w:r w:rsidRPr="009434D7">
              <w:rPr>
                <w:sz w:val="20"/>
                <w:szCs w:val="20"/>
              </w:rPr>
              <w:t>т</w:t>
            </w:r>
            <w:r w:rsidRPr="009434D7">
              <w:rPr>
                <w:sz w:val="20"/>
                <w:szCs w:val="20"/>
              </w:rPr>
              <w:t>у</w:t>
            </w:r>
            <w:r w:rsidRPr="009434D7">
              <w:rPr>
                <w:sz w:val="20"/>
                <w:szCs w:val="20"/>
              </w:rPr>
              <w:t>ши-</w:t>
            </w:r>
          </w:p>
          <w:p w:rsidR="002E7775" w:rsidRPr="009434D7" w:rsidRDefault="002E7775" w:rsidP="002E7775">
            <w:pPr>
              <w:pStyle w:val="FORMATTEXT"/>
              <w:rPr>
                <w:sz w:val="20"/>
                <w:szCs w:val="20"/>
              </w:rPr>
            </w:pPr>
            <w:r w:rsidRPr="009434D7">
              <w:rPr>
                <w:sz w:val="20"/>
                <w:szCs w:val="20"/>
              </w:rPr>
              <w:t>теля</w:t>
            </w:r>
          </w:p>
        </w:tc>
        <w:tc>
          <w:tcPr>
            <w:tcW w:w="1903" w:type="dxa"/>
            <w:tcBorders>
              <w:top w:val="single" w:sz="6" w:space="0" w:color="auto"/>
              <w:left w:val="single" w:sz="6" w:space="0" w:color="auto"/>
              <w:bottom w:val="single" w:sz="6" w:space="0" w:color="auto"/>
              <w:right w:val="single" w:sz="6" w:space="0" w:color="auto"/>
            </w:tcBorders>
          </w:tcPr>
          <w:p w:rsidR="002E7775" w:rsidRPr="009434D7" w:rsidRDefault="002E7775" w:rsidP="002E7775">
            <w:pPr>
              <w:pStyle w:val="FORMATTEXT"/>
              <w:rPr>
                <w:sz w:val="20"/>
                <w:szCs w:val="20"/>
              </w:rPr>
            </w:pPr>
            <w:r w:rsidRPr="009434D7">
              <w:rPr>
                <w:sz w:val="20"/>
                <w:szCs w:val="20"/>
              </w:rPr>
              <w:t>Дата провед</w:t>
            </w:r>
            <w:r w:rsidRPr="009434D7">
              <w:rPr>
                <w:sz w:val="20"/>
                <w:szCs w:val="20"/>
              </w:rPr>
              <w:t>е</w:t>
            </w:r>
            <w:r w:rsidRPr="009434D7">
              <w:rPr>
                <w:sz w:val="20"/>
                <w:szCs w:val="20"/>
              </w:rPr>
              <w:t>ния испытания и пер</w:t>
            </w:r>
            <w:r w:rsidRPr="009434D7">
              <w:rPr>
                <w:sz w:val="20"/>
                <w:szCs w:val="20"/>
              </w:rPr>
              <w:t>е</w:t>
            </w:r>
            <w:r w:rsidRPr="009434D7">
              <w:rPr>
                <w:sz w:val="20"/>
                <w:szCs w:val="20"/>
              </w:rPr>
              <w:t>зарядки; организ</w:t>
            </w:r>
            <w:r w:rsidRPr="009434D7">
              <w:rPr>
                <w:sz w:val="20"/>
                <w:szCs w:val="20"/>
              </w:rPr>
              <w:t>а</w:t>
            </w:r>
            <w:r w:rsidRPr="009434D7">
              <w:rPr>
                <w:sz w:val="20"/>
                <w:szCs w:val="20"/>
              </w:rPr>
              <w:t>ция, пров</w:t>
            </w:r>
            <w:r w:rsidRPr="009434D7">
              <w:rPr>
                <w:sz w:val="20"/>
                <w:szCs w:val="20"/>
              </w:rPr>
              <w:t>о</w:t>
            </w:r>
            <w:r w:rsidRPr="009434D7">
              <w:rPr>
                <w:sz w:val="20"/>
                <w:szCs w:val="20"/>
              </w:rPr>
              <w:t>дившая техобслужив</w:t>
            </w:r>
            <w:r w:rsidRPr="009434D7">
              <w:rPr>
                <w:sz w:val="20"/>
                <w:szCs w:val="20"/>
              </w:rPr>
              <w:t>а</w:t>
            </w:r>
            <w:r w:rsidRPr="009434D7">
              <w:rPr>
                <w:sz w:val="20"/>
                <w:szCs w:val="20"/>
              </w:rPr>
              <w:t>ние</w:t>
            </w:r>
          </w:p>
        </w:tc>
        <w:tc>
          <w:tcPr>
            <w:tcW w:w="976" w:type="dxa"/>
            <w:tcBorders>
              <w:top w:val="single" w:sz="6" w:space="0" w:color="auto"/>
              <w:left w:val="single" w:sz="6" w:space="0" w:color="auto"/>
              <w:bottom w:val="single" w:sz="6" w:space="0" w:color="auto"/>
              <w:right w:val="single" w:sz="6" w:space="0" w:color="auto"/>
            </w:tcBorders>
          </w:tcPr>
          <w:p w:rsidR="002E7775" w:rsidRPr="009434D7" w:rsidRDefault="002E7775" w:rsidP="002E7775">
            <w:pPr>
              <w:pStyle w:val="FORMATTEXT"/>
              <w:rPr>
                <w:sz w:val="20"/>
                <w:szCs w:val="20"/>
              </w:rPr>
            </w:pPr>
            <w:r w:rsidRPr="009434D7">
              <w:rPr>
                <w:sz w:val="20"/>
                <w:szCs w:val="20"/>
              </w:rPr>
              <w:t>Резуль-</w:t>
            </w:r>
          </w:p>
          <w:p w:rsidR="002E7775" w:rsidRPr="009434D7" w:rsidRDefault="002E7775" w:rsidP="002E7775">
            <w:pPr>
              <w:pStyle w:val="FORMATTEXT"/>
              <w:rPr>
                <w:sz w:val="20"/>
                <w:szCs w:val="20"/>
              </w:rPr>
            </w:pPr>
            <w:r w:rsidRPr="009434D7">
              <w:rPr>
                <w:sz w:val="20"/>
                <w:szCs w:val="20"/>
              </w:rPr>
              <w:t>таты осмо</w:t>
            </w:r>
            <w:r w:rsidRPr="009434D7">
              <w:rPr>
                <w:sz w:val="20"/>
                <w:szCs w:val="20"/>
              </w:rPr>
              <w:t>т</w:t>
            </w:r>
            <w:r w:rsidRPr="009434D7">
              <w:rPr>
                <w:sz w:val="20"/>
                <w:szCs w:val="20"/>
              </w:rPr>
              <w:t>ра и исп</w:t>
            </w:r>
            <w:r w:rsidRPr="009434D7">
              <w:rPr>
                <w:sz w:val="20"/>
                <w:szCs w:val="20"/>
              </w:rPr>
              <w:t>ы</w:t>
            </w:r>
            <w:r w:rsidRPr="009434D7">
              <w:rPr>
                <w:sz w:val="20"/>
                <w:szCs w:val="20"/>
              </w:rPr>
              <w:t>та-</w:t>
            </w:r>
          </w:p>
          <w:p w:rsidR="002E7775" w:rsidRPr="009434D7" w:rsidRDefault="002E7775" w:rsidP="002E7775">
            <w:pPr>
              <w:pStyle w:val="FORMATTEXT"/>
              <w:rPr>
                <w:sz w:val="20"/>
                <w:szCs w:val="20"/>
              </w:rPr>
            </w:pPr>
            <w:r w:rsidRPr="009434D7">
              <w:rPr>
                <w:sz w:val="20"/>
                <w:szCs w:val="20"/>
              </w:rPr>
              <w:t>ния на проч-</w:t>
            </w:r>
          </w:p>
          <w:p w:rsidR="002E7775" w:rsidRPr="009434D7" w:rsidRDefault="002E7775" w:rsidP="002E7775">
            <w:pPr>
              <w:pStyle w:val="FORMATTEXT"/>
              <w:rPr>
                <w:sz w:val="20"/>
                <w:szCs w:val="20"/>
              </w:rPr>
            </w:pPr>
            <w:r w:rsidRPr="009434D7">
              <w:rPr>
                <w:sz w:val="20"/>
                <w:szCs w:val="20"/>
              </w:rPr>
              <w:t>ность</w:t>
            </w:r>
          </w:p>
        </w:tc>
        <w:tc>
          <w:tcPr>
            <w:tcW w:w="980" w:type="dxa"/>
            <w:tcBorders>
              <w:top w:val="single" w:sz="6" w:space="0" w:color="auto"/>
              <w:left w:val="single" w:sz="6" w:space="0" w:color="auto"/>
              <w:bottom w:val="single" w:sz="6" w:space="0" w:color="auto"/>
              <w:right w:val="single" w:sz="6" w:space="0" w:color="auto"/>
            </w:tcBorders>
          </w:tcPr>
          <w:p w:rsidR="002E7775" w:rsidRPr="009434D7" w:rsidRDefault="002E7775" w:rsidP="002E7775">
            <w:pPr>
              <w:pStyle w:val="FORMATTEXT"/>
              <w:rPr>
                <w:sz w:val="20"/>
                <w:szCs w:val="20"/>
              </w:rPr>
            </w:pPr>
            <w:r w:rsidRPr="009434D7">
              <w:rPr>
                <w:sz w:val="20"/>
                <w:szCs w:val="20"/>
              </w:rPr>
              <w:t>Срок сл</w:t>
            </w:r>
            <w:r w:rsidRPr="009434D7">
              <w:rPr>
                <w:sz w:val="20"/>
                <w:szCs w:val="20"/>
              </w:rPr>
              <w:t>е</w:t>
            </w:r>
            <w:r w:rsidRPr="009434D7">
              <w:rPr>
                <w:sz w:val="20"/>
                <w:szCs w:val="20"/>
              </w:rPr>
              <w:t>дую-</w:t>
            </w:r>
          </w:p>
          <w:p w:rsidR="002E7775" w:rsidRPr="009434D7" w:rsidRDefault="002E7775" w:rsidP="002E7775">
            <w:pPr>
              <w:pStyle w:val="FORMATTEXT"/>
              <w:rPr>
                <w:sz w:val="20"/>
                <w:szCs w:val="20"/>
              </w:rPr>
            </w:pPr>
            <w:r w:rsidRPr="009434D7">
              <w:rPr>
                <w:sz w:val="20"/>
                <w:szCs w:val="20"/>
              </w:rPr>
              <w:t>щего плано-</w:t>
            </w:r>
          </w:p>
          <w:p w:rsidR="002E7775" w:rsidRPr="009434D7" w:rsidRDefault="002E7775" w:rsidP="002E7775">
            <w:pPr>
              <w:pStyle w:val="FORMATTEXT"/>
              <w:rPr>
                <w:sz w:val="20"/>
                <w:szCs w:val="20"/>
              </w:rPr>
            </w:pPr>
            <w:r w:rsidRPr="009434D7">
              <w:rPr>
                <w:sz w:val="20"/>
                <w:szCs w:val="20"/>
              </w:rPr>
              <w:t>вого и</w:t>
            </w:r>
            <w:r w:rsidRPr="009434D7">
              <w:rPr>
                <w:sz w:val="20"/>
                <w:szCs w:val="20"/>
              </w:rPr>
              <w:t>с</w:t>
            </w:r>
            <w:r w:rsidRPr="009434D7">
              <w:rPr>
                <w:sz w:val="20"/>
                <w:szCs w:val="20"/>
              </w:rPr>
              <w:t>пы-</w:t>
            </w:r>
          </w:p>
          <w:p w:rsidR="002E7775" w:rsidRPr="009434D7" w:rsidRDefault="002E7775" w:rsidP="002E7775">
            <w:pPr>
              <w:pStyle w:val="FORMATTEXT"/>
              <w:rPr>
                <w:sz w:val="20"/>
                <w:szCs w:val="20"/>
              </w:rPr>
            </w:pPr>
            <w:r w:rsidRPr="009434D7">
              <w:rPr>
                <w:sz w:val="20"/>
                <w:szCs w:val="20"/>
              </w:rPr>
              <w:t>тания</w:t>
            </w:r>
          </w:p>
        </w:tc>
        <w:tc>
          <w:tcPr>
            <w:tcW w:w="907" w:type="dxa"/>
            <w:tcBorders>
              <w:top w:val="single" w:sz="6" w:space="0" w:color="auto"/>
              <w:left w:val="single" w:sz="6" w:space="0" w:color="auto"/>
              <w:bottom w:val="single" w:sz="6" w:space="0" w:color="auto"/>
              <w:right w:val="single" w:sz="6" w:space="0" w:color="auto"/>
            </w:tcBorders>
          </w:tcPr>
          <w:p w:rsidR="002E7775" w:rsidRPr="009434D7" w:rsidRDefault="002E7775" w:rsidP="002E7775">
            <w:pPr>
              <w:pStyle w:val="FORMATTEXT"/>
              <w:rPr>
                <w:sz w:val="20"/>
                <w:szCs w:val="20"/>
              </w:rPr>
            </w:pPr>
            <w:r w:rsidRPr="009434D7">
              <w:rPr>
                <w:sz w:val="20"/>
                <w:szCs w:val="20"/>
              </w:rPr>
              <w:t>Дата прове-</w:t>
            </w:r>
          </w:p>
          <w:p w:rsidR="002E7775" w:rsidRPr="009434D7" w:rsidRDefault="002E7775" w:rsidP="002E7775">
            <w:pPr>
              <w:pStyle w:val="FORMATTEXT"/>
              <w:rPr>
                <w:sz w:val="20"/>
                <w:szCs w:val="20"/>
              </w:rPr>
            </w:pPr>
            <w:r w:rsidRPr="009434D7">
              <w:rPr>
                <w:sz w:val="20"/>
                <w:szCs w:val="20"/>
              </w:rPr>
              <w:t>дения пер</w:t>
            </w:r>
            <w:r w:rsidRPr="009434D7">
              <w:rPr>
                <w:sz w:val="20"/>
                <w:szCs w:val="20"/>
              </w:rPr>
              <w:t>е</w:t>
            </w:r>
            <w:r w:rsidRPr="009434D7">
              <w:rPr>
                <w:sz w:val="20"/>
                <w:szCs w:val="20"/>
              </w:rPr>
              <w:t>за-</w:t>
            </w:r>
          </w:p>
          <w:p w:rsidR="002E7775" w:rsidRPr="009434D7" w:rsidRDefault="002E7775" w:rsidP="002E7775">
            <w:pPr>
              <w:pStyle w:val="FORMATTEXT"/>
              <w:rPr>
                <w:sz w:val="20"/>
                <w:szCs w:val="20"/>
              </w:rPr>
            </w:pPr>
            <w:r w:rsidRPr="009434D7">
              <w:rPr>
                <w:sz w:val="20"/>
                <w:szCs w:val="20"/>
              </w:rPr>
              <w:t>рядки огнету-</w:t>
            </w:r>
          </w:p>
          <w:p w:rsidR="002E7775" w:rsidRPr="009434D7" w:rsidRDefault="002E7775" w:rsidP="002E7775">
            <w:pPr>
              <w:pStyle w:val="FORMATTEXT"/>
              <w:rPr>
                <w:sz w:val="20"/>
                <w:szCs w:val="20"/>
              </w:rPr>
            </w:pPr>
            <w:r w:rsidRPr="009434D7">
              <w:rPr>
                <w:sz w:val="20"/>
                <w:szCs w:val="20"/>
              </w:rPr>
              <w:t>шит</w:t>
            </w:r>
            <w:r w:rsidRPr="009434D7">
              <w:rPr>
                <w:sz w:val="20"/>
                <w:szCs w:val="20"/>
              </w:rPr>
              <w:t>е</w:t>
            </w:r>
            <w:r w:rsidRPr="009434D7">
              <w:rPr>
                <w:sz w:val="20"/>
                <w:szCs w:val="20"/>
              </w:rPr>
              <w:t>ля</w:t>
            </w:r>
          </w:p>
        </w:tc>
        <w:tc>
          <w:tcPr>
            <w:tcW w:w="1133" w:type="dxa"/>
            <w:tcBorders>
              <w:top w:val="single" w:sz="6" w:space="0" w:color="auto"/>
              <w:left w:val="single" w:sz="6" w:space="0" w:color="auto"/>
              <w:bottom w:val="single" w:sz="6" w:space="0" w:color="auto"/>
              <w:right w:val="single" w:sz="6" w:space="0" w:color="auto"/>
            </w:tcBorders>
          </w:tcPr>
          <w:p w:rsidR="002E7775" w:rsidRPr="009434D7" w:rsidRDefault="002E7775" w:rsidP="002E7775">
            <w:pPr>
              <w:pStyle w:val="FORMATTEXT"/>
              <w:rPr>
                <w:sz w:val="20"/>
                <w:szCs w:val="20"/>
              </w:rPr>
            </w:pPr>
            <w:r w:rsidRPr="009434D7">
              <w:rPr>
                <w:sz w:val="20"/>
                <w:szCs w:val="20"/>
              </w:rPr>
              <w:t>Марка (ко</w:t>
            </w:r>
            <w:r w:rsidRPr="009434D7">
              <w:rPr>
                <w:sz w:val="20"/>
                <w:szCs w:val="20"/>
              </w:rPr>
              <w:t>н</w:t>
            </w:r>
            <w:r w:rsidRPr="009434D7">
              <w:rPr>
                <w:sz w:val="20"/>
                <w:szCs w:val="20"/>
              </w:rPr>
              <w:t>цент-</w:t>
            </w:r>
          </w:p>
          <w:p w:rsidR="002E7775" w:rsidRPr="009434D7" w:rsidRDefault="002E7775" w:rsidP="002E7775">
            <w:pPr>
              <w:pStyle w:val="FORMATTEXT"/>
              <w:rPr>
                <w:sz w:val="20"/>
                <w:szCs w:val="20"/>
              </w:rPr>
            </w:pPr>
            <w:r w:rsidRPr="009434D7">
              <w:rPr>
                <w:sz w:val="20"/>
                <w:szCs w:val="20"/>
              </w:rPr>
              <w:t>рация) заряжен-</w:t>
            </w:r>
          </w:p>
          <w:p w:rsidR="002E7775" w:rsidRPr="009434D7" w:rsidRDefault="002E7775" w:rsidP="002E7775">
            <w:pPr>
              <w:pStyle w:val="FORMATTEXT"/>
              <w:rPr>
                <w:sz w:val="20"/>
                <w:szCs w:val="20"/>
              </w:rPr>
            </w:pPr>
            <w:r w:rsidRPr="009434D7">
              <w:rPr>
                <w:sz w:val="20"/>
                <w:szCs w:val="20"/>
              </w:rPr>
              <w:t>ного ОТВ</w:t>
            </w:r>
          </w:p>
        </w:tc>
        <w:tc>
          <w:tcPr>
            <w:tcW w:w="1139" w:type="dxa"/>
            <w:tcBorders>
              <w:top w:val="single" w:sz="6" w:space="0" w:color="auto"/>
              <w:left w:val="single" w:sz="6" w:space="0" w:color="auto"/>
              <w:bottom w:val="single" w:sz="6" w:space="0" w:color="auto"/>
              <w:right w:val="single" w:sz="6" w:space="0" w:color="auto"/>
            </w:tcBorders>
          </w:tcPr>
          <w:p w:rsidR="002E7775" w:rsidRPr="009434D7" w:rsidRDefault="002E7775" w:rsidP="002E7775">
            <w:pPr>
              <w:pStyle w:val="FORMATTEXT"/>
              <w:rPr>
                <w:sz w:val="20"/>
                <w:szCs w:val="20"/>
              </w:rPr>
            </w:pPr>
            <w:r w:rsidRPr="009434D7">
              <w:rPr>
                <w:sz w:val="20"/>
                <w:szCs w:val="20"/>
              </w:rPr>
              <w:t>Резултат о</w:t>
            </w:r>
            <w:r w:rsidRPr="009434D7">
              <w:rPr>
                <w:sz w:val="20"/>
                <w:szCs w:val="20"/>
              </w:rPr>
              <w:t>с</w:t>
            </w:r>
            <w:r w:rsidRPr="009434D7">
              <w:rPr>
                <w:sz w:val="20"/>
                <w:szCs w:val="20"/>
              </w:rPr>
              <w:t>мотра после п</w:t>
            </w:r>
            <w:r w:rsidRPr="009434D7">
              <w:rPr>
                <w:sz w:val="20"/>
                <w:szCs w:val="20"/>
              </w:rPr>
              <w:t>е</w:t>
            </w:r>
            <w:r w:rsidRPr="009434D7">
              <w:rPr>
                <w:sz w:val="20"/>
                <w:szCs w:val="20"/>
              </w:rPr>
              <w:t>реза-</w:t>
            </w:r>
          </w:p>
          <w:p w:rsidR="002E7775" w:rsidRPr="009434D7" w:rsidRDefault="002E7775" w:rsidP="002E7775">
            <w:pPr>
              <w:pStyle w:val="FORMATTEXT"/>
              <w:rPr>
                <w:sz w:val="20"/>
                <w:szCs w:val="20"/>
              </w:rPr>
            </w:pPr>
            <w:r w:rsidRPr="009434D7">
              <w:rPr>
                <w:sz w:val="20"/>
                <w:szCs w:val="20"/>
              </w:rPr>
              <w:t>рядки</w:t>
            </w:r>
          </w:p>
        </w:tc>
        <w:tc>
          <w:tcPr>
            <w:tcW w:w="1105" w:type="dxa"/>
            <w:tcBorders>
              <w:top w:val="single" w:sz="6" w:space="0" w:color="auto"/>
              <w:left w:val="single" w:sz="6" w:space="0" w:color="auto"/>
              <w:bottom w:val="single" w:sz="6" w:space="0" w:color="auto"/>
              <w:right w:val="single" w:sz="6" w:space="0" w:color="auto"/>
            </w:tcBorders>
          </w:tcPr>
          <w:p w:rsidR="002E7775" w:rsidRPr="009434D7" w:rsidRDefault="002E7775" w:rsidP="002E7775">
            <w:pPr>
              <w:pStyle w:val="FORMATTEXT"/>
              <w:rPr>
                <w:sz w:val="20"/>
                <w:szCs w:val="20"/>
              </w:rPr>
            </w:pPr>
            <w:r w:rsidRPr="009434D7">
              <w:rPr>
                <w:sz w:val="20"/>
                <w:szCs w:val="20"/>
              </w:rPr>
              <w:t>Дата сл</w:t>
            </w:r>
            <w:r w:rsidRPr="009434D7">
              <w:rPr>
                <w:sz w:val="20"/>
                <w:szCs w:val="20"/>
              </w:rPr>
              <w:t>е</w:t>
            </w:r>
            <w:r w:rsidRPr="009434D7">
              <w:rPr>
                <w:sz w:val="20"/>
                <w:szCs w:val="20"/>
              </w:rPr>
              <w:t>дую-</w:t>
            </w:r>
          </w:p>
          <w:p w:rsidR="002E7775" w:rsidRPr="009434D7" w:rsidRDefault="002E7775" w:rsidP="002E7775">
            <w:pPr>
              <w:pStyle w:val="FORMATTEXT"/>
              <w:rPr>
                <w:sz w:val="20"/>
                <w:szCs w:val="20"/>
              </w:rPr>
            </w:pPr>
            <w:r w:rsidRPr="009434D7">
              <w:rPr>
                <w:sz w:val="20"/>
                <w:szCs w:val="20"/>
              </w:rPr>
              <w:t>щей пл</w:t>
            </w:r>
            <w:r w:rsidRPr="009434D7">
              <w:rPr>
                <w:sz w:val="20"/>
                <w:szCs w:val="20"/>
              </w:rPr>
              <w:t>а</w:t>
            </w:r>
            <w:r w:rsidRPr="009434D7">
              <w:rPr>
                <w:sz w:val="20"/>
                <w:szCs w:val="20"/>
              </w:rPr>
              <w:t>новой п</w:t>
            </w:r>
            <w:r w:rsidRPr="009434D7">
              <w:rPr>
                <w:sz w:val="20"/>
                <w:szCs w:val="20"/>
              </w:rPr>
              <w:t>е</w:t>
            </w:r>
            <w:r w:rsidRPr="009434D7">
              <w:rPr>
                <w:sz w:val="20"/>
                <w:szCs w:val="20"/>
              </w:rPr>
              <w:t>реза-</w:t>
            </w:r>
          </w:p>
          <w:p w:rsidR="002E7775" w:rsidRPr="009434D7" w:rsidRDefault="002E7775" w:rsidP="002E7775">
            <w:pPr>
              <w:pStyle w:val="FORMATTEXT"/>
              <w:rPr>
                <w:sz w:val="20"/>
                <w:szCs w:val="20"/>
              </w:rPr>
            </w:pPr>
            <w:r w:rsidRPr="009434D7">
              <w:rPr>
                <w:sz w:val="20"/>
                <w:szCs w:val="20"/>
              </w:rPr>
              <w:t>рядки</w:t>
            </w:r>
          </w:p>
        </w:tc>
        <w:tc>
          <w:tcPr>
            <w:tcW w:w="1329" w:type="dxa"/>
            <w:tcBorders>
              <w:top w:val="single" w:sz="6" w:space="0" w:color="auto"/>
              <w:left w:val="single" w:sz="6" w:space="0" w:color="auto"/>
              <w:bottom w:val="single" w:sz="6" w:space="0" w:color="auto"/>
              <w:right w:val="single" w:sz="6" w:space="0" w:color="auto"/>
            </w:tcBorders>
          </w:tcPr>
          <w:p w:rsidR="002E7775" w:rsidRPr="009434D7" w:rsidRDefault="002E7775" w:rsidP="002E7775">
            <w:pPr>
              <w:pStyle w:val="FORMATTEXT"/>
              <w:rPr>
                <w:sz w:val="20"/>
                <w:szCs w:val="20"/>
              </w:rPr>
            </w:pPr>
            <w:r w:rsidRPr="009434D7">
              <w:rPr>
                <w:sz w:val="20"/>
                <w:szCs w:val="20"/>
              </w:rPr>
              <w:t>Долность, ф</w:t>
            </w:r>
            <w:r w:rsidRPr="009434D7">
              <w:rPr>
                <w:sz w:val="20"/>
                <w:szCs w:val="20"/>
              </w:rPr>
              <w:t>а</w:t>
            </w:r>
            <w:r w:rsidRPr="009434D7">
              <w:rPr>
                <w:sz w:val="20"/>
                <w:szCs w:val="20"/>
              </w:rPr>
              <w:t>милия, инициалы и подпись о</w:t>
            </w:r>
            <w:r w:rsidRPr="009434D7">
              <w:rPr>
                <w:sz w:val="20"/>
                <w:szCs w:val="20"/>
              </w:rPr>
              <w:t>т</w:t>
            </w:r>
            <w:r w:rsidRPr="009434D7">
              <w:rPr>
                <w:sz w:val="20"/>
                <w:szCs w:val="20"/>
              </w:rPr>
              <w:t>ветсвен-</w:t>
            </w:r>
          </w:p>
          <w:p w:rsidR="002E7775" w:rsidRPr="009434D7" w:rsidRDefault="002E7775" w:rsidP="002E7775">
            <w:pPr>
              <w:pStyle w:val="FORMATTEXT"/>
              <w:rPr>
                <w:sz w:val="20"/>
                <w:szCs w:val="20"/>
              </w:rPr>
            </w:pPr>
            <w:r w:rsidRPr="009434D7">
              <w:rPr>
                <w:sz w:val="20"/>
                <w:szCs w:val="20"/>
              </w:rPr>
              <w:t>ного л</w:t>
            </w:r>
            <w:r w:rsidRPr="009434D7">
              <w:rPr>
                <w:sz w:val="20"/>
                <w:szCs w:val="20"/>
              </w:rPr>
              <w:t>и</w:t>
            </w:r>
            <w:r w:rsidRPr="009434D7">
              <w:rPr>
                <w:sz w:val="20"/>
                <w:szCs w:val="20"/>
              </w:rPr>
              <w:t>ца</w:t>
            </w:r>
          </w:p>
        </w:tc>
      </w:tr>
      <w:tr w:rsidR="002E7775">
        <w:tblPrEx>
          <w:tblCellMar>
            <w:top w:w="0" w:type="dxa"/>
            <w:bottom w:w="0" w:type="dxa"/>
          </w:tblCellMar>
        </w:tblPrEx>
        <w:tc>
          <w:tcPr>
            <w:tcW w:w="900"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1903"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976"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980"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907"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1133"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1139"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1105"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c>
          <w:tcPr>
            <w:tcW w:w="1329"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pPr>
          </w:p>
        </w:tc>
      </w:tr>
    </w:tbl>
    <w:p w:rsidR="002E7775" w:rsidRPr="003762BF" w:rsidRDefault="002E7775" w:rsidP="002E7775">
      <w:pPr>
        <w:spacing w:line="360" w:lineRule="auto"/>
      </w:pPr>
    </w:p>
    <w:p w:rsidR="002E7775" w:rsidRPr="003762BF" w:rsidRDefault="002E7775" w:rsidP="002E7775">
      <w:pPr>
        <w:spacing w:line="360" w:lineRule="auto"/>
      </w:pPr>
    </w:p>
    <w:p w:rsidR="002E7775" w:rsidRPr="003762BF" w:rsidRDefault="002E7775" w:rsidP="002E7775">
      <w:pPr>
        <w:spacing w:line="360" w:lineRule="auto"/>
      </w:pPr>
    </w:p>
    <w:p w:rsidR="002E7775" w:rsidRPr="003762BF" w:rsidRDefault="002E7775" w:rsidP="002E7775">
      <w:pPr>
        <w:spacing w:line="360" w:lineRule="auto"/>
      </w:pPr>
    </w:p>
    <w:p w:rsidR="002E7775" w:rsidRPr="003762BF" w:rsidRDefault="002E7775" w:rsidP="002E7775">
      <w:pPr>
        <w:spacing w:line="360" w:lineRule="auto"/>
      </w:pPr>
    </w:p>
    <w:p w:rsidR="002E7775" w:rsidRDefault="002E7775" w:rsidP="002E7775">
      <w:pPr>
        <w:spacing w:line="360" w:lineRule="auto"/>
      </w:pPr>
    </w:p>
    <w:p w:rsidR="002E7775" w:rsidRDefault="002E7775" w:rsidP="002E7775">
      <w:pPr>
        <w:spacing w:line="360" w:lineRule="auto"/>
      </w:pPr>
    </w:p>
    <w:p w:rsidR="002E7775" w:rsidRDefault="002E7775" w:rsidP="002E7775">
      <w:pPr>
        <w:spacing w:line="360" w:lineRule="auto"/>
      </w:pPr>
    </w:p>
    <w:p w:rsidR="002E7775" w:rsidRDefault="002E7775" w:rsidP="002E7775">
      <w:pPr>
        <w:spacing w:line="360" w:lineRule="auto"/>
      </w:pPr>
    </w:p>
    <w:p w:rsidR="002E7775" w:rsidRDefault="002E7775" w:rsidP="002E7775">
      <w:pPr>
        <w:spacing w:line="360" w:lineRule="auto"/>
      </w:pPr>
    </w:p>
    <w:p w:rsidR="002E7775" w:rsidRDefault="002E7775" w:rsidP="002E7775">
      <w:pPr>
        <w:spacing w:line="360" w:lineRule="auto"/>
      </w:pPr>
    </w:p>
    <w:p w:rsidR="002E7775" w:rsidRDefault="002E7775" w:rsidP="002E7775">
      <w:pPr>
        <w:spacing w:line="360" w:lineRule="auto"/>
      </w:pPr>
    </w:p>
    <w:p w:rsidR="002E7775" w:rsidRDefault="002E7775" w:rsidP="002E7775">
      <w:pPr>
        <w:spacing w:line="360" w:lineRule="auto"/>
      </w:pPr>
    </w:p>
    <w:p w:rsidR="002E7775" w:rsidRDefault="002E7775" w:rsidP="002E7775">
      <w:pPr>
        <w:spacing w:line="360" w:lineRule="auto"/>
      </w:pPr>
    </w:p>
    <w:p w:rsidR="00DB3609" w:rsidRDefault="00DB3609" w:rsidP="002E7775">
      <w:pPr>
        <w:spacing w:line="360" w:lineRule="auto"/>
        <w:jc w:val="right"/>
      </w:pPr>
    </w:p>
    <w:p w:rsidR="002E7775" w:rsidRPr="003762BF" w:rsidRDefault="002E7775" w:rsidP="002E7775">
      <w:pPr>
        <w:spacing w:line="360" w:lineRule="auto"/>
        <w:jc w:val="right"/>
      </w:pPr>
      <w:r>
        <w:t>Приложение 17</w:t>
      </w:r>
    </w:p>
    <w:p w:rsidR="002E7775" w:rsidRDefault="002E7775" w:rsidP="002E7775">
      <w:pPr>
        <w:spacing w:line="360" w:lineRule="auto"/>
      </w:pPr>
    </w:p>
    <w:p w:rsidR="002E7775" w:rsidRPr="009A1A90" w:rsidRDefault="002E7775" w:rsidP="00DB3609">
      <w:pPr>
        <w:pStyle w:val="HEADERTEXT"/>
        <w:jc w:val="center"/>
        <w:rPr>
          <w:rFonts w:ascii="Times New Roman" w:hAnsi="Times New Roman" w:cs="Times New Roman"/>
          <w:b/>
          <w:bCs/>
          <w:sz w:val="24"/>
          <w:szCs w:val="24"/>
        </w:rPr>
      </w:pPr>
      <w:r w:rsidRPr="009A1A90">
        <w:rPr>
          <w:rFonts w:ascii="Times New Roman" w:hAnsi="Times New Roman" w:cs="Times New Roman"/>
          <w:b/>
          <w:bCs/>
          <w:sz w:val="24"/>
          <w:szCs w:val="24"/>
        </w:rPr>
        <w:t>Договор №</w:t>
      </w:r>
    </w:p>
    <w:p w:rsidR="002E7775" w:rsidRDefault="002E7775" w:rsidP="00DB3609">
      <w:pPr>
        <w:pStyle w:val="HEADERTEXT"/>
        <w:jc w:val="center"/>
        <w:rPr>
          <w:rFonts w:ascii="Times New Roman" w:hAnsi="Times New Roman" w:cs="Times New Roman"/>
          <w:b/>
          <w:bCs/>
          <w:sz w:val="24"/>
          <w:szCs w:val="24"/>
        </w:rPr>
      </w:pPr>
      <w:r>
        <w:rPr>
          <w:rFonts w:ascii="Times New Roman" w:hAnsi="Times New Roman" w:cs="Times New Roman"/>
          <w:b/>
          <w:bCs/>
          <w:sz w:val="24"/>
          <w:szCs w:val="24"/>
        </w:rPr>
        <w:t xml:space="preserve">на техническое </w:t>
      </w:r>
      <w:r w:rsidRPr="009A1A90">
        <w:rPr>
          <w:rFonts w:ascii="Times New Roman" w:hAnsi="Times New Roman" w:cs="Times New Roman"/>
          <w:b/>
          <w:bCs/>
          <w:sz w:val="24"/>
          <w:szCs w:val="24"/>
        </w:rPr>
        <w:t>обслуживание и ремонт автомати</w:t>
      </w:r>
      <w:r>
        <w:rPr>
          <w:rFonts w:ascii="Times New Roman" w:hAnsi="Times New Roman" w:cs="Times New Roman"/>
          <w:b/>
          <w:bCs/>
          <w:sz w:val="24"/>
          <w:szCs w:val="24"/>
        </w:rPr>
        <w:t>ческих установок пожаротушения,</w:t>
      </w:r>
    </w:p>
    <w:p w:rsidR="002E7775" w:rsidRDefault="002E7775" w:rsidP="00DB3609">
      <w:pPr>
        <w:pStyle w:val="HEADERTEXT"/>
        <w:jc w:val="center"/>
        <w:rPr>
          <w:rFonts w:ascii="Times New Roman" w:hAnsi="Times New Roman" w:cs="Times New Roman"/>
          <w:b/>
          <w:bCs/>
          <w:sz w:val="24"/>
          <w:szCs w:val="24"/>
        </w:rPr>
      </w:pPr>
      <w:r w:rsidRPr="009A1A90">
        <w:rPr>
          <w:rFonts w:ascii="Times New Roman" w:hAnsi="Times New Roman" w:cs="Times New Roman"/>
          <w:b/>
          <w:bCs/>
          <w:sz w:val="24"/>
          <w:szCs w:val="24"/>
        </w:rPr>
        <w:t>д</w:t>
      </w:r>
      <w:r w:rsidRPr="009A1A90">
        <w:rPr>
          <w:rFonts w:ascii="Times New Roman" w:hAnsi="Times New Roman" w:cs="Times New Roman"/>
          <w:b/>
          <w:bCs/>
          <w:sz w:val="24"/>
          <w:szCs w:val="24"/>
        </w:rPr>
        <w:t>ы</w:t>
      </w:r>
      <w:r w:rsidRPr="009A1A90">
        <w:rPr>
          <w:rFonts w:ascii="Times New Roman" w:hAnsi="Times New Roman" w:cs="Times New Roman"/>
          <w:b/>
          <w:bCs/>
          <w:sz w:val="24"/>
          <w:szCs w:val="24"/>
        </w:rPr>
        <w:t>моудаления, охранной, пожарной и о</w:t>
      </w:r>
      <w:r>
        <w:rPr>
          <w:rFonts w:ascii="Times New Roman" w:hAnsi="Times New Roman" w:cs="Times New Roman"/>
          <w:b/>
          <w:bCs/>
          <w:sz w:val="24"/>
          <w:szCs w:val="24"/>
        </w:rPr>
        <w:t>хранно-пожарной сигнализации</w:t>
      </w:r>
    </w:p>
    <w:p w:rsidR="00DB3609" w:rsidRDefault="00DB3609" w:rsidP="002E7775">
      <w:pPr>
        <w:pStyle w:val="FORMATTEXT"/>
        <w:spacing w:line="360" w:lineRule="auto"/>
        <w:ind w:firstLine="568"/>
        <w:jc w:val="both"/>
      </w:pPr>
    </w:p>
    <w:p w:rsidR="002E7775" w:rsidRDefault="002E7775" w:rsidP="002E7775">
      <w:pPr>
        <w:pStyle w:val="FORMATTEXT"/>
        <w:spacing w:line="360" w:lineRule="auto"/>
        <w:ind w:firstLine="568"/>
        <w:jc w:val="both"/>
      </w:pPr>
      <w:r>
        <w:t>г._________________                                                                    «____»____________ 20 ___ г.</w:t>
      </w:r>
    </w:p>
    <w:p w:rsidR="002E7775" w:rsidRDefault="002E7775" w:rsidP="002E7775">
      <w:pPr>
        <w:pStyle w:val="FORMATTEXT"/>
        <w:spacing w:line="360" w:lineRule="auto"/>
        <w:ind w:firstLine="568"/>
        <w:jc w:val="both"/>
      </w:pPr>
    </w:p>
    <w:p w:rsidR="002E7775" w:rsidRDefault="002E7775" w:rsidP="002E7775">
      <w:pPr>
        <w:pStyle w:val="FORMATTEXT"/>
        <w:jc w:val="both"/>
      </w:pPr>
      <w:r>
        <w:t>______________________________________________</w:t>
      </w:r>
      <w:r w:rsidRPr="00214E7C">
        <w:t xml:space="preserve"> </w:t>
      </w:r>
      <w:r>
        <w:t>именуемой в дальнейшем "Исполнитель",</w:t>
      </w:r>
    </w:p>
    <w:p w:rsidR="002E7775" w:rsidRDefault="002E7775" w:rsidP="002E7775">
      <w:pPr>
        <w:pStyle w:val="FORMATTEXT"/>
        <w:spacing w:line="360" w:lineRule="auto"/>
        <w:jc w:val="both"/>
        <w:rPr>
          <w:sz w:val="20"/>
          <w:szCs w:val="20"/>
        </w:rPr>
      </w:pPr>
      <w:r w:rsidRPr="00214E7C">
        <w:rPr>
          <w:sz w:val="20"/>
          <w:szCs w:val="20"/>
        </w:rPr>
        <w:t>наименование специализированной организации (предприятия)</w:t>
      </w:r>
    </w:p>
    <w:p w:rsidR="002E7775" w:rsidRDefault="002E7775" w:rsidP="002E7775">
      <w:pPr>
        <w:pStyle w:val="FORMATTEXT"/>
        <w:jc w:val="both"/>
      </w:pPr>
      <w:r>
        <w:t>в лице руководителя, ________________________________________________________________</w:t>
      </w:r>
    </w:p>
    <w:p w:rsidR="002E7775" w:rsidRPr="00214E7C" w:rsidRDefault="002E7775" w:rsidP="002E7775">
      <w:pPr>
        <w:pStyle w:val="FORMATTEXT"/>
        <w:spacing w:line="360" w:lineRule="auto"/>
        <w:jc w:val="center"/>
        <w:rPr>
          <w:sz w:val="20"/>
          <w:szCs w:val="20"/>
        </w:rPr>
      </w:pPr>
      <w:r>
        <w:rPr>
          <w:sz w:val="20"/>
          <w:szCs w:val="20"/>
        </w:rPr>
        <w:t>(</w:t>
      </w:r>
      <w:r w:rsidRPr="00214E7C">
        <w:rPr>
          <w:sz w:val="20"/>
          <w:szCs w:val="20"/>
        </w:rPr>
        <w:t>фамилия, имя, отчество</w:t>
      </w:r>
      <w:r>
        <w:rPr>
          <w:sz w:val="20"/>
          <w:szCs w:val="20"/>
        </w:rPr>
        <w:t>)</w:t>
      </w:r>
    </w:p>
    <w:p w:rsidR="002E7775" w:rsidRDefault="002E7775" w:rsidP="002E7775">
      <w:pPr>
        <w:pStyle w:val="FORMATTEXT"/>
        <w:jc w:val="both"/>
      </w:pPr>
      <w:r>
        <w:t>действующего на основ</w:t>
      </w:r>
      <w:r>
        <w:t>а</w:t>
      </w:r>
      <w:r>
        <w:t>нии__________________________________________________________</w:t>
      </w:r>
    </w:p>
    <w:p w:rsidR="002E7775" w:rsidRPr="00FD1754" w:rsidRDefault="002E7775" w:rsidP="002E7775">
      <w:pPr>
        <w:pStyle w:val="FORMATTEXT"/>
        <w:spacing w:line="360" w:lineRule="auto"/>
        <w:jc w:val="center"/>
        <w:rPr>
          <w:sz w:val="20"/>
          <w:szCs w:val="20"/>
        </w:rPr>
      </w:pPr>
      <w:r>
        <w:rPr>
          <w:sz w:val="20"/>
          <w:szCs w:val="20"/>
        </w:rPr>
        <w:t>(</w:t>
      </w:r>
      <w:r w:rsidRPr="00FD1754">
        <w:rPr>
          <w:sz w:val="20"/>
          <w:szCs w:val="20"/>
        </w:rPr>
        <w:t>устав, положение и т.п.</w:t>
      </w:r>
      <w:r>
        <w:rPr>
          <w:sz w:val="20"/>
          <w:szCs w:val="20"/>
        </w:rPr>
        <w:t>)</w:t>
      </w:r>
    </w:p>
    <w:p w:rsidR="002E7775" w:rsidRDefault="002E7775" w:rsidP="002E7775">
      <w:pPr>
        <w:pStyle w:val="FORMATTEXT"/>
        <w:jc w:val="both"/>
      </w:pPr>
      <w:r>
        <w:t>с одной стороны, и __________________________________________________________________</w:t>
      </w:r>
    </w:p>
    <w:p w:rsidR="002E7775" w:rsidRPr="00FD1754" w:rsidRDefault="002E7775" w:rsidP="002E7775">
      <w:pPr>
        <w:pStyle w:val="FORMATTEXT"/>
        <w:spacing w:line="360" w:lineRule="auto"/>
        <w:ind w:firstLine="568"/>
        <w:jc w:val="center"/>
        <w:rPr>
          <w:sz w:val="20"/>
          <w:szCs w:val="20"/>
        </w:rPr>
      </w:pPr>
      <w:r w:rsidRPr="00FD1754">
        <w:rPr>
          <w:sz w:val="20"/>
          <w:szCs w:val="20"/>
        </w:rPr>
        <w:t>наименование предприятия (организации)</w:t>
      </w:r>
    </w:p>
    <w:p w:rsidR="002E7775" w:rsidRDefault="002E7775" w:rsidP="002E7775">
      <w:pPr>
        <w:pStyle w:val="FORMATTEXT"/>
        <w:jc w:val="both"/>
      </w:pPr>
      <w:r>
        <w:t>именуемой в дальнейшем "Заказчик", в лице руководителя________________________________</w:t>
      </w:r>
    </w:p>
    <w:p w:rsidR="002E7775" w:rsidRPr="00FD1754" w:rsidRDefault="002E7775" w:rsidP="002E7775">
      <w:pPr>
        <w:pStyle w:val="FORMATTEXT"/>
        <w:spacing w:line="360" w:lineRule="auto"/>
        <w:ind w:firstLine="6840"/>
        <w:rPr>
          <w:sz w:val="20"/>
          <w:szCs w:val="20"/>
        </w:rPr>
      </w:pPr>
      <w:r>
        <w:rPr>
          <w:sz w:val="20"/>
          <w:szCs w:val="20"/>
        </w:rPr>
        <w:t>(</w:t>
      </w:r>
      <w:r w:rsidRPr="00FD1754">
        <w:rPr>
          <w:sz w:val="20"/>
          <w:szCs w:val="20"/>
        </w:rPr>
        <w:t>фамилия, имя, отчество</w:t>
      </w:r>
      <w:r>
        <w:rPr>
          <w:sz w:val="20"/>
          <w:szCs w:val="20"/>
        </w:rPr>
        <w:t>)</w:t>
      </w:r>
    </w:p>
    <w:p w:rsidR="002E7775" w:rsidRDefault="002E7775" w:rsidP="002E7775">
      <w:pPr>
        <w:pStyle w:val="FORMATTEXT"/>
        <w:jc w:val="both"/>
      </w:pPr>
      <w:r>
        <w:t>действующего на основании __________________________________________________________</w:t>
      </w:r>
    </w:p>
    <w:p w:rsidR="002E7775" w:rsidRPr="00FD1754" w:rsidRDefault="002E7775" w:rsidP="002E7775">
      <w:pPr>
        <w:pStyle w:val="FORMATTEXT"/>
        <w:spacing w:line="360" w:lineRule="auto"/>
        <w:ind w:firstLine="568"/>
        <w:jc w:val="center"/>
        <w:rPr>
          <w:sz w:val="20"/>
          <w:szCs w:val="20"/>
        </w:rPr>
      </w:pPr>
      <w:r>
        <w:rPr>
          <w:sz w:val="20"/>
          <w:szCs w:val="20"/>
        </w:rPr>
        <w:t>(</w:t>
      </w:r>
      <w:r w:rsidRPr="00FD1754">
        <w:rPr>
          <w:sz w:val="20"/>
          <w:szCs w:val="20"/>
        </w:rPr>
        <w:t>устав, положение и т.п.</w:t>
      </w:r>
      <w:r>
        <w:rPr>
          <w:sz w:val="20"/>
          <w:szCs w:val="20"/>
        </w:rPr>
        <w:t>)</w:t>
      </w:r>
    </w:p>
    <w:p w:rsidR="002E7775" w:rsidRDefault="002E7775" w:rsidP="002E7775">
      <w:pPr>
        <w:pStyle w:val="FORMATTEXT"/>
        <w:spacing w:line="360" w:lineRule="auto"/>
        <w:jc w:val="both"/>
      </w:pPr>
      <w:r>
        <w:t>с другой стороны, заключили договор о нижеследующем:</w:t>
      </w:r>
    </w:p>
    <w:p w:rsidR="002E7775" w:rsidRPr="00FD1754" w:rsidRDefault="002E7775" w:rsidP="002E7775">
      <w:pPr>
        <w:pStyle w:val="HEADERTEXT"/>
        <w:spacing w:line="360" w:lineRule="auto"/>
        <w:jc w:val="center"/>
        <w:rPr>
          <w:rFonts w:ascii="Times New Roman" w:hAnsi="Times New Roman" w:cs="Times New Roman"/>
          <w:b/>
          <w:bCs/>
          <w:sz w:val="24"/>
          <w:szCs w:val="24"/>
        </w:rPr>
      </w:pPr>
      <w:r w:rsidRPr="00FD1754">
        <w:rPr>
          <w:rFonts w:ascii="Times New Roman" w:hAnsi="Times New Roman" w:cs="Times New Roman"/>
          <w:b/>
          <w:bCs/>
          <w:sz w:val="24"/>
          <w:szCs w:val="24"/>
        </w:rPr>
        <w:t>1. Предмет договора</w:t>
      </w:r>
    </w:p>
    <w:p w:rsidR="002E7775" w:rsidRPr="00FD1754" w:rsidRDefault="002E7775" w:rsidP="002E7775">
      <w:pPr>
        <w:pStyle w:val="FORMATTEXT"/>
        <w:spacing w:line="360" w:lineRule="auto"/>
        <w:ind w:firstLine="720"/>
        <w:jc w:val="both"/>
      </w:pPr>
      <w:r>
        <w:t>1.1.</w:t>
      </w:r>
      <w:r w:rsidRPr="00FD1754">
        <w:t xml:space="preserve"> Заказчик поручает, а Ис</w:t>
      </w:r>
      <w:r>
        <w:t xml:space="preserve">полнитель принимает на себя техническое </w:t>
      </w:r>
      <w:r w:rsidRPr="00FD1754">
        <w:t>обслуживани</w:t>
      </w:r>
      <w:r>
        <w:t>е</w:t>
      </w:r>
      <w:r w:rsidRPr="00FD1754">
        <w:t>, ремонт и периодическое освидетельствование установок ________________</w:t>
      </w:r>
      <w:r>
        <w:t>__________________</w:t>
      </w:r>
    </w:p>
    <w:p w:rsidR="002E7775" w:rsidRPr="00FD1754" w:rsidRDefault="002E7775" w:rsidP="002E7775">
      <w:pPr>
        <w:pStyle w:val="FORMATTEXT"/>
        <w:spacing w:line="360" w:lineRule="auto"/>
        <w:jc w:val="both"/>
      </w:pPr>
      <w:r w:rsidRPr="00FD1754">
        <w:t>_________________________________________________________________________</w:t>
      </w:r>
      <w:r>
        <w:t>__________</w:t>
      </w:r>
    </w:p>
    <w:p w:rsidR="002E7775" w:rsidRPr="00FD1754" w:rsidRDefault="002E7775" w:rsidP="002E7775">
      <w:pPr>
        <w:pStyle w:val="FORMATTEXT"/>
        <w:spacing w:line="360" w:lineRule="auto"/>
        <w:ind w:firstLine="720"/>
        <w:jc w:val="both"/>
      </w:pPr>
      <w:r>
        <w:t>1.2. Содержание и объем работы:</w:t>
      </w:r>
    </w:p>
    <w:p w:rsidR="002E7775" w:rsidRPr="00FD1754" w:rsidRDefault="002E7775" w:rsidP="002E7775">
      <w:pPr>
        <w:pStyle w:val="FORMATTEXT"/>
        <w:spacing w:line="360" w:lineRule="auto"/>
        <w:ind w:firstLine="720"/>
        <w:jc w:val="both"/>
      </w:pPr>
      <w:r>
        <w:t xml:space="preserve">Техническое </w:t>
      </w:r>
      <w:r w:rsidRPr="00FD1754">
        <w:t>обслуживание и ремонт - проводится с целью поддержания работоспосо</w:t>
      </w:r>
      <w:r w:rsidRPr="00FD1754">
        <w:t>б</w:t>
      </w:r>
      <w:r w:rsidRPr="00FD1754">
        <w:t>ного состояния установок в процессе эксплуатации путем периодического проведения рабо</w:t>
      </w:r>
      <w:r>
        <w:t xml:space="preserve">т по профилактике, контроля технического </w:t>
      </w:r>
      <w:r w:rsidRPr="00FD1754">
        <w:t>состояния и устранения характерных неисправн</w:t>
      </w:r>
      <w:r w:rsidRPr="00FD1754">
        <w:t>о</w:t>
      </w:r>
      <w:r w:rsidRPr="00FD1754">
        <w:t>стей, определенных эксплуатационной документацией и типовыми т</w:t>
      </w:r>
      <w:r>
        <w:t>ехнологическими пр</w:t>
      </w:r>
      <w:r>
        <w:t>о</w:t>
      </w:r>
      <w:r>
        <w:t>цессами ТО.</w:t>
      </w:r>
    </w:p>
    <w:p w:rsidR="002E7775" w:rsidRPr="00FD1754" w:rsidRDefault="002E7775" w:rsidP="002E7775">
      <w:pPr>
        <w:pStyle w:val="FORMATTEXT"/>
        <w:spacing w:line="360" w:lineRule="auto"/>
        <w:ind w:firstLine="720"/>
        <w:jc w:val="both"/>
      </w:pPr>
      <w:r>
        <w:t xml:space="preserve">Техническое </w:t>
      </w:r>
      <w:r w:rsidRPr="00FD1754">
        <w:t>освидетельствование - проводится после 5 лет с момента сдачи установки в эксплуатацию на предмет дальнейшего е</w:t>
      </w:r>
      <w:r>
        <w:t>е использования по назначению.</w:t>
      </w:r>
    </w:p>
    <w:p w:rsidR="002E7775" w:rsidRPr="00FD1754" w:rsidRDefault="002E7775" w:rsidP="002E7775">
      <w:pPr>
        <w:pStyle w:val="FORMATTEXT"/>
        <w:spacing w:line="360" w:lineRule="auto"/>
        <w:ind w:firstLine="720"/>
        <w:jc w:val="both"/>
      </w:pPr>
      <w:r w:rsidRPr="00FD1754">
        <w:t>1.</w:t>
      </w:r>
      <w:r>
        <w:t>3.</w:t>
      </w:r>
      <w:r w:rsidRPr="00FD1754">
        <w:t xml:space="preserve"> Работы выполняются по графику Исполнителя</w:t>
      </w:r>
      <w:r>
        <w:t>, согласованному с Заказчиком.</w:t>
      </w:r>
    </w:p>
    <w:p w:rsidR="00DB3609" w:rsidRDefault="00DB3609" w:rsidP="002E7775">
      <w:pPr>
        <w:pStyle w:val="HEADERTEXT"/>
        <w:spacing w:line="360" w:lineRule="auto"/>
        <w:jc w:val="center"/>
        <w:rPr>
          <w:rFonts w:ascii="Times New Roman" w:hAnsi="Times New Roman" w:cs="Times New Roman"/>
          <w:b/>
          <w:bCs/>
          <w:sz w:val="24"/>
          <w:szCs w:val="24"/>
        </w:rPr>
      </w:pPr>
    </w:p>
    <w:p w:rsidR="002E7775" w:rsidRDefault="002E7775" w:rsidP="002E7775">
      <w:pPr>
        <w:pStyle w:val="HEADERTEXT"/>
        <w:spacing w:line="360" w:lineRule="auto"/>
        <w:jc w:val="center"/>
        <w:rPr>
          <w:rFonts w:ascii="Times New Roman" w:hAnsi="Times New Roman" w:cs="Times New Roman"/>
          <w:b/>
          <w:bCs/>
          <w:sz w:val="24"/>
          <w:szCs w:val="24"/>
        </w:rPr>
      </w:pPr>
      <w:r w:rsidRPr="00FD1754">
        <w:rPr>
          <w:rFonts w:ascii="Times New Roman" w:hAnsi="Times New Roman" w:cs="Times New Roman"/>
          <w:b/>
          <w:bCs/>
          <w:sz w:val="24"/>
          <w:szCs w:val="24"/>
        </w:rPr>
        <w:t>2. Порядок сдачи и приемки работ</w:t>
      </w:r>
    </w:p>
    <w:p w:rsidR="00DB3609" w:rsidRPr="00FD1754" w:rsidRDefault="00DB3609" w:rsidP="002E7775">
      <w:pPr>
        <w:pStyle w:val="HEADERTEXT"/>
        <w:spacing w:line="360" w:lineRule="auto"/>
        <w:jc w:val="center"/>
        <w:rPr>
          <w:rFonts w:ascii="Times New Roman" w:hAnsi="Times New Roman" w:cs="Times New Roman"/>
          <w:b/>
          <w:bCs/>
          <w:sz w:val="24"/>
          <w:szCs w:val="24"/>
        </w:rPr>
      </w:pPr>
    </w:p>
    <w:p w:rsidR="002E7775" w:rsidRPr="00FD1754" w:rsidRDefault="002E7775" w:rsidP="002E7775">
      <w:pPr>
        <w:pStyle w:val="FORMATTEXT"/>
        <w:spacing w:line="360" w:lineRule="auto"/>
        <w:ind w:firstLine="720"/>
        <w:jc w:val="both"/>
      </w:pPr>
      <w:r>
        <w:t>2.1.</w:t>
      </w:r>
      <w:r w:rsidRPr="00FD1754">
        <w:t xml:space="preserve"> Работоспособность установки (установок) после проведения ТО или ремонта пров</w:t>
      </w:r>
      <w:r w:rsidRPr="00FD1754">
        <w:t>е</w:t>
      </w:r>
      <w:r w:rsidRPr="00FD1754">
        <w:t xml:space="preserve">ряется Заказчиком, после чего стороны заполняют </w:t>
      </w:r>
      <w:r>
        <w:t>«</w:t>
      </w:r>
      <w:r w:rsidRPr="00FD1754">
        <w:t>Журнал регистрации работ по ТО и Р</w:t>
      </w:r>
      <w:r>
        <w:t>»</w:t>
      </w:r>
      <w:r w:rsidRPr="00FD1754">
        <w:t xml:space="preserve"> в </w:t>
      </w:r>
      <w:r w:rsidRPr="00FD1754">
        <w:lastRenderedPageBreak/>
        <w:t>установленном порядке и зав</w:t>
      </w:r>
      <w:r>
        <w:t>еряют записи своими подписями.</w:t>
      </w:r>
    </w:p>
    <w:p w:rsidR="002E7775" w:rsidRPr="00CA2627" w:rsidRDefault="002E7775" w:rsidP="002E7775">
      <w:pPr>
        <w:pStyle w:val="HEADERTEXT"/>
        <w:spacing w:line="360" w:lineRule="auto"/>
        <w:jc w:val="center"/>
        <w:rPr>
          <w:rFonts w:ascii="Times New Roman" w:hAnsi="Times New Roman" w:cs="Times New Roman"/>
          <w:b/>
          <w:bCs/>
          <w:sz w:val="24"/>
          <w:szCs w:val="24"/>
        </w:rPr>
      </w:pPr>
      <w:r w:rsidRPr="00CA2627">
        <w:rPr>
          <w:rFonts w:ascii="Times New Roman" w:hAnsi="Times New Roman" w:cs="Times New Roman"/>
          <w:b/>
          <w:bCs/>
          <w:sz w:val="24"/>
          <w:szCs w:val="24"/>
        </w:rPr>
        <w:t>3. Стоимость работ и порядок расчета</w:t>
      </w:r>
    </w:p>
    <w:p w:rsidR="002E7775" w:rsidRPr="00CA2627" w:rsidRDefault="002E7775" w:rsidP="002E7775">
      <w:pPr>
        <w:pStyle w:val="FORMATTEXT"/>
        <w:spacing w:line="360" w:lineRule="auto"/>
        <w:ind w:firstLine="720"/>
        <w:jc w:val="both"/>
      </w:pPr>
      <w:r>
        <w:t>3.1.</w:t>
      </w:r>
      <w:r w:rsidRPr="00CA2627">
        <w:t xml:space="preserve"> Стоимость ТО и Р определяется по действующему прейскуранту оптовых цен на р</w:t>
      </w:r>
      <w:r w:rsidRPr="00CA2627">
        <w:t>е</w:t>
      </w:r>
      <w:r w:rsidRPr="00CA2627">
        <w:t xml:space="preserve">монт приборов, машин и оборудования № </w:t>
      </w:r>
      <w:smartTag w:uri="urn:schemas-microsoft-com:office:smarttags" w:element="date">
        <w:smartTagPr>
          <w:attr w:name="Year" w:val="48"/>
          <w:attr w:name="Day" w:val="26"/>
          <w:attr w:name="Month" w:val="05"/>
          <w:attr w:name="ls" w:val="trans"/>
        </w:smartTagPr>
        <w:r w:rsidRPr="00CA2627">
          <w:t>26-05-48</w:t>
        </w:r>
      </w:smartTag>
      <w:r w:rsidRPr="00CA2627">
        <w:t>, а при отсутствии в нем цены на отдел</w:t>
      </w:r>
      <w:r w:rsidRPr="00CA2627">
        <w:t>ь</w:t>
      </w:r>
      <w:r w:rsidRPr="00CA2627">
        <w:t>ные работы - по взаимодоговорен</w:t>
      </w:r>
      <w:r>
        <w:t>ности Исполнителя и Заказчика.</w:t>
      </w:r>
    </w:p>
    <w:p w:rsidR="002E7775" w:rsidRPr="00CA2627" w:rsidRDefault="002E7775" w:rsidP="002E7775">
      <w:pPr>
        <w:pStyle w:val="FORMATTEXT"/>
        <w:spacing w:line="360" w:lineRule="auto"/>
        <w:ind w:firstLine="720"/>
        <w:jc w:val="both"/>
      </w:pPr>
      <w:r>
        <w:t>3.2.</w:t>
      </w:r>
      <w:r w:rsidRPr="00CA2627">
        <w:t xml:space="preserve"> Стоимость израсходованных Исполнителем запасных частей для ремонта оплачив</w:t>
      </w:r>
      <w:r w:rsidRPr="00CA2627">
        <w:t>а</w:t>
      </w:r>
      <w:r w:rsidRPr="00CA2627">
        <w:t>ется Заказчиком по действующим оптовым ценам, с учетом транспортно-заготов</w:t>
      </w:r>
      <w:r>
        <w:t>ительных ра</w:t>
      </w:r>
      <w:r>
        <w:t>с</w:t>
      </w:r>
      <w:r>
        <w:t>ходов Исполнителя.</w:t>
      </w:r>
    </w:p>
    <w:p w:rsidR="002E7775" w:rsidRDefault="002E7775" w:rsidP="002E7775">
      <w:pPr>
        <w:pStyle w:val="FORMATTEXT"/>
        <w:spacing w:line="360" w:lineRule="auto"/>
        <w:ind w:firstLine="720"/>
        <w:jc w:val="both"/>
      </w:pPr>
      <w:r>
        <w:t>3.3.</w:t>
      </w:r>
      <w:r w:rsidRPr="00CA2627">
        <w:t xml:space="preserve"> За выполненные работы Заказчик оплачивает Исполнителю _____________рублей в год, </w:t>
      </w:r>
      <w:r>
        <w:t>согласно прилагаемому расчету.</w:t>
      </w:r>
    </w:p>
    <w:p w:rsidR="00DB3609" w:rsidRPr="00CA2627" w:rsidRDefault="00DB3609" w:rsidP="002E7775">
      <w:pPr>
        <w:pStyle w:val="FORMATTEXT"/>
        <w:spacing w:line="360" w:lineRule="auto"/>
        <w:ind w:firstLine="720"/>
        <w:jc w:val="both"/>
      </w:pPr>
    </w:p>
    <w:p w:rsidR="002E7775" w:rsidRDefault="002E7775" w:rsidP="002E7775">
      <w:pPr>
        <w:pStyle w:val="HEADERTEXT"/>
        <w:spacing w:line="360" w:lineRule="auto"/>
        <w:jc w:val="center"/>
        <w:rPr>
          <w:rFonts w:ascii="Times New Roman" w:hAnsi="Times New Roman" w:cs="Times New Roman"/>
          <w:b/>
          <w:bCs/>
          <w:sz w:val="24"/>
          <w:szCs w:val="24"/>
        </w:rPr>
      </w:pPr>
      <w:r w:rsidRPr="00CA2627">
        <w:rPr>
          <w:rFonts w:ascii="Times New Roman" w:hAnsi="Times New Roman" w:cs="Times New Roman"/>
          <w:b/>
          <w:bCs/>
          <w:sz w:val="24"/>
          <w:szCs w:val="24"/>
        </w:rPr>
        <w:t>4. Пра</w:t>
      </w:r>
      <w:r>
        <w:rPr>
          <w:rFonts w:ascii="Times New Roman" w:hAnsi="Times New Roman" w:cs="Times New Roman"/>
          <w:b/>
          <w:bCs/>
          <w:sz w:val="24"/>
          <w:szCs w:val="24"/>
        </w:rPr>
        <w:t>ва и обязанности Исполнителя</w:t>
      </w:r>
    </w:p>
    <w:p w:rsidR="00DB3609" w:rsidRPr="00CA2627" w:rsidRDefault="00DB3609" w:rsidP="002E7775">
      <w:pPr>
        <w:pStyle w:val="HEADERTEXT"/>
        <w:spacing w:line="360" w:lineRule="auto"/>
        <w:jc w:val="center"/>
        <w:rPr>
          <w:rFonts w:ascii="Times New Roman" w:hAnsi="Times New Roman" w:cs="Times New Roman"/>
          <w:b/>
          <w:bCs/>
          <w:sz w:val="24"/>
          <w:szCs w:val="24"/>
        </w:rPr>
      </w:pPr>
    </w:p>
    <w:p w:rsidR="002E7775" w:rsidRPr="00CA2627" w:rsidRDefault="002E7775" w:rsidP="002E7775">
      <w:pPr>
        <w:pStyle w:val="FORMATTEXT"/>
        <w:spacing w:line="360" w:lineRule="auto"/>
        <w:ind w:firstLine="720"/>
        <w:jc w:val="both"/>
      </w:pPr>
      <w:r w:rsidRPr="00CA2627">
        <w:t>4.1.</w:t>
      </w:r>
      <w:r>
        <w:t xml:space="preserve"> Права Исполнителя</w:t>
      </w:r>
    </w:p>
    <w:p w:rsidR="002E7775" w:rsidRPr="00CA2627" w:rsidRDefault="002E7775" w:rsidP="002E7775">
      <w:pPr>
        <w:pStyle w:val="FORMATTEXT"/>
        <w:spacing w:line="360" w:lineRule="auto"/>
        <w:ind w:firstLine="720"/>
        <w:jc w:val="both"/>
      </w:pPr>
      <w:r>
        <w:t>4.1.1.</w:t>
      </w:r>
      <w:r w:rsidRPr="00CA2627">
        <w:t xml:space="preserve"> Прекратить работы по ТО и Р в случае невыполнения Заказчиком условий дог</w:t>
      </w:r>
      <w:r w:rsidRPr="00CA2627">
        <w:t>о</w:t>
      </w:r>
      <w:r>
        <w:t>вора или по результатам технического освидетельствования установки.</w:t>
      </w:r>
    </w:p>
    <w:p w:rsidR="002E7775" w:rsidRPr="00CA2627" w:rsidRDefault="002E7775" w:rsidP="002E7775">
      <w:pPr>
        <w:pStyle w:val="FORMATTEXT"/>
        <w:spacing w:line="360" w:lineRule="auto"/>
        <w:ind w:firstLine="720"/>
        <w:jc w:val="both"/>
      </w:pPr>
      <w:r>
        <w:t>4.1.2.</w:t>
      </w:r>
      <w:r w:rsidRPr="00CA2627">
        <w:t xml:space="preserve"> Переносить по согласованию с Заказчиком сроки выпо</w:t>
      </w:r>
      <w:r>
        <w:t>лнения работ.</w:t>
      </w:r>
    </w:p>
    <w:p w:rsidR="002E7775" w:rsidRPr="00CA2627" w:rsidRDefault="002E7775" w:rsidP="002E7775">
      <w:pPr>
        <w:pStyle w:val="FORMATTEXT"/>
        <w:spacing w:line="360" w:lineRule="auto"/>
        <w:ind w:firstLine="720"/>
        <w:jc w:val="both"/>
      </w:pPr>
      <w:r>
        <w:t>4.2. Обязанности Исполнителя</w:t>
      </w:r>
    </w:p>
    <w:p w:rsidR="002E7775" w:rsidRPr="00CA2627" w:rsidRDefault="002E7775" w:rsidP="002E7775">
      <w:pPr>
        <w:pStyle w:val="FORMATTEXT"/>
        <w:spacing w:line="360" w:lineRule="auto"/>
        <w:ind w:firstLine="720"/>
        <w:jc w:val="both"/>
      </w:pPr>
      <w:r>
        <w:t>4.2.1.</w:t>
      </w:r>
      <w:r w:rsidRPr="00CA2627">
        <w:t xml:space="preserve"> Проводить ТО и Р в полном </w:t>
      </w:r>
      <w:r>
        <w:t>объеме, в установленные сроки.</w:t>
      </w:r>
    </w:p>
    <w:p w:rsidR="002E7775" w:rsidRPr="00CA2627" w:rsidRDefault="002E7775" w:rsidP="002E7775">
      <w:pPr>
        <w:pStyle w:val="FORMATTEXT"/>
        <w:spacing w:line="360" w:lineRule="auto"/>
        <w:ind w:firstLine="720"/>
        <w:jc w:val="both"/>
      </w:pPr>
      <w:r>
        <w:t>4.2.2.</w:t>
      </w:r>
      <w:r w:rsidRPr="00CA2627">
        <w:t xml:space="preserve"> Обеспечивать прибытие на обслуживаемый объект по вызову Заказчика в течение ___________________ часов, без учет</w:t>
      </w:r>
      <w:r>
        <w:t>а выходных и праздничных дней.</w:t>
      </w:r>
    </w:p>
    <w:p w:rsidR="002E7775" w:rsidRPr="00CA2627" w:rsidRDefault="002E7775" w:rsidP="002E7775">
      <w:pPr>
        <w:pStyle w:val="FORMATTEXT"/>
        <w:spacing w:line="360" w:lineRule="auto"/>
        <w:ind w:firstLine="720"/>
        <w:jc w:val="both"/>
      </w:pPr>
      <w:r>
        <w:t>4.2.3.</w:t>
      </w:r>
      <w:r w:rsidRPr="00CA2627">
        <w:t xml:space="preserve"> Проводить ТО и Р персоналом соответствующей квалификации, аттестованным по </w:t>
      </w:r>
      <w:r>
        <w:t>«</w:t>
      </w:r>
      <w:r w:rsidRPr="00CA2627">
        <w:t>ПТЭ и ПТБ при эксплуатации электроустановок потребителей</w:t>
      </w:r>
      <w:r>
        <w:t>»</w:t>
      </w:r>
      <w:r w:rsidRPr="00CA2627">
        <w:t xml:space="preserve"> и </w:t>
      </w:r>
      <w:r>
        <w:t>«</w:t>
      </w:r>
      <w:r w:rsidRPr="00CA2627">
        <w:t>Правил устройства и бе</w:t>
      </w:r>
      <w:r w:rsidRPr="00CA2627">
        <w:t>з</w:t>
      </w:r>
      <w:r w:rsidRPr="00CA2627">
        <w:t>опасной эксплуатации сосудов, работающих под давлением</w:t>
      </w:r>
      <w:r>
        <w:t>», в присутствии Заказчика.</w:t>
      </w:r>
    </w:p>
    <w:p w:rsidR="002E7775" w:rsidRPr="00CA2627" w:rsidRDefault="002E7775" w:rsidP="002E7775">
      <w:pPr>
        <w:pStyle w:val="FORMATTEXT"/>
        <w:spacing w:line="360" w:lineRule="auto"/>
        <w:ind w:firstLine="720"/>
        <w:jc w:val="both"/>
      </w:pPr>
      <w:r>
        <w:t>4.2.4.</w:t>
      </w:r>
      <w:r w:rsidRPr="00CA2627">
        <w:t xml:space="preserve"> Соблюдать внутриобъектовый режим, правила ТБ, пожарной безопасности, де</w:t>
      </w:r>
      <w:r w:rsidRPr="00CA2627">
        <w:t>й</w:t>
      </w:r>
      <w:r>
        <w:t>ствующие у Заказчика.</w:t>
      </w:r>
    </w:p>
    <w:p w:rsidR="002E7775" w:rsidRDefault="002E7775" w:rsidP="002E7775">
      <w:pPr>
        <w:pStyle w:val="FORMATTEXT"/>
        <w:spacing w:line="360" w:lineRule="auto"/>
        <w:ind w:firstLine="720"/>
        <w:jc w:val="both"/>
        <w:rPr>
          <w:b/>
          <w:bCs/>
        </w:rPr>
      </w:pPr>
      <w:r>
        <w:t>4.2.5.</w:t>
      </w:r>
      <w:r w:rsidRPr="00CA2627">
        <w:t xml:space="preserve"> Своевременно информировать местные органы ГПН об отк</w:t>
      </w:r>
      <w:r>
        <w:t>азах и срабатывании установок.</w:t>
      </w:r>
    </w:p>
    <w:p w:rsidR="002E7775" w:rsidRDefault="002E7775" w:rsidP="002E7775">
      <w:pPr>
        <w:pStyle w:val="HEADERTEXT"/>
        <w:spacing w:line="360" w:lineRule="auto"/>
        <w:jc w:val="center"/>
        <w:rPr>
          <w:rFonts w:ascii="Times New Roman" w:hAnsi="Times New Roman" w:cs="Times New Roman"/>
          <w:b/>
          <w:bCs/>
          <w:sz w:val="24"/>
          <w:szCs w:val="24"/>
        </w:rPr>
      </w:pPr>
      <w:r w:rsidRPr="00CA2627">
        <w:rPr>
          <w:rFonts w:ascii="Times New Roman" w:hAnsi="Times New Roman" w:cs="Times New Roman"/>
          <w:b/>
          <w:bCs/>
          <w:sz w:val="24"/>
          <w:szCs w:val="24"/>
        </w:rPr>
        <w:t>5. Права и обязанности Заказчика</w:t>
      </w:r>
    </w:p>
    <w:p w:rsidR="00DB3609" w:rsidRPr="00CA2627" w:rsidRDefault="00DB3609" w:rsidP="002E7775">
      <w:pPr>
        <w:pStyle w:val="HEADERTEXT"/>
        <w:spacing w:line="360" w:lineRule="auto"/>
        <w:jc w:val="center"/>
        <w:rPr>
          <w:rFonts w:ascii="Times New Roman" w:hAnsi="Times New Roman" w:cs="Times New Roman"/>
          <w:b/>
          <w:bCs/>
          <w:sz w:val="24"/>
          <w:szCs w:val="24"/>
        </w:rPr>
      </w:pPr>
    </w:p>
    <w:p w:rsidR="002E7775" w:rsidRPr="00CA2627" w:rsidRDefault="002E7775" w:rsidP="002E7775">
      <w:pPr>
        <w:pStyle w:val="FORMATTEXT"/>
        <w:spacing w:line="360" w:lineRule="auto"/>
        <w:ind w:firstLine="720"/>
      </w:pPr>
      <w:r w:rsidRPr="00CA2627">
        <w:t>5.1. Права Заказчика</w:t>
      </w:r>
    </w:p>
    <w:p w:rsidR="002E7775" w:rsidRPr="00CA2627" w:rsidRDefault="002E7775" w:rsidP="002E7775">
      <w:pPr>
        <w:pStyle w:val="FORMATTEXT"/>
        <w:spacing w:line="360" w:lineRule="auto"/>
        <w:ind w:firstLine="720"/>
        <w:jc w:val="both"/>
      </w:pPr>
      <w:r>
        <w:t>5.1.1.</w:t>
      </w:r>
      <w:r w:rsidRPr="00CA2627">
        <w:t xml:space="preserve"> Контролировать фактический объем и качество работ, выполняемых Исполнит</w:t>
      </w:r>
      <w:r w:rsidRPr="00CA2627">
        <w:t>е</w:t>
      </w:r>
      <w:r>
        <w:t>лем.</w:t>
      </w:r>
    </w:p>
    <w:p w:rsidR="002E7775" w:rsidRPr="00CA2627" w:rsidRDefault="002E7775" w:rsidP="002E7775">
      <w:pPr>
        <w:pStyle w:val="FORMATTEXT"/>
        <w:spacing w:line="360" w:lineRule="auto"/>
        <w:ind w:firstLine="720"/>
        <w:jc w:val="both"/>
      </w:pPr>
      <w:r>
        <w:t>5.1.2.</w:t>
      </w:r>
      <w:r w:rsidRPr="00CA2627">
        <w:t xml:space="preserve"> Переносить по согласованию с Испол</w:t>
      </w:r>
      <w:r>
        <w:t>нителем сроки выполнения работ.</w:t>
      </w:r>
    </w:p>
    <w:p w:rsidR="002E7775" w:rsidRPr="00CA2627" w:rsidRDefault="002E7775" w:rsidP="002E7775">
      <w:pPr>
        <w:pStyle w:val="FORMATTEXT"/>
        <w:spacing w:line="360" w:lineRule="auto"/>
        <w:ind w:firstLine="720"/>
        <w:jc w:val="both"/>
      </w:pPr>
      <w:r>
        <w:t>5.1.3.</w:t>
      </w:r>
      <w:r w:rsidRPr="00CA2627">
        <w:t xml:space="preserve"> Задерживать оплату при несвоевременном и некачественном </w:t>
      </w:r>
      <w:r>
        <w:t>выполнении работ Исполнителем.</w:t>
      </w:r>
    </w:p>
    <w:p w:rsidR="002E7775" w:rsidRPr="00CA2627" w:rsidRDefault="002E7775" w:rsidP="002E7775">
      <w:pPr>
        <w:pStyle w:val="FORMATTEXT"/>
        <w:spacing w:line="360" w:lineRule="auto"/>
        <w:ind w:firstLine="720"/>
        <w:jc w:val="both"/>
      </w:pPr>
      <w:r>
        <w:lastRenderedPageBreak/>
        <w:t>5.1.4.</w:t>
      </w:r>
      <w:r w:rsidRPr="00CA2627">
        <w:t xml:space="preserve"> Предъявлять претензи</w:t>
      </w:r>
      <w:r>
        <w:t>и в период гарантийного срока:</w:t>
      </w:r>
    </w:p>
    <w:p w:rsidR="002E7775" w:rsidRPr="00CA2627" w:rsidRDefault="002E7775" w:rsidP="002E7775">
      <w:pPr>
        <w:pStyle w:val="FORMATTEXT"/>
        <w:spacing w:line="360" w:lineRule="auto"/>
        <w:ind w:firstLine="720"/>
        <w:jc w:val="both"/>
      </w:pPr>
      <w:r>
        <w:t xml:space="preserve">заводам-изготовителям </w:t>
      </w:r>
      <w:r w:rsidRPr="00CA2627">
        <w:t>при поставке неукомплектованных, некачественных или несоо</w:t>
      </w:r>
      <w:r w:rsidRPr="00CA2627">
        <w:t>т</w:t>
      </w:r>
      <w:r w:rsidRPr="00CA2627">
        <w:t>ветствующих станд</w:t>
      </w:r>
      <w:r>
        <w:t>артам приборов и оборудования;</w:t>
      </w:r>
    </w:p>
    <w:p w:rsidR="002E7775" w:rsidRPr="00CA2627" w:rsidRDefault="002E7775" w:rsidP="002E7775">
      <w:pPr>
        <w:pStyle w:val="FORMATTEXT"/>
        <w:spacing w:line="360" w:lineRule="auto"/>
        <w:ind w:firstLine="720"/>
        <w:jc w:val="both"/>
      </w:pPr>
      <w:r>
        <w:t>монтажным</w:t>
      </w:r>
      <w:r w:rsidRPr="00CA2627">
        <w:t xml:space="preserve"> организациям - при обнару</w:t>
      </w:r>
      <w:r>
        <w:t>жении некачественного монтажа.</w:t>
      </w:r>
    </w:p>
    <w:p w:rsidR="002E7775" w:rsidRPr="00CA2627" w:rsidRDefault="002E7775" w:rsidP="002E7775">
      <w:pPr>
        <w:pStyle w:val="FORMATTEXT"/>
        <w:spacing w:line="360" w:lineRule="auto"/>
        <w:ind w:firstLine="720"/>
        <w:jc w:val="both"/>
      </w:pPr>
      <w:r>
        <w:t>5.2. Обязанности Заказчика</w:t>
      </w:r>
    </w:p>
    <w:p w:rsidR="002E7775" w:rsidRPr="00CA2627" w:rsidRDefault="002E7775" w:rsidP="002E7775">
      <w:pPr>
        <w:pStyle w:val="FORMATTEXT"/>
        <w:spacing w:line="360" w:lineRule="auto"/>
        <w:ind w:firstLine="720"/>
        <w:jc w:val="both"/>
      </w:pPr>
      <w:r>
        <w:t>5.2.1.</w:t>
      </w:r>
      <w:r w:rsidRPr="00CA2627">
        <w:t xml:space="preserve"> Осуществлять эксплуатацию ТС установок в соответствии с </w:t>
      </w:r>
      <w:r>
        <w:t>«</w:t>
      </w:r>
      <w:r w:rsidRPr="00CA2627">
        <w:t>Типовыми прав</w:t>
      </w:r>
      <w:r w:rsidRPr="00CA2627">
        <w:t>и</w:t>
      </w:r>
      <w:r w:rsidRPr="00CA2627">
        <w:t>л</w:t>
      </w:r>
      <w:r>
        <w:t xml:space="preserve">ами технического </w:t>
      </w:r>
      <w:r w:rsidRPr="00CA2627">
        <w:t>содержания и установок пожарной автоматики</w:t>
      </w:r>
      <w:r>
        <w:t>».</w:t>
      </w:r>
    </w:p>
    <w:p w:rsidR="002E7775" w:rsidRPr="00CA2627" w:rsidRDefault="002E7775" w:rsidP="002E7775">
      <w:pPr>
        <w:pStyle w:val="FORMATTEXT"/>
        <w:spacing w:line="360" w:lineRule="auto"/>
        <w:ind w:firstLine="720"/>
        <w:jc w:val="both"/>
      </w:pPr>
      <w:r>
        <w:t>5.2.2.</w:t>
      </w:r>
      <w:r w:rsidRPr="00CA2627">
        <w:t xml:space="preserve"> Осуществлять приемку работ, подтверждая это подписью в </w:t>
      </w:r>
      <w:r>
        <w:t>«</w:t>
      </w:r>
      <w:r w:rsidRPr="00CA2627">
        <w:t>Журнале регистр</w:t>
      </w:r>
      <w:r w:rsidRPr="00CA2627">
        <w:t>а</w:t>
      </w:r>
      <w:r w:rsidRPr="00CA2627">
        <w:t>ции работ по ТО и Р</w:t>
      </w:r>
      <w:r>
        <w:t>».</w:t>
      </w:r>
    </w:p>
    <w:p w:rsidR="002E7775" w:rsidRPr="00CA2627" w:rsidRDefault="002E7775" w:rsidP="002E7775">
      <w:pPr>
        <w:pStyle w:val="FORMATTEXT"/>
        <w:spacing w:line="360" w:lineRule="auto"/>
        <w:ind w:firstLine="720"/>
        <w:jc w:val="both"/>
      </w:pPr>
      <w:r>
        <w:t>5.2.3.</w:t>
      </w:r>
      <w:r w:rsidRPr="00CA2627">
        <w:t xml:space="preserve"> Оформлять допуск Исполнителю для входа на территорию об</w:t>
      </w:r>
      <w:r>
        <w:t>ъекта.</w:t>
      </w:r>
    </w:p>
    <w:p w:rsidR="002E7775" w:rsidRPr="00CA2627" w:rsidRDefault="002E7775" w:rsidP="002E7775">
      <w:pPr>
        <w:pStyle w:val="FORMATTEXT"/>
        <w:spacing w:line="360" w:lineRule="auto"/>
        <w:ind w:firstLine="720"/>
        <w:jc w:val="both"/>
      </w:pPr>
      <w:r>
        <w:t>5.2.4.</w:t>
      </w:r>
      <w:r w:rsidRPr="00CA2627">
        <w:t xml:space="preserve"> Инструктировать Исполнителя по правилам ТБ и пожарной безопасности, де</w:t>
      </w:r>
      <w:r w:rsidRPr="00CA2627">
        <w:t>й</w:t>
      </w:r>
      <w:r w:rsidRPr="00CA2627">
        <w:t>ствующим на объекте, обеспечивать сре</w:t>
      </w:r>
      <w:r>
        <w:t>дствами индивидуальной защиты.</w:t>
      </w:r>
    </w:p>
    <w:p w:rsidR="002E7775" w:rsidRPr="00CA2627" w:rsidRDefault="002E7775" w:rsidP="002E7775">
      <w:pPr>
        <w:pStyle w:val="FORMATTEXT"/>
        <w:spacing w:line="360" w:lineRule="auto"/>
        <w:ind w:firstLine="720"/>
        <w:jc w:val="both"/>
      </w:pPr>
      <w:r w:rsidRPr="00CA2627">
        <w:t xml:space="preserve">5.2.5. Создавать Исполнителю необходимые условия для хранения ЗИПа, инструмента, приспособлений </w:t>
      </w:r>
      <w:r>
        <w:t>и обеспечивать их сохранность.</w:t>
      </w:r>
    </w:p>
    <w:p w:rsidR="002E7775" w:rsidRPr="00CA2627" w:rsidRDefault="002E7775" w:rsidP="002E7775">
      <w:pPr>
        <w:pStyle w:val="FORMATTEXT"/>
        <w:spacing w:line="360" w:lineRule="auto"/>
        <w:ind w:firstLine="720"/>
        <w:jc w:val="both"/>
      </w:pPr>
      <w:r>
        <w:t>5.2.6.</w:t>
      </w:r>
      <w:r w:rsidRPr="00CA2627">
        <w:t xml:space="preserve"> Представлять Исполни</w:t>
      </w:r>
      <w:r>
        <w:t>телю необходимую документацию.</w:t>
      </w:r>
    </w:p>
    <w:p w:rsidR="002E7775" w:rsidRPr="00CA2627" w:rsidRDefault="002E7775" w:rsidP="002E7775">
      <w:pPr>
        <w:pStyle w:val="FORMATTEXT"/>
        <w:spacing w:line="360" w:lineRule="auto"/>
        <w:ind w:firstLine="720"/>
        <w:jc w:val="both"/>
      </w:pPr>
      <w:r>
        <w:t>5.2.7.</w:t>
      </w:r>
      <w:r w:rsidRPr="00CA2627">
        <w:t xml:space="preserve"> Своевременно информировать местные органы ГПН и Исполнителя о всех сл</w:t>
      </w:r>
      <w:r w:rsidRPr="00CA2627">
        <w:t>у</w:t>
      </w:r>
      <w:r w:rsidRPr="00CA2627">
        <w:t>чаях отк</w:t>
      </w:r>
      <w:r>
        <w:t>азов и срабатываний установок.</w:t>
      </w:r>
    </w:p>
    <w:p w:rsidR="00DB3609" w:rsidRDefault="00DB3609" w:rsidP="002E7775">
      <w:pPr>
        <w:pStyle w:val="HEADERTEXT"/>
        <w:spacing w:line="360" w:lineRule="auto"/>
        <w:jc w:val="center"/>
        <w:rPr>
          <w:rFonts w:ascii="Times New Roman" w:hAnsi="Times New Roman" w:cs="Times New Roman"/>
          <w:b/>
          <w:bCs/>
          <w:sz w:val="24"/>
          <w:szCs w:val="24"/>
        </w:rPr>
      </w:pPr>
    </w:p>
    <w:p w:rsidR="002E7775" w:rsidRDefault="002E7775" w:rsidP="002E7775">
      <w:pPr>
        <w:pStyle w:val="HEADERTEXT"/>
        <w:spacing w:line="360" w:lineRule="auto"/>
        <w:jc w:val="center"/>
        <w:rPr>
          <w:rFonts w:ascii="Times New Roman" w:hAnsi="Times New Roman" w:cs="Times New Roman"/>
          <w:b/>
          <w:bCs/>
          <w:sz w:val="24"/>
          <w:szCs w:val="24"/>
        </w:rPr>
      </w:pPr>
      <w:r w:rsidRPr="00CA2627">
        <w:rPr>
          <w:rFonts w:ascii="Times New Roman" w:hAnsi="Times New Roman" w:cs="Times New Roman"/>
          <w:b/>
          <w:bCs/>
          <w:sz w:val="24"/>
          <w:szCs w:val="24"/>
        </w:rPr>
        <w:t>6. Срок действия договора</w:t>
      </w:r>
      <w:r>
        <w:rPr>
          <w:rFonts w:ascii="Times New Roman" w:hAnsi="Times New Roman" w:cs="Times New Roman"/>
          <w:b/>
          <w:bCs/>
          <w:sz w:val="24"/>
          <w:szCs w:val="24"/>
        </w:rPr>
        <w:t xml:space="preserve"> и юридические адреса сторон</w:t>
      </w:r>
    </w:p>
    <w:p w:rsidR="002E7775" w:rsidRPr="00CA2627" w:rsidRDefault="002E7775" w:rsidP="002E7775">
      <w:pPr>
        <w:pStyle w:val="HEADERTEXT"/>
        <w:spacing w:line="360" w:lineRule="auto"/>
        <w:jc w:val="center"/>
        <w:rPr>
          <w:rFonts w:ascii="Times New Roman" w:hAnsi="Times New Roman" w:cs="Times New Roman"/>
          <w:b/>
          <w:bCs/>
          <w:sz w:val="24"/>
          <w:szCs w:val="24"/>
        </w:rPr>
      </w:pPr>
    </w:p>
    <w:p w:rsidR="002E7775" w:rsidRPr="00CA2627" w:rsidRDefault="002E7775" w:rsidP="002E7775">
      <w:pPr>
        <w:pStyle w:val="FORMATTEXT"/>
        <w:spacing w:line="360" w:lineRule="auto"/>
        <w:ind w:firstLine="720"/>
        <w:jc w:val="both"/>
      </w:pPr>
      <w:r>
        <w:t>6.1.</w:t>
      </w:r>
      <w:r w:rsidRPr="00CA2627">
        <w:t xml:space="preserve"> Договор заключается на срок ____________</w:t>
      </w:r>
      <w:r>
        <w:t xml:space="preserve">________________________ лет с </w:t>
      </w:r>
      <w:r w:rsidRPr="00CA2627">
        <w:t>___________________ и считается продленным на следующий срок, если ни одна из сторон не заявит о своем несогласии с продлением договора за месяц до</w:t>
      </w:r>
      <w:r>
        <w:t xml:space="preserve"> истечения срока его действия.</w:t>
      </w:r>
    </w:p>
    <w:p w:rsidR="002E7775" w:rsidRPr="00CA2627" w:rsidRDefault="002E7775" w:rsidP="002E7775">
      <w:pPr>
        <w:pStyle w:val="FORMATTEXT"/>
        <w:spacing w:line="360" w:lineRule="auto"/>
        <w:ind w:firstLine="720"/>
        <w:jc w:val="both"/>
      </w:pPr>
      <w:r>
        <w:t>6.2.</w:t>
      </w:r>
      <w:r w:rsidRPr="00CA2627">
        <w:t xml:space="preserve"> Договор составлен и подписан в 2-х экземплярах, один из которых хранится у Зака</w:t>
      </w:r>
      <w:r>
        <w:t>з</w:t>
      </w:r>
      <w:r>
        <w:t>чика, другой - у Исполнителя.</w:t>
      </w:r>
    </w:p>
    <w:p w:rsidR="002E7775" w:rsidRPr="00CA2627" w:rsidRDefault="002E7775" w:rsidP="002E7775">
      <w:pPr>
        <w:pStyle w:val="FORMATTEXT"/>
        <w:spacing w:line="360" w:lineRule="auto"/>
        <w:ind w:firstLine="720"/>
        <w:jc w:val="both"/>
      </w:pPr>
      <w:r>
        <w:t>6.3. Юридические адреса сторон</w:t>
      </w:r>
    </w:p>
    <w:p w:rsidR="002E7775" w:rsidRPr="00CA2627" w:rsidRDefault="002E7775" w:rsidP="002E7775">
      <w:pPr>
        <w:pStyle w:val="FORMATTEXT"/>
        <w:spacing w:line="360" w:lineRule="auto"/>
        <w:ind w:firstLine="720"/>
        <w:jc w:val="both"/>
      </w:pPr>
      <w:r>
        <w:t>Реквизиты Заказчика</w:t>
      </w:r>
    </w:p>
    <w:p w:rsidR="002E7775" w:rsidRPr="00CA2627" w:rsidRDefault="002E7775" w:rsidP="002E7775">
      <w:pPr>
        <w:pStyle w:val="FORMATTEXT"/>
        <w:spacing w:line="360" w:lineRule="auto"/>
        <w:jc w:val="both"/>
      </w:pPr>
      <w:r>
        <w:t>адрес</w:t>
      </w:r>
      <w:r w:rsidRPr="00CA2627">
        <w:t xml:space="preserve"> почтовый _____________________________________________________</w:t>
      </w:r>
      <w:r>
        <w:t>________________</w:t>
      </w:r>
    </w:p>
    <w:p w:rsidR="002E7775" w:rsidRPr="00CA2627" w:rsidRDefault="002E7775" w:rsidP="002E7775">
      <w:pPr>
        <w:pStyle w:val="FORMATTEXT"/>
        <w:spacing w:line="360" w:lineRule="auto"/>
        <w:jc w:val="both"/>
      </w:pPr>
      <w:r>
        <w:t>телеграф</w:t>
      </w:r>
      <w:r w:rsidRPr="00CA2627">
        <w:t xml:space="preserve"> ___________________________________________________________</w:t>
      </w:r>
      <w:r>
        <w:t>_______________</w:t>
      </w:r>
    </w:p>
    <w:p w:rsidR="002E7775" w:rsidRPr="00CA2627" w:rsidRDefault="002E7775" w:rsidP="002E7775">
      <w:pPr>
        <w:pStyle w:val="FORMATTEXT"/>
        <w:spacing w:line="360" w:lineRule="auto"/>
        <w:jc w:val="both"/>
      </w:pPr>
      <w:r>
        <w:t>телетайп</w:t>
      </w:r>
      <w:r w:rsidRPr="00CA2627">
        <w:t xml:space="preserve"> ___________________________________________________________</w:t>
      </w:r>
      <w:r>
        <w:t>________________</w:t>
      </w:r>
    </w:p>
    <w:p w:rsidR="002E7775" w:rsidRPr="00CA2627" w:rsidRDefault="002E7775" w:rsidP="002E7775">
      <w:pPr>
        <w:pStyle w:val="FORMATTEXT"/>
        <w:spacing w:line="360" w:lineRule="auto"/>
        <w:jc w:val="both"/>
      </w:pPr>
      <w:r>
        <w:t>банковские</w:t>
      </w:r>
      <w:r w:rsidRPr="00CA2627">
        <w:t xml:space="preserve"> реквизиты ________________________________________________</w:t>
      </w:r>
      <w:r>
        <w:t>_______________</w:t>
      </w:r>
    </w:p>
    <w:p w:rsidR="002E7775" w:rsidRPr="00CA2627" w:rsidRDefault="002E7775" w:rsidP="002E7775">
      <w:pPr>
        <w:pStyle w:val="FORMATTEXT"/>
        <w:spacing w:line="360" w:lineRule="auto"/>
        <w:jc w:val="both"/>
      </w:pPr>
      <w:r>
        <w:t>телефон</w:t>
      </w:r>
      <w:r w:rsidRPr="00CA2627">
        <w:t xml:space="preserve"> для связи ______________________________________________________</w:t>
      </w:r>
      <w:r>
        <w:t>_____________</w:t>
      </w:r>
    </w:p>
    <w:p w:rsidR="002E7775" w:rsidRPr="00CA2627" w:rsidRDefault="002E7775" w:rsidP="002E7775">
      <w:pPr>
        <w:pStyle w:val="FORMATTEXT"/>
        <w:jc w:val="both"/>
      </w:pPr>
      <w:r>
        <w:t>ответственное</w:t>
      </w:r>
      <w:r w:rsidRPr="00CA2627">
        <w:t xml:space="preserve"> лицо __________________________________________________</w:t>
      </w:r>
      <w:r>
        <w:t>_______________</w:t>
      </w:r>
    </w:p>
    <w:p w:rsidR="002E7775" w:rsidRPr="00C51429" w:rsidRDefault="002E7775" w:rsidP="002E7775">
      <w:pPr>
        <w:pStyle w:val="FORMATTEXT"/>
        <w:jc w:val="center"/>
        <w:rPr>
          <w:sz w:val="20"/>
          <w:szCs w:val="20"/>
        </w:rPr>
      </w:pPr>
      <w:r>
        <w:rPr>
          <w:sz w:val="20"/>
          <w:szCs w:val="20"/>
        </w:rPr>
        <w:t>(</w:t>
      </w:r>
      <w:r w:rsidRPr="00C51429">
        <w:rPr>
          <w:sz w:val="20"/>
          <w:szCs w:val="20"/>
        </w:rPr>
        <w:t>должность, Ф.И.О., телефон</w:t>
      </w:r>
      <w:r>
        <w:rPr>
          <w:sz w:val="20"/>
          <w:szCs w:val="20"/>
        </w:rPr>
        <w:t>)</w:t>
      </w:r>
    </w:p>
    <w:p w:rsidR="002E7775" w:rsidRPr="00CA2627" w:rsidRDefault="002E7775" w:rsidP="002E7775">
      <w:pPr>
        <w:pStyle w:val="FORMATTEXT"/>
        <w:spacing w:line="360" w:lineRule="auto"/>
        <w:ind w:firstLine="720"/>
        <w:jc w:val="both"/>
      </w:pPr>
      <w:r>
        <w:t>Реквизиты Исполнителя</w:t>
      </w:r>
    </w:p>
    <w:p w:rsidR="002E7775" w:rsidRPr="00CA2627" w:rsidRDefault="002E7775" w:rsidP="002E7775">
      <w:pPr>
        <w:pStyle w:val="FORMATTEXT"/>
        <w:spacing w:line="360" w:lineRule="auto"/>
        <w:jc w:val="both"/>
      </w:pPr>
      <w:r>
        <w:t>адрес</w:t>
      </w:r>
      <w:r w:rsidRPr="00CA2627">
        <w:t xml:space="preserve"> почтовый _____________________________________________________</w:t>
      </w:r>
      <w:r>
        <w:t>________________</w:t>
      </w:r>
    </w:p>
    <w:p w:rsidR="002E7775" w:rsidRPr="00CA2627" w:rsidRDefault="002E7775" w:rsidP="002E7775">
      <w:pPr>
        <w:pStyle w:val="FORMATTEXT"/>
        <w:spacing w:line="360" w:lineRule="auto"/>
        <w:jc w:val="both"/>
      </w:pPr>
      <w:r>
        <w:t xml:space="preserve">телеграф </w:t>
      </w:r>
      <w:r w:rsidRPr="00CA2627">
        <w:t>___________________________________________________________</w:t>
      </w:r>
      <w:r>
        <w:t>_______________</w:t>
      </w:r>
    </w:p>
    <w:p w:rsidR="002E7775" w:rsidRPr="00CA2627" w:rsidRDefault="002E7775" w:rsidP="002E7775">
      <w:pPr>
        <w:pStyle w:val="FORMATTEXT"/>
        <w:spacing w:line="360" w:lineRule="auto"/>
        <w:jc w:val="both"/>
      </w:pPr>
      <w:r>
        <w:lastRenderedPageBreak/>
        <w:t>телетайп</w:t>
      </w:r>
      <w:r w:rsidRPr="00CA2627">
        <w:t xml:space="preserve"> ___________________________________________________________</w:t>
      </w:r>
      <w:r>
        <w:t>________________</w:t>
      </w:r>
    </w:p>
    <w:p w:rsidR="002E7775" w:rsidRPr="00CA2627" w:rsidRDefault="002E7775" w:rsidP="002E7775">
      <w:pPr>
        <w:pStyle w:val="FORMATTEXT"/>
        <w:spacing w:line="360" w:lineRule="auto"/>
        <w:jc w:val="both"/>
      </w:pPr>
      <w:r w:rsidRPr="00CA2627">
        <w:t>банк</w:t>
      </w:r>
      <w:r>
        <w:t>овские</w:t>
      </w:r>
      <w:r w:rsidRPr="00CA2627">
        <w:t>реквизиты ________________________________________________</w:t>
      </w:r>
      <w:r>
        <w:t>_______________</w:t>
      </w:r>
    </w:p>
    <w:p w:rsidR="002E7775" w:rsidRPr="00CA2627" w:rsidRDefault="002E7775" w:rsidP="002E7775">
      <w:pPr>
        <w:pStyle w:val="FORMATTEXT"/>
        <w:spacing w:line="360" w:lineRule="auto"/>
        <w:jc w:val="both"/>
      </w:pPr>
      <w:r>
        <w:t>телефон</w:t>
      </w:r>
      <w:r w:rsidRPr="00CA2627">
        <w:t xml:space="preserve"> для связи ___________________________________________________</w:t>
      </w:r>
      <w:r>
        <w:t>________________</w:t>
      </w:r>
    </w:p>
    <w:p w:rsidR="002E7775" w:rsidRPr="00CA2627" w:rsidRDefault="002E7775" w:rsidP="002E7775">
      <w:pPr>
        <w:pStyle w:val="FORMATTEXT"/>
        <w:spacing w:line="360" w:lineRule="auto"/>
        <w:jc w:val="both"/>
      </w:pPr>
      <w:r>
        <w:t>по</w:t>
      </w:r>
      <w:r w:rsidRPr="00CA2627">
        <w:t xml:space="preserve"> вопросам выполнения работ ________________________________________</w:t>
      </w:r>
      <w:r>
        <w:t>_______________</w:t>
      </w:r>
    </w:p>
    <w:p w:rsidR="002E7775" w:rsidRPr="00CA2627" w:rsidRDefault="002E7775" w:rsidP="002E7775">
      <w:pPr>
        <w:pStyle w:val="FORMATTEXT"/>
        <w:spacing w:line="360" w:lineRule="auto"/>
        <w:jc w:val="both"/>
      </w:pPr>
      <w:r>
        <w:t>по</w:t>
      </w:r>
      <w:r w:rsidRPr="00CA2627">
        <w:t xml:space="preserve"> вопросам оплаты _________________________________________________</w:t>
      </w:r>
      <w:r>
        <w:t>________________</w:t>
      </w:r>
    </w:p>
    <w:p w:rsidR="002E7775" w:rsidRPr="00CA2627" w:rsidRDefault="002E7775" w:rsidP="002E7775">
      <w:pPr>
        <w:pStyle w:val="FORMATTEXT"/>
        <w:spacing w:line="360" w:lineRule="auto"/>
        <w:jc w:val="both"/>
      </w:pPr>
      <w:r>
        <w:t>диспетчерская</w:t>
      </w:r>
      <w:r w:rsidRPr="00CA2627">
        <w:t xml:space="preserve"> служба _______________________________________________________________</w:t>
      </w:r>
    </w:p>
    <w:p w:rsidR="002E7775" w:rsidRPr="00CA2627" w:rsidRDefault="002E7775" w:rsidP="002E7775">
      <w:pPr>
        <w:pStyle w:val="FORMATTEXT"/>
        <w:spacing w:line="360" w:lineRule="auto"/>
        <w:ind w:firstLine="720"/>
        <w:jc w:val="both"/>
      </w:pPr>
      <w:r>
        <w:t>6.4.</w:t>
      </w:r>
      <w:r w:rsidRPr="00CA2627">
        <w:t xml:space="preserve"> В случае изменения юридических адресов или банковских реквизитов одна сторона извещает письменно друг</w:t>
      </w:r>
      <w:r>
        <w:t>ую сторону в пятидневный срок.</w:t>
      </w:r>
    </w:p>
    <w:p w:rsidR="002E7775" w:rsidRDefault="002E7775" w:rsidP="002E7775">
      <w:pPr>
        <w:pStyle w:val="FORMATTEXT"/>
        <w:spacing w:line="360" w:lineRule="auto"/>
        <w:jc w:val="both"/>
      </w:pPr>
    </w:p>
    <w:p w:rsidR="002E7775" w:rsidRPr="00CA2627" w:rsidRDefault="002E7775" w:rsidP="002E7775">
      <w:pPr>
        <w:pStyle w:val="FORMATTEXT"/>
        <w:spacing w:line="360" w:lineRule="auto"/>
        <w:jc w:val="both"/>
      </w:pPr>
      <w:r>
        <w:t>Приложения:</w:t>
      </w:r>
    </w:p>
    <w:p w:rsidR="002E7775" w:rsidRPr="00CA2627" w:rsidRDefault="002E7775" w:rsidP="002E7775">
      <w:pPr>
        <w:pStyle w:val="FORMATTEXT"/>
        <w:spacing w:line="360" w:lineRule="auto"/>
        <w:jc w:val="both"/>
      </w:pPr>
      <w:r>
        <w:t>1.</w:t>
      </w:r>
      <w:r w:rsidRPr="00CA2627">
        <w:t xml:space="preserve"> Гра</w:t>
      </w:r>
      <w:r>
        <w:t>фик проведения работ по ТО и Р.</w:t>
      </w:r>
    </w:p>
    <w:p w:rsidR="002E7775" w:rsidRPr="00CA2627" w:rsidRDefault="002E7775" w:rsidP="002E7775">
      <w:pPr>
        <w:pStyle w:val="FORMATTEXT"/>
        <w:spacing w:line="360" w:lineRule="auto"/>
        <w:jc w:val="both"/>
      </w:pPr>
      <w:r>
        <w:t>2.</w:t>
      </w:r>
      <w:r w:rsidRPr="00CA2627">
        <w:t xml:space="preserve"> Расчет годовой стоимости рабо</w:t>
      </w:r>
      <w:r>
        <w:t>т по ТО и Р.</w:t>
      </w:r>
    </w:p>
    <w:p w:rsidR="002E7775" w:rsidRPr="00CA2627" w:rsidRDefault="002E7775" w:rsidP="002E7775">
      <w:pPr>
        <w:pStyle w:val="FORMATTEXT"/>
        <w:spacing w:line="360" w:lineRule="auto"/>
        <w:jc w:val="both"/>
      </w:pPr>
      <w:r>
        <w:t>3. Паспорт на установки.</w:t>
      </w:r>
    </w:p>
    <w:p w:rsidR="002E7775" w:rsidRPr="00CA2627" w:rsidRDefault="002E7775" w:rsidP="002E7775">
      <w:pPr>
        <w:pStyle w:val="FORMATTEXT"/>
        <w:spacing w:line="360" w:lineRule="auto"/>
        <w:jc w:val="both"/>
      </w:pPr>
    </w:p>
    <w:p w:rsidR="002E7775" w:rsidRDefault="002E7775" w:rsidP="002E7775">
      <w:pPr>
        <w:pStyle w:val="FORMATTEXT"/>
        <w:spacing w:line="360" w:lineRule="auto"/>
        <w:jc w:val="both"/>
      </w:pPr>
    </w:p>
    <w:tbl>
      <w:tblPr>
        <w:tblW w:w="0" w:type="auto"/>
        <w:jc w:val="center"/>
        <w:tblLook w:val="01E0" w:firstRow="1" w:lastRow="1" w:firstColumn="1" w:lastColumn="1" w:noHBand="0" w:noVBand="0"/>
      </w:tblPr>
      <w:tblGrid>
        <w:gridCol w:w="5096"/>
        <w:gridCol w:w="5096"/>
      </w:tblGrid>
      <w:tr w:rsidR="002E7775" w:rsidTr="00744F62">
        <w:trPr>
          <w:jc w:val="center"/>
        </w:trPr>
        <w:tc>
          <w:tcPr>
            <w:tcW w:w="5096" w:type="dxa"/>
            <w:shd w:val="clear" w:color="auto" w:fill="auto"/>
          </w:tcPr>
          <w:p w:rsidR="002E7775" w:rsidRDefault="002E7775" w:rsidP="00744F62">
            <w:pPr>
              <w:pStyle w:val="FORMATTEXT"/>
              <w:spacing w:line="360" w:lineRule="auto"/>
              <w:jc w:val="both"/>
            </w:pPr>
            <w:r>
              <w:t>М.П.</w:t>
            </w:r>
            <w:r w:rsidRPr="00CA2627">
              <w:t xml:space="preserve"> Заказчик</w:t>
            </w:r>
            <w:r>
              <w:t>а</w:t>
            </w:r>
          </w:p>
          <w:p w:rsidR="002E7775" w:rsidRDefault="002E7775" w:rsidP="00744F62">
            <w:pPr>
              <w:pStyle w:val="FORMATTEXT"/>
              <w:spacing w:line="360" w:lineRule="auto"/>
              <w:jc w:val="both"/>
            </w:pPr>
          </w:p>
          <w:p w:rsidR="002E7775" w:rsidRDefault="002E7775" w:rsidP="00744F62">
            <w:pPr>
              <w:pStyle w:val="FORMATTEXT"/>
              <w:spacing w:line="360" w:lineRule="auto"/>
              <w:jc w:val="both"/>
            </w:pPr>
          </w:p>
          <w:p w:rsidR="002E7775" w:rsidRDefault="002E7775" w:rsidP="00744F62">
            <w:pPr>
              <w:pStyle w:val="FORMATTEXT"/>
              <w:jc w:val="both"/>
            </w:pPr>
            <w:r>
              <w:t>___________________________</w:t>
            </w:r>
          </w:p>
          <w:p w:rsidR="002E7775" w:rsidRPr="00744F62" w:rsidRDefault="002E7775" w:rsidP="00744F62">
            <w:pPr>
              <w:pStyle w:val="FORMATTEXT"/>
              <w:ind w:firstLine="360"/>
              <w:rPr>
                <w:sz w:val="20"/>
                <w:szCs w:val="20"/>
              </w:rPr>
            </w:pPr>
            <w:r w:rsidRPr="00744F62">
              <w:rPr>
                <w:sz w:val="20"/>
                <w:szCs w:val="20"/>
              </w:rPr>
              <w:t>(подпись, инициалы, фамилия)</w:t>
            </w:r>
          </w:p>
          <w:p w:rsidR="002E7775" w:rsidRDefault="002E7775" w:rsidP="00744F62">
            <w:pPr>
              <w:pStyle w:val="FORMATTEXT"/>
              <w:spacing w:line="360" w:lineRule="auto"/>
              <w:jc w:val="both"/>
            </w:pPr>
            <w:r>
              <w:t>«___»_________________20___ г.</w:t>
            </w:r>
          </w:p>
        </w:tc>
        <w:tc>
          <w:tcPr>
            <w:tcW w:w="5096" w:type="dxa"/>
            <w:shd w:val="clear" w:color="auto" w:fill="auto"/>
          </w:tcPr>
          <w:p w:rsidR="002E7775" w:rsidRDefault="002E7775" w:rsidP="00744F62">
            <w:pPr>
              <w:pStyle w:val="FORMATTEXT"/>
              <w:spacing w:line="360" w:lineRule="auto"/>
              <w:jc w:val="both"/>
            </w:pPr>
            <w:r w:rsidRPr="00CA2627">
              <w:t>М.П. И</w:t>
            </w:r>
            <w:r w:rsidRPr="00CA2627">
              <w:t>с</w:t>
            </w:r>
            <w:r w:rsidRPr="00CA2627">
              <w:t>полнителя</w:t>
            </w:r>
          </w:p>
          <w:p w:rsidR="002E7775" w:rsidRDefault="002E7775" w:rsidP="00744F62">
            <w:pPr>
              <w:pStyle w:val="FORMATTEXT"/>
              <w:spacing w:line="360" w:lineRule="auto"/>
              <w:jc w:val="both"/>
            </w:pPr>
          </w:p>
          <w:p w:rsidR="002E7775" w:rsidRDefault="002E7775" w:rsidP="00744F62">
            <w:pPr>
              <w:pStyle w:val="FORMATTEXT"/>
              <w:spacing w:line="360" w:lineRule="auto"/>
              <w:jc w:val="both"/>
            </w:pPr>
          </w:p>
          <w:p w:rsidR="002E7775" w:rsidRDefault="002E7775" w:rsidP="00744F62">
            <w:pPr>
              <w:pStyle w:val="FORMATTEXT"/>
              <w:jc w:val="both"/>
            </w:pPr>
            <w:r>
              <w:t>___________________________</w:t>
            </w:r>
          </w:p>
          <w:p w:rsidR="002E7775" w:rsidRPr="00744F62" w:rsidRDefault="002E7775" w:rsidP="00744F62">
            <w:pPr>
              <w:pStyle w:val="FORMATTEXT"/>
              <w:ind w:firstLine="360"/>
              <w:rPr>
                <w:sz w:val="20"/>
                <w:szCs w:val="20"/>
              </w:rPr>
            </w:pPr>
            <w:r w:rsidRPr="00744F62">
              <w:rPr>
                <w:sz w:val="20"/>
                <w:szCs w:val="20"/>
              </w:rPr>
              <w:t>(подпись, инициалы, фамилия)</w:t>
            </w:r>
          </w:p>
          <w:p w:rsidR="002E7775" w:rsidRDefault="002E7775" w:rsidP="00744F62">
            <w:pPr>
              <w:pStyle w:val="FORMATTEXT"/>
              <w:spacing w:line="360" w:lineRule="auto"/>
              <w:jc w:val="both"/>
            </w:pPr>
            <w:r>
              <w:t>«___»_________________20___ г.</w:t>
            </w:r>
          </w:p>
        </w:tc>
      </w:tr>
    </w:tbl>
    <w:p w:rsidR="002E7775" w:rsidRDefault="002E7775" w:rsidP="002E7775">
      <w:pPr>
        <w:pStyle w:val="HEADERTEXT"/>
        <w:spacing w:line="360" w:lineRule="auto"/>
        <w:ind w:firstLine="568"/>
        <w:jc w:val="center"/>
        <w:rPr>
          <w:rFonts w:ascii="Times New Roman" w:hAnsi="Times New Roman" w:cs="Times New Roman"/>
          <w:b/>
          <w:bCs/>
          <w:sz w:val="24"/>
          <w:szCs w:val="24"/>
        </w:rPr>
      </w:pPr>
    </w:p>
    <w:p w:rsidR="002E7775" w:rsidRDefault="002E7775" w:rsidP="002E7775">
      <w:pPr>
        <w:pStyle w:val="HEADERTEXT"/>
        <w:spacing w:line="360" w:lineRule="auto"/>
        <w:ind w:firstLine="568"/>
        <w:jc w:val="center"/>
        <w:rPr>
          <w:rFonts w:ascii="Times New Roman" w:hAnsi="Times New Roman" w:cs="Times New Roman"/>
          <w:b/>
          <w:bCs/>
          <w:sz w:val="24"/>
          <w:szCs w:val="24"/>
        </w:rPr>
      </w:pPr>
    </w:p>
    <w:p w:rsidR="002E7775" w:rsidRDefault="002E7775" w:rsidP="002E7775">
      <w:pPr>
        <w:pStyle w:val="HEADERTEXT"/>
        <w:spacing w:line="360" w:lineRule="auto"/>
        <w:ind w:firstLine="568"/>
        <w:jc w:val="center"/>
        <w:rPr>
          <w:rFonts w:ascii="Times New Roman" w:hAnsi="Times New Roman" w:cs="Times New Roman"/>
          <w:b/>
          <w:bCs/>
          <w:sz w:val="24"/>
          <w:szCs w:val="24"/>
        </w:rPr>
      </w:pPr>
    </w:p>
    <w:p w:rsidR="00DB3609" w:rsidRDefault="00DB3609" w:rsidP="002E7775">
      <w:pPr>
        <w:pStyle w:val="HEADERTEXT"/>
        <w:spacing w:line="360" w:lineRule="auto"/>
        <w:ind w:firstLine="568"/>
        <w:jc w:val="center"/>
        <w:rPr>
          <w:rFonts w:ascii="Times New Roman" w:hAnsi="Times New Roman" w:cs="Times New Roman"/>
          <w:b/>
          <w:bCs/>
          <w:sz w:val="24"/>
          <w:szCs w:val="24"/>
        </w:rPr>
      </w:pPr>
    </w:p>
    <w:p w:rsidR="00DB3609" w:rsidRDefault="00DB3609" w:rsidP="002E7775">
      <w:pPr>
        <w:pStyle w:val="HEADERTEXT"/>
        <w:spacing w:line="360" w:lineRule="auto"/>
        <w:ind w:firstLine="568"/>
        <w:jc w:val="center"/>
        <w:rPr>
          <w:rFonts w:ascii="Times New Roman" w:hAnsi="Times New Roman" w:cs="Times New Roman"/>
          <w:b/>
          <w:bCs/>
          <w:sz w:val="24"/>
          <w:szCs w:val="24"/>
        </w:rPr>
      </w:pPr>
    </w:p>
    <w:p w:rsidR="00DB3609" w:rsidRDefault="00DB3609" w:rsidP="002E7775">
      <w:pPr>
        <w:pStyle w:val="HEADERTEXT"/>
        <w:spacing w:line="360" w:lineRule="auto"/>
        <w:ind w:firstLine="568"/>
        <w:jc w:val="center"/>
        <w:rPr>
          <w:rFonts w:ascii="Times New Roman" w:hAnsi="Times New Roman" w:cs="Times New Roman"/>
          <w:b/>
          <w:bCs/>
          <w:sz w:val="24"/>
          <w:szCs w:val="24"/>
        </w:rPr>
      </w:pPr>
    </w:p>
    <w:p w:rsidR="00DB3609" w:rsidRDefault="00DB3609" w:rsidP="002E7775">
      <w:pPr>
        <w:pStyle w:val="HEADERTEXT"/>
        <w:spacing w:line="360" w:lineRule="auto"/>
        <w:ind w:firstLine="568"/>
        <w:jc w:val="center"/>
        <w:rPr>
          <w:rFonts w:ascii="Times New Roman" w:hAnsi="Times New Roman" w:cs="Times New Roman"/>
          <w:b/>
          <w:bCs/>
          <w:sz w:val="24"/>
          <w:szCs w:val="24"/>
        </w:rPr>
      </w:pPr>
    </w:p>
    <w:p w:rsidR="00DB3609" w:rsidRDefault="00DB3609" w:rsidP="002E7775">
      <w:pPr>
        <w:pStyle w:val="HEADERTEXT"/>
        <w:spacing w:line="360" w:lineRule="auto"/>
        <w:ind w:firstLine="568"/>
        <w:jc w:val="center"/>
        <w:rPr>
          <w:rFonts w:ascii="Times New Roman" w:hAnsi="Times New Roman" w:cs="Times New Roman"/>
          <w:b/>
          <w:bCs/>
          <w:sz w:val="24"/>
          <w:szCs w:val="24"/>
        </w:rPr>
      </w:pPr>
    </w:p>
    <w:p w:rsidR="00DB3609" w:rsidRDefault="00DB3609" w:rsidP="002E7775">
      <w:pPr>
        <w:pStyle w:val="HEADERTEXT"/>
        <w:spacing w:line="360" w:lineRule="auto"/>
        <w:ind w:firstLine="568"/>
        <w:jc w:val="center"/>
        <w:rPr>
          <w:rFonts w:ascii="Times New Roman" w:hAnsi="Times New Roman" w:cs="Times New Roman"/>
          <w:b/>
          <w:bCs/>
          <w:sz w:val="24"/>
          <w:szCs w:val="24"/>
        </w:rPr>
      </w:pPr>
    </w:p>
    <w:p w:rsidR="00DB3609" w:rsidRDefault="00DB3609" w:rsidP="002E7775">
      <w:pPr>
        <w:pStyle w:val="HEADERTEXT"/>
        <w:spacing w:line="360" w:lineRule="auto"/>
        <w:ind w:firstLine="568"/>
        <w:jc w:val="center"/>
        <w:rPr>
          <w:rFonts w:ascii="Times New Roman" w:hAnsi="Times New Roman" w:cs="Times New Roman"/>
          <w:b/>
          <w:bCs/>
          <w:sz w:val="24"/>
          <w:szCs w:val="24"/>
        </w:rPr>
      </w:pPr>
    </w:p>
    <w:p w:rsidR="00DB3609" w:rsidRDefault="00DB3609" w:rsidP="002E7775">
      <w:pPr>
        <w:pStyle w:val="HEADERTEXT"/>
        <w:spacing w:line="360" w:lineRule="auto"/>
        <w:ind w:firstLine="568"/>
        <w:jc w:val="center"/>
        <w:rPr>
          <w:rFonts w:ascii="Times New Roman" w:hAnsi="Times New Roman" w:cs="Times New Roman"/>
          <w:b/>
          <w:bCs/>
          <w:sz w:val="24"/>
          <w:szCs w:val="24"/>
        </w:rPr>
      </w:pPr>
    </w:p>
    <w:p w:rsidR="00DB3609" w:rsidRDefault="00DB3609" w:rsidP="002E7775">
      <w:pPr>
        <w:pStyle w:val="HEADERTEXT"/>
        <w:spacing w:line="360" w:lineRule="auto"/>
        <w:ind w:firstLine="568"/>
        <w:jc w:val="center"/>
        <w:rPr>
          <w:rFonts w:ascii="Times New Roman" w:hAnsi="Times New Roman" w:cs="Times New Roman"/>
          <w:b/>
          <w:bCs/>
          <w:sz w:val="24"/>
          <w:szCs w:val="24"/>
        </w:rPr>
      </w:pPr>
    </w:p>
    <w:p w:rsidR="00DB3609" w:rsidRDefault="00DB3609" w:rsidP="002E7775">
      <w:pPr>
        <w:pStyle w:val="HEADERTEXT"/>
        <w:spacing w:line="360" w:lineRule="auto"/>
        <w:ind w:firstLine="568"/>
        <w:jc w:val="center"/>
        <w:rPr>
          <w:rFonts w:ascii="Times New Roman" w:hAnsi="Times New Roman" w:cs="Times New Roman"/>
          <w:b/>
          <w:bCs/>
          <w:sz w:val="24"/>
          <w:szCs w:val="24"/>
        </w:rPr>
      </w:pPr>
    </w:p>
    <w:p w:rsidR="00DB3609" w:rsidRDefault="00DB3609" w:rsidP="002E7775">
      <w:pPr>
        <w:pStyle w:val="HEADERTEXT"/>
        <w:spacing w:line="360" w:lineRule="auto"/>
        <w:ind w:firstLine="568"/>
        <w:jc w:val="center"/>
        <w:rPr>
          <w:rFonts w:ascii="Times New Roman" w:hAnsi="Times New Roman" w:cs="Times New Roman"/>
          <w:b/>
          <w:bCs/>
          <w:sz w:val="24"/>
          <w:szCs w:val="24"/>
        </w:rPr>
      </w:pPr>
    </w:p>
    <w:p w:rsidR="00DB3609" w:rsidRDefault="00DB3609" w:rsidP="002E7775">
      <w:pPr>
        <w:pStyle w:val="HEADERTEXT"/>
        <w:spacing w:line="360" w:lineRule="auto"/>
        <w:ind w:firstLine="568"/>
        <w:jc w:val="center"/>
        <w:rPr>
          <w:rFonts w:ascii="Times New Roman" w:hAnsi="Times New Roman" w:cs="Times New Roman"/>
          <w:b/>
          <w:bCs/>
          <w:sz w:val="24"/>
          <w:szCs w:val="24"/>
        </w:rPr>
      </w:pPr>
    </w:p>
    <w:p w:rsidR="00DB3609" w:rsidRDefault="00DB3609" w:rsidP="002E7775">
      <w:pPr>
        <w:pStyle w:val="HEADERTEXT"/>
        <w:spacing w:line="360" w:lineRule="auto"/>
        <w:ind w:firstLine="568"/>
        <w:jc w:val="center"/>
        <w:rPr>
          <w:rFonts w:ascii="Times New Roman" w:hAnsi="Times New Roman" w:cs="Times New Roman"/>
          <w:b/>
          <w:bCs/>
          <w:sz w:val="24"/>
          <w:szCs w:val="24"/>
        </w:rPr>
      </w:pPr>
    </w:p>
    <w:p w:rsidR="002E7775" w:rsidRPr="00A276CA" w:rsidRDefault="002E7775" w:rsidP="002E7775">
      <w:pPr>
        <w:pStyle w:val="HEADERTEXT"/>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Особые условия</w:t>
      </w:r>
    </w:p>
    <w:p w:rsidR="002E7775" w:rsidRPr="00A276CA" w:rsidRDefault="002E7775" w:rsidP="002E7775">
      <w:pPr>
        <w:pStyle w:val="HEADERTEXT"/>
        <w:spacing w:line="360" w:lineRule="auto"/>
        <w:jc w:val="center"/>
        <w:rPr>
          <w:rFonts w:ascii="Times New Roman" w:hAnsi="Times New Roman" w:cs="Times New Roman"/>
          <w:b/>
          <w:bCs/>
          <w:sz w:val="24"/>
          <w:szCs w:val="24"/>
        </w:rPr>
      </w:pPr>
      <w:r w:rsidRPr="00A276CA">
        <w:rPr>
          <w:rFonts w:ascii="Times New Roman" w:hAnsi="Times New Roman" w:cs="Times New Roman"/>
          <w:b/>
          <w:bCs/>
          <w:sz w:val="24"/>
          <w:szCs w:val="24"/>
        </w:rPr>
        <w:t xml:space="preserve">к договору № от </w:t>
      </w:r>
      <w:r>
        <w:rPr>
          <w:rFonts w:ascii="Times New Roman" w:hAnsi="Times New Roman" w:cs="Times New Roman"/>
          <w:b/>
          <w:bCs/>
          <w:sz w:val="24"/>
          <w:szCs w:val="24"/>
        </w:rPr>
        <w:t>«</w:t>
      </w:r>
      <w:r w:rsidRPr="00A276CA">
        <w:rPr>
          <w:rFonts w:ascii="Times New Roman" w:hAnsi="Times New Roman" w:cs="Times New Roman"/>
          <w:b/>
          <w:bCs/>
          <w:sz w:val="24"/>
          <w:szCs w:val="24"/>
        </w:rPr>
        <w:t>__</w:t>
      </w:r>
      <w:r>
        <w:rPr>
          <w:rFonts w:ascii="Times New Roman" w:hAnsi="Times New Roman" w:cs="Times New Roman"/>
          <w:b/>
          <w:bCs/>
          <w:sz w:val="24"/>
          <w:szCs w:val="24"/>
        </w:rPr>
        <w:t>_</w:t>
      </w:r>
      <w:r w:rsidRPr="00A276CA">
        <w:rPr>
          <w:rFonts w:ascii="Times New Roman" w:hAnsi="Times New Roman" w:cs="Times New Roman"/>
          <w:b/>
          <w:bCs/>
          <w:sz w:val="24"/>
          <w:szCs w:val="24"/>
        </w:rPr>
        <w:t>_</w:t>
      </w:r>
      <w:r>
        <w:rPr>
          <w:rFonts w:ascii="Times New Roman" w:hAnsi="Times New Roman" w:cs="Times New Roman"/>
          <w:b/>
          <w:bCs/>
          <w:sz w:val="24"/>
          <w:szCs w:val="24"/>
        </w:rPr>
        <w:t>»</w:t>
      </w:r>
      <w:r w:rsidRPr="00A276CA">
        <w:rPr>
          <w:rFonts w:ascii="Times New Roman" w:hAnsi="Times New Roman" w:cs="Times New Roman"/>
          <w:b/>
          <w:bCs/>
          <w:sz w:val="24"/>
          <w:szCs w:val="24"/>
        </w:rPr>
        <w:t xml:space="preserve"> ________________</w:t>
      </w:r>
      <w:r>
        <w:rPr>
          <w:rFonts w:ascii="Times New Roman" w:hAnsi="Times New Roman" w:cs="Times New Roman"/>
          <w:b/>
          <w:bCs/>
          <w:sz w:val="24"/>
          <w:szCs w:val="24"/>
        </w:rPr>
        <w:t>20___</w:t>
      </w:r>
      <w:r w:rsidRPr="00A276CA">
        <w:rPr>
          <w:rFonts w:ascii="Times New Roman" w:hAnsi="Times New Roman" w:cs="Times New Roman"/>
          <w:b/>
          <w:bCs/>
          <w:sz w:val="24"/>
          <w:szCs w:val="24"/>
        </w:rPr>
        <w:t xml:space="preserve"> г.</w:t>
      </w:r>
    </w:p>
    <w:p w:rsidR="002E7775" w:rsidRPr="00A276CA" w:rsidRDefault="002E7775" w:rsidP="002E7775">
      <w:pPr>
        <w:pStyle w:val="HEADERTEXT"/>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на ТО и Р установок</w:t>
      </w:r>
    </w:p>
    <w:p w:rsidR="002E7775" w:rsidRPr="00A276CA" w:rsidRDefault="002E7775" w:rsidP="002E7775">
      <w:pPr>
        <w:pStyle w:val="FORMATTEXT"/>
        <w:spacing w:line="360" w:lineRule="auto"/>
        <w:ind w:firstLine="568"/>
      </w:pPr>
      <w:r w:rsidRPr="00A276CA">
        <w:t>1. Настоящие особые условия являются неотъемлемой частью Договора.</w:t>
      </w:r>
    </w:p>
    <w:p w:rsidR="002E7775" w:rsidRDefault="002E7775" w:rsidP="002E7775">
      <w:pPr>
        <w:pStyle w:val="FORMATTEXT"/>
        <w:spacing w:line="360" w:lineRule="auto"/>
        <w:ind w:firstLine="568"/>
      </w:pPr>
      <w:r w:rsidRPr="00A276CA">
        <w:t>2.</w:t>
      </w:r>
    </w:p>
    <w:p w:rsidR="002E7775" w:rsidRDefault="002E7775" w:rsidP="002E7775">
      <w:pPr>
        <w:pStyle w:val="FORMATTEXT"/>
        <w:spacing w:line="360" w:lineRule="auto"/>
        <w:ind w:firstLine="568"/>
      </w:pPr>
    </w:p>
    <w:p w:rsidR="002E7775" w:rsidRDefault="002E7775" w:rsidP="002E7775">
      <w:pPr>
        <w:pStyle w:val="FORMATTEXT"/>
        <w:spacing w:line="360" w:lineRule="auto"/>
        <w:ind w:firstLine="568"/>
      </w:pPr>
    </w:p>
    <w:tbl>
      <w:tblPr>
        <w:tblW w:w="0" w:type="auto"/>
        <w:jc w:val="center"/>
        <w:tblLook w:val="01E0" w:firstRow="1" w:lastRow="1" w:firstColumn="1" w:lastColumn="1" w:noHBand="0" w:noVBand="0"/>
      </w:tblPr>
      <w:tblGrid>
        <w:gridCol w:w="5096"/>
        <w:gridCol w:w="5096"/>
      </w:tblGrid>
      <w:tr w:rsidR="002E7775" w:rsidTr="00744F62">
        <w:trPr>
          <w:jc w:val="center"/>
        </w:trPr>
        <w:tc>
          <w:tcPr>
            <w:tcW w:w="5096" w:type="dxa"/>
            <w:shd w:val="clear" w:color="auto" w:fill="auto"/>
          </w:tcPr>
          <w:p w:rsidR="002E7775" w:rsidRDefault="002E7775" w:rsidP="00744F62">
            <w:pPr>
              <w:pStyle w:val="FORMATTEXT"/>
              <w:spacing w:line="360" w:lineRule="auto"/>
              <w:jc w:val="both"/>
            </w:pPr>
            <w:r>
              <w:t>М.П.</w:t>
            </w:r>
            <w:r w:rsidRPr="00CA2627">
              <w:t xml:space="preserve"> Заказчик</w:t>
            </w:r>
            <w:r>
              <w:t>а</w:t>
            </w:r>
          </w:p>
          <w:p w:rsidR="002E7775" w:rsidRDefault="002E7775" w:rsidP="00744F62">
            <w:pPr>
              <w:pStyle w:val="FORMATTEXT"/>
              <w:spacing w:line="360" w:lineRule="auto"/>
              <w:jc w:val="both"/>
            </w:pPr>
          </w:p>
          <w:p w:rsidR="002E7775" w:rsidRDefault="002E7775" w:rsidP="00744F62">
            <w:pPr>
              <w:pStyle w:val="FORMATTEXT"/>
              <w:spacing w:line="360" w:lineRule="auto"/>
              <w:jc w:val="both"/>
            </w:pPr>
          </w:p>
          <w:p w:rsidR="002E7775" w:rsidRDefault="002E7775" w:rsidP="00744F62">
            <w:pPr>
              <w:pStyle w:val="FORMATTEXT"/>
              <w:jc w:val="both"/>
            </w:pPr>
            <w:r>
              <w:t>___________________________</w:t>
            </w:r>
          </w:p>
          <w:p w:rsidR="002E7775" w:rsidRPr="00744F62" w:rsidRDefault="002E7775" w:rsidP="00744F62">
            <w:pPr>
              <w:pStyle w:val="FORMATTEXT"/>
              <w:ind w:firstLine="360"/>
              <w:rPr>
                <w:sz w:val="20"/>
                <w:szCs w:val="20"/>
              </w:rPr>
            </w:pPr>
            <w:r w:rsidRPr="00744F62">
              <w:rPr>
                <w:sz w:val="20"/>
                <w:szCs w:val="20"/>
              </w:rPr>
              <w:t>(подпись, инициалы, фамилия)</w:t>
            </w:r>
          </w:p>
          <w:p w:rsidR="002E7775" w:rsidRDefault="002E7775" w:rsidP="00744F62">
            <w:pPr>
              <w:pStyle w:val="FORMATTEXT"/>
              <w:spacing w:line="360" w:lineRule="auto"/>
              <w:jc w:val="both"/>
            </w:pPr>
            <w:r>
              <w:t>«___»_________________20___ г.</w:t>
            </w:r>
          </w:p>
        </w:tc>
        <w:tc>
          <w:tcPr>
            <w:tcW w:w="5096" w:type="dxa"/>
            <w:shd w:val="clear" w:color="auto" w:fill="auto"/>
          </w:tcPr>
          <w:p w:rsidR="002E7775" w:rsidRDefault="002E7775" w:rsidP="00744F62">
            <w:pPr>
              <w:pStyle w:val="FORMATTEXT"/>
              <w:spacing w:line="360" w:lineRule="auto"/>
              <w:jc w:val="both"/>
            </w:pPr>
            <w:r w:rsidRPr="00CA2627">
              <w:t>М.П. И</w:t>
            </w:r>
            <w:r w:rsidRPr="00CA2627">
              <w:t>с</w:t>
            </w:r>
            <w:r w:rsidRPr="00CA2627">
              <w:t>полнителя</w:t>
            </w:r>
          </w:p>
          <w:p w:rsidR="002E7775" w:rsidRDefault="002E7775" w:rsidP="00744F62">
            <w:pPr>
              <w:pStyle w:val="FORMATTEXT"/>
              <w:spacing w:line="360" w:lineRule="auto"/>
              <w:jc w:val="both"/>
            </w:pPr>
          </w:p>
          <w:p w:rsidR="002E7775" w:rsidRDefault="002E7775" w:rsidP="00744F62">
            <w:pPr>
              <w:pStyle w:val="FORMATTEXT"/>
              <w:spacing w:line="360" w:lineRule="auto"/>
              <w:jc w:val="both"/>
            </w:pPr>
          </w:p>
          <w:p w:rsidR="002E7775" w:rsidRDefault="002E7775" w:rsidP="00744F62">
            <w:pPr>
              <w:pStyle w:val="FORMATTEXT"/>
              <w:jc w:val="both"/>
            </w:pPr>
            <w:r>
              <w:t>___________________________</w:t>
            </w:r>
          </w:p>
          <w:p w:rsidR="002E7775" w:rsidRPr="00744F62" w:rsidRDefault="002E7775" w:rsidP="00744F62">
            <w:pPr>
              <w:pStyle w:val="FORMATTEXT"/>
              <w:ind w:firstLine="360"/>
              <w:rPr>
                <w:sz w:val="20"/>
                <w:szCs w:val="20"/>
              </w:rPr>
            </w:pPr>
            <w:r w:rsidRPr="00744F62">
              <w:rPr>
                <w:sz w:val="20"/>
                <w:szCs w:val="20"/>
              </w:rPr>
              <w:t>(подпись, инициалы, фамилия)</w:t>
            </w:r>
          </w:p>
          <w:p w:rsidR="002E7775" w:rsidRDefault="002E7775" w:rsidP="00744F62">
            <w:pPr>
              <w:pStyle w:val="FORMATTEXT"/>
              <w:spacing w:line="360" w:lineRule="auto"/>
              <w:jc w:val="both"/>
            </w:pPr>
            <w:r>
              <w:t>«___»_________________20___ г.</w:t>
            </w:r>
          </w:p>
        </w:tc>
      </w:tr>
    </w:tbl>
    <w:p w:rsidR="002E7775" w:rsidRPr="00A276CA" w:rsidRDefault="002E7775" w:rsidP="002E7775">
      <w:pPr>
        <w:pStyle w:val="FORMATTEXT"/>
        <w:spacing w:line="360" w:lineRule="auto"/>
        <w:jc w:val="right"/>
      </w:pPr>
    </w:p>
    <w:p w:rsidR="002E7775" w:rsidRDefault="002E7775" w:rsidP="002E7775">
      <w:pPr>
        <w:pStyle w:val="HEADERTEXT"/>
        <w:spacing w:line="360" w:lineRule="auto"/>
        <w:jc w:val="center"/>
        <w:rPr>
          <w:rFonts w:ascii="Times New Roman" w:hAnsi="Times New Roman" w:cs="Times New Roman"/>
          <w:b/>
          <w:bCs/>
          <w:sz w:val="24"/>
          <w:szCs w:val="24"/>
        </w:rPr>
      </w:pPr>
    </w:p>
    <w:p w:rsidR="002E7775" w:rsidRDefault="002E7775" w:rsidP="002E7775">
      <w:pPr>
        <w:pStyle w:val="HEADERTEXT"/>
        <w:spacing w:line="360" w:lineRule="auto"/>
        <w:jc w:val="center"/>
        <w:rPr>
          <w:rFonts w:ascii="Times New Roman" w:hAnsi="Times New Roman" w:cs="Times New Roman"/>
          <w:b/>
          <w:bCs/>
          <w:sz w:val="24"/>
          <w:szCs w:val="24"/>
        </w:rPr>
      </w:pPr>
    </w:p>
    <w:p w:rsidR="002E7775" w:rsidRDefault="002E7775" w:rsidP="002E7775">
      <w:pPr>
        <w:pStyle w:val="HEADERTEXT"/>
        <w:spacing w:line="360" w:lineRule="auto"/>
        <w:jc w:val="center"/>
        <w:rPr>
          <w:rFonts w:ascii="Times New Roman" w:hAnsi="Times New Roman" w:cs="Times New Roman"/>
          <w:b/>
          <w:bCs/>
          <w:sz w:val="24"/>
          <w:szCs w:val="24"/>
        </w:rPr>
      </w:pPr>
    </w:p>
    <w:p w:rsidR="002E7775" w:rsidRDefault="002E7775" w:rsidP="002E7775">
      <w:pPr>
        <w:pStyle w:val="HEADERTEXT"/>
        <w:spacing w:line="360" w:lineRule="auto"/>
        <w:jc w:val="center"/>
        <w:rPr>
          <w:rFonts w:ascii="Times New Roman" w:hAnsi="Times New Roman" w:cs="Times New Roman"/>
          <w:b/>
          <w:bCs/>
          <w:sz w:val="24"/>
          <w:szCs w:val="24"/>
        </w:rPr>
      </w:pPr>
    </w:p>
    <w:p w:rsidR="002E7775" w:rsidRDefault="002E7775" w:rsidP="002E7775">
      <w:pPr>
        <w:pStyle w:val="HEADERTEXT"/>
        <w:spacing w:line="360" w:lineRule="auto"/>
        <w:jc w:val="center"/>
        <w:rPr>
          <w:rFonts w:ascii="Times New Roman" w:hAnsi="Times New Roman" w:cs="Times New Roman"/>
          <w:b/>
          <w:bCs/>
          <w:sz w:val="24"/>
          <w:szCs w:val="24"/>
        </w:rPr>
      </w:pPr>
    </w:p>
    <w:p w:rsidR="002E7775" w:rsidRDefault="002E7775" w:rsidP="002E7775">
      <w:pPr>
        <w:pStyle w:val="HEADERTEXT"/>
        <w:spacing w:line="360" w:lineRule="auto"/>
        <w:jc w:val="center"/>
        <w:rPr>
          <w:rFonts w:ascii="Times New Roman" w:hAnsi="Times New Roman" w:cs="Times New Roman"/>
          <w:b/>
          <w:bCs/>
          <w:sz w:val="24"/>
          <w:szCs w:val="24"/>
        </w:rPr>
      </w:pPr>
    </w:p>
    <w:p w:rsidR="002E7775" w:rsidRDefault="002E7775" w:rsidP="002E7775">
      <w:pPr>
        <w:pStyle w:val="HEADERTEXT"/>
        <w:spacing w:line="360" w:lineRule="auto"/>
        <w:jc w:val="center"/>
        <w:rPr>
          <w:rFonts w:ascii="Times New Roman" w:hAnsi="Times New Roman" w:cs="Times New Roman"/>
          <w:b/>
          <w:bCs/>
          <w:sz w:val="24"/>
          <w:szCs w:val="24"/>
        </w:rPr>
      </w:pPr>
    </w:p>
    <w:p w:rsidR="002E7775" w:rsidRDefault="002E7775" w:rsidP="002E7775">
      <w:pPr>
        <w:pStyle w:val="HEADERTEXT"/>
        <w:spacing w:line="360" w:lineRule="auto"/>
        <w:jc w:val="center"/>
        <w:rPr>
          <w:rFonts w:ascii="Times New Roman" w:hAnsi="Times New Roman" w:cs="Times New Roman"/>
          <w:b/>
          <w:bCs/>
          <w:sz w:val="24"/>
          <w:szCs w:val="24"/>
        </w:rPr>
      </w:pPr>
    </w:p>
    <w:p w:rsidR="004170D0" w:rsidRDefault="004170D0" w:rsidP="002E7775">
      <w:pPr>
        <w:pStyle w:val="HEADERTEXT"/>
        <w:spacing w:line="360" w:lineRule="auto"/>
        <w:jc w:val="center"/>
        <w:rPr>
          <w:rFonts w:ascii="Times New Roman" w:hAnsi="Times New Roman" w:cs="Times New Roman"/>
          <w:b/>
          <w:bCs/>
          <w:sz w:val="24"/>
          <w:szCs w:val="24"/>
        </w:rPr>
      </w:pPr>
    </w:p>
    <w:p w:rsidR="004170D0" w:rsidRDefault="004170D0" w:rsidP="002E7775">
      <w:pPr>
        <w:pStyle w:val="HEADERTEXT"/>
        <w:spacing w:line="360" w:lineRule="auto"/>
        <w:jc w:val="center"/>
        <w:rPr>
          <w:rFonts w:ascii="Times New Roman" w:hAnsi="Times New Roman" w:cs="Times New Roman"/>
          <w:b/>
          <w:bCs/>
          <w:sz w:val="24"/>
          <w:szCs w:val="24"/>
        </w:rPr>
      </w:pPr>
    </w:p>
    <w:p w:rsidR="004170D0" w:rsidRDefault="004170D0" w:rsidP="002E7775">
      <w:pPr>
        <w:pStyle w:val="HEADERTEXT"/>
        <w:spacing w:line="360" w:lineRule="auto"/>
        <w:jc w:val="center"/>
        <w:rPr>
          <w:rFonts w:ascii="Times New Roman" w:hAnsi="Times New Roman" w:cs="Times New Roman"/>
          <w:b/>
          <w:bCs/>
          <w:sz w:val="24"/>
          <w:szCs w:val="24"/>
        </w:rPr>
      </w:pPr>
    </w:p>
    <w:p w:rsidR="004170D0" w:rsidRDefault="004170D0" w:rsidP="002E7775">
      <w:pPr>
        <w:pStyle w:val="HEADERTEXT"/>
        <w:spacing w:line="360" w:lineRule="auto"/>
        <w:jc w:val="center"/>
        <w:rPr>
          <w:rFonts w:ascii="Times New Roman" w:hAnsi="Times New Roman" w:cs="Times New Roman"/>
          <w:b/>
          <w:bCs/>
          <w:sz w:val="24"/>
          <w:szCs w:val="24"/>
        </w:rPr>
      </w:pPr>
    </w:p>
    <w:p w:rsidR="004170D0" w:rsidRDefault="004170D0" w:rsidP="002E7775">
      <w:pPr>
        <w:pStyle w:val="HEADERTEXT"/>
        <w:spacing w:line="360" w:lineRule="auto"/>
        <w:jc w:val="center"/>
        <w:rPr>
          <w:rFonts w:ascii="Times New Roman" w:hAnsi="Times New Roman" w:cs="Times New Roman"/>
          <w:b/>
          <w:bCs/>
          <w:sz w:val="24"/>
          <w:szCs w:val="24"/>
        </w:rPr>
      </w:pPr>
    </w:p>
    <w:p w:rsidR="004170D0" w:rsidRDefault="004170D0" w:rsidP="002E7775">
      <w:pPr>
        <w:pStyle w:val="HEADERTEXT"/>
        <w:spacing w:line="360" w:lineRule="auto"/>
        <w:jc w:val="center"/>
        <w:rPr>
          <w:rFonts w:ascii="Times New Roman" w:hAnsi="Times New Roman" w:cs="Times New Roman"/>
          <w:b/>
          <w:bCs/>
          <w:sz w:val="24"/>
          <w:szCs w:val="24"/>
        </w:rPr>
      </w:pPr>
    </w:p>
    <w:p w:rsidR="004170D0" w:rsidRDefault="004170D0" w:rsidP="002E7775">
      <w:pPr>
        <w:pStyle w:val="HEADERTEXT"/>
        <w:spacing w:line="360" w:lineRule="auto"/>
        <w:jc w:val="center"/>
        <w:rPr>
          <w:rFonts w:ascii="Times New Roman" w:hAnsi="Times New Roman" w:cs="Times New Roman"/>
          <w:b/>
          <w:bCs/>
          <w:sz w:val="24"/>
          <w:szCs w:val="24"/>
        </w:rPr>
      </w:pPr>
    </w:p>
    <w:p w:rsidR="004170D0" w:rsidRDefault="004170D0" w:rsidP="002E7775">
      <w:pPr>
        <w:pStyle w:val="HEADERTEXT"/>
        <w:spacing w:line="360" w:lineRule="auto"/>
        <w:jc w:val="center"/>
        <w:rPr>
          <w:rFonts w:ascii="Times New Roman" w:hAnsi="Times New Roman" w:cs="Times New Roman"/>
          <w:b/>
          <w:bCs/>
          <w:sz w:val="24"/>
          <w:szCs w:val="24"/>
        </w:rPr>
      </w:pPr>
    </w:p>
    <w:p w:rsidR="004170D0" w:rsidRDefault="004170D0" w:rsidP="002E7775">
      <w:pPr>
        <w:pStyle w:val="HEADERTEXT"/>
        <w:spacing w:line="360" w:lineRule="auto"/>
        <w:jc w:val="center"/>
        <w:rPr>
          <w:rFonts w:ascii="Times New Roman" w:hAnsi="Times New Roman" w:cs="Times New Roman"/>
          <w:b/>
          <w:bCs/>
          <w:sz w:val="24"/>
          <w:szCs w:val="24"/>
        </w:rPr>
      </w:pPr>
    </w:p>
    <w:p w:rsidR="004170D0" w:rsidRDefault="004170D0" w:rsidP="002E7775">
      <w:pPr>
        <w:pStyle w:val="HEADERTEXT"/>
        <w:spacing w:line="360" w:lineRule="auto"/>
        <w:jc w:val="center"/>
        <w:rPr>
          <w:rFonts w:ascii="Times New Roman" w:hAnsi="Times New Roman" w:cs="Times New Roman"/>
          <w:b/>
          <w:bCs/>
          <w:sz w:val="24"/>
          <w:szCs w:val="24"/>
        </w:rPr>
      </w:pPr>
    </w:p>
    <w:p w:rsidR="004170D0" w:rsidRDefault="004170D0" w:rsidP="002E7775">
      <w:pPr>
        <w:pStyle w:val="HEADERTEXT"/>
        <w:spacing w:line="360" w:lineRule="auto"/>
        <w:jc w:val="center"/>
        <w:rPr>
          <w:rFonts w:ascii="Times New Roman" w:hAnsi="Times New Roman" w:cs="Times New Roman"/>
          <w:b/>
          <w:bCs/>
          <w:sz w:val="24"/>
          <w:szCs w:val="24"/>
        </w:rPr>
      </w:pPr>
    </w:p>
    <w:p w:rsidR="002E7775" w:rsidRDefault="002E7775" w:rsidP="002E7775">
      <w:pPr>
        <w:pStyle w:val="HEADERTEXT"/>
        <w:spacing w:line="360" w:lineRule="auto"/>
        <w:jc w:val="center"/>
        <w:rPr>
          <w:rFonts w:ascii="Times New Roman" w:hAnsi="Times New Roman" w:cs="Times New Roman"/>
          <w:b/>
          <w:bCs/>
          <w:sz w:val="24"/>
          <w:szCs w:val="24"/>
        </w:rPr>
      </w:pPr>
    </w:p>
    <w:p w:rsidR="002E7775" w:rsidRDefault="002E7775" w:rsidP="002E7775">
      <w:pPr>
        <w:pStyle w:val="HEADERTEXT"/>
        <w:tabs>
          <w:tab w:val="left" w:pos="6970"/>
        </w:tabs>
        <w:spacing w:line="360" w:lineRule="auto"/>
        <w:rPr>
          <w:rFonts w:ascii="Times New Roman" w:hAnsi="Times New Roman" w:cs="Times New Roman"/>
          <w:b/>
          <w:bCs/>
          <w:sz w:val="24"/>
          <w:szCs w:val="24"/>
        </w:rPr>
      </w:pPr>
      <w:r>
        <w:rPr>
          <w:rFonts w:ascii="Times New Roman" w:hAnsi="Times New Roman" w:cs="Times New Roman"/>
          <w:b/>
          <w:bCs/>
          <w:sz w:val="24"/>
          <w:szCs w:val="24"/>
        </w:rPr>
        <w:tab/>
        <w:t xml:space="preserve">          </w:t>
      </w:r>
    </w:p>
    <w:p w:rsidR="002E7775" w:rsidRDefault="002E7775" w:rsidP="002E7775">
      <w:pPr>
        <w:pStyle w:val="HEADERTEXT"/>
        <w:tabs>
          <w:tab w:val="left" w:pos="6970"/>
        </w:tabs>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                                                                                                                                         </w:t>
      </w:r>
    </w:p>
    <w:p w:rsidR="002E7775" w:rsidRDefault="002E7775" w:rsidP="002E7775">
      <w:pPr>
        <w:pStyle w:val="HEADERTEXT"/>
        <w:tabs>
          <w:tab w:val="left" w:pos="6970"/>
        </w:tabs>
        <w:spacing w:line="360" w:lineRule="auto"/>
        <w:rPr>
          <w:rFonts w:ascii="Times New Roman" w:hAnsi="Times New Roman" w:cs="Times New Roman"/>
          <w:b/>
          <w:bCs/>
          <w:sz w:val="24"/>
          <w:szCs w:val="24"/>
        </w:rPr>
      </w:pPr>
    </w:p>
    <w:p w:rsidR="002E7775" w:rsidRPr="00EB36EC" w:rsidRDefault="002E7775" w:rsidP="002E7775">
      <w:pPr>
        <w:pStyle w:val="HEADERTEXT"/>
        <w:tabs>
          <w:tab w:val="left" w:pos="6970"/>
        </w:tabs>
        <w:spacing w:line="360" w:lineRule="auto"/>
        <w:rPr>
          <w:rFonts w:ascii="Times New Roman" w:hAnsi="Times New Roman" w:cs="Times New Roman"/>
          <w:bCs/>
          <w:sz w:val="24"/>
          <w:szCs w:val="24"/>
        </w:rPr>
      </w:pPr>
      <w:r>
        <w:rPr>
          <w:rFonts w:ascii="Times New Roman" w:hAnsi="Times New Roman" w:cs="Times New Roman"/>
          <w:b/>
          <w:bCs/>
          <w:sz w:val="24"/>
          <w:szCs w:val="24"/>
        </w:rPr>
        <w:t xml:space="preserve">                                                                                                                                          </w:t>
      </w:r>
      <w:r w:rsidRPr="00EB36EC">
        <w:rPr>
          <w:rFonts w:ascii="Times New Roman" w:hAnsi="Times New Roman" w:cs="Times New Roman"/>
          <w:bCs/>
          <w:sz w:val="24"/>
          <w:szCs w:val="24"/>
        </w:rPr>
        <w:t>Приложение 18</w:t>
      </w:r>
    </w:p>
    <w:p w:rsidR="004170D0" w:rsidRDefault="004170D0" w:rsidP="004170D0">
      <w:pPr>
        <w:pStyle w:val="headertext0"/>
        <w:spacing w:before="0" w:beforeAutospacing="0" w:after="0" w:afterAutospacing="0"/>
        <w:jc w:val="center"/>
        <w:rPr>
          <w:b/>
        </w:rPr>
      </w:pPr>
      <w:r w:rsidRPr="00B4687E">
        <w:rPr>
          <w:b/>
        </w:rPr>
        <w:t xml:space="preserve">Журнал </w:t>
      </w:r>
    </w:p>
    <w:p w:rsidR="004170D0" w:rsidRPr="00A276CA" w:rsidRDefault="004170D0" w:rsidP="004170D0">
      <w:pPr>
        <w:pStyle w:val="HEADERTEXT"/>
        <w:jc w:val="center"/>
        <w:rPr>
          <w:rFonts w:ascii="Times New Roman" w:hAnsi="Times New Roman" w:cs="Times New Roman"/>
          <w:b/>
          <w:bCs/>
          <w:sz w:val="24"/>
          <w:szCs w:val="24"/>
        </w:rPr>
      </w:pPr>
      <w:r w:rsidRPr="00A276CA">
        <w:rPr>
          <w:rFonts w:ascii="Times New Roman" w:hAnsi="Times New Roman" w:cs="Times New Roman"/>
          <w:b/>
          <w:bCs/>
          <w:sz w:val="24"/>
          <w:szCs w:val="24"/>
        </w:rPr>
        <w:t>регистрации работ по техническому обслуживанию и ремонту автоматических установок пожаротушения, дымоудаления, охранной, пожарной и охранно-пожарной си</w:t>
      </w:r>
      <w:r w:rsidRPr="00A276CA">
        <w:rPr>
          <w:rFonts w:ascii="Times New Roman" w:hAnsi="Times New Roman" w:cs="Times New Roman"/>
          <w:b/>
          <w:bCs/>
          <w:sz w:val="24"/>
          <w:szCs w:val="24"/>
        </w:rPr>
        <w:t>г</w:t>
      </w:r>
      <w:r>
        <w:rPr>
          <w:rFonts w:ascii="Times New Roman" w:hAnsi="Times New Roman" w:cs="Times New Roman"/>
          <w:b/>
          <w:bCs/>
          <w:sz w:val="24"/>
          <w:szCs w:val="24"/>
        </w:rPr>
        <w:t>нализации</w:t>
      </w:r>
    </w:p>
    <w:p w:rsidR="004170D0" w:rsidRDefault="004170D0" w:rsidP="002E7775">
      <w:pPr>
        <w:pStyle w:val="HEADERTEXT"/>
        <w:spacing w:line="360" w:lineRule="auto"/>
        <w:jc w:val="center"/>
        <w:rPr>
          <w:rFonts w:ascii="Times New Roman" w:hAnsi="Times New Roman" w:cs="Times New Roman"/>
          <w:b/>
          <w:bCs/>
          <w:sz w:val="24"/>
          <w:szCs w:val="24"/>
        </w:rPr>
      </w:pPr>
    </w:p>
    <w:p w:rsidR="004170D0" w:rsidRDefault="004170D0" w:rsidP="002E7775">
      <w:pPr>
        <w:pStyle w:val="HEADERTEXT"/>
        <w:spacing w:line="360" w:lineRule="auto"/>
        <w:jc w:val="center"/>
        <w:rPr>
          <w:rFonts w:ascii="Times New Roman" w:hAnsi="Times New Roman" w:cs="Times New Roman"/>
          <w:b/>
          <w:bCs/>
          <w:sz w:val="24"/>
          <w:szCs w:val="24"/>
        </w:rPr>
      </w:pPr>
    </w:p>
    <w:p w:rsidR="002E7775" w:rsidRDefault="002E7775" w:rsidP="002E7775">
      <w:pPr>
        <w:pStyle w:val="HEADERTEXT"/>
        <w:spacing w:line="360" w:lineRule="auto"/>
        <w:jc w:val="center"/>
        <w:rPr>
          <w:rFonts w:ascii="Times New Roman" w:hAnsi="Times New Roman" w:cs="Times New Roman"/>
          <w:b/>
          <w:bCs/>
          <w:sz w:val="24"/>
          <w:szCs w:val="24"/>
        </w:rPr>
      </w:pPr>
    </w:p>
    <w:tbl>
      <w:tblPr>
        <w:tblW w:w="10696" w:type="dxa"/>
        <w:jc w:val="center"/>
        <w:tblCellMar>
          <w:top w:w="15" w:type="dxa"/>
          <w:left w:w="15" w:type="dxa"/>
          <w:bottom w:w="15" w:type="dxa"/>
          <w:right w:w="15" w:type="dxa"/>
        </w:tblCellMar>
        <w:tblLook w:val="0000" w:firstRow="0" w:lastRow="0" w:firstColumn="0" w:lastColumn="0" w:noHBand="0" w:noVBand="0"/>
      </w:tblPr>
      <w:tblGrid>
        <w:gridCol w:w="5269"/>
        <w:gridCol w:w="1639"/>
        <w:gridCol w:w="1413"/>
        <w:gridCol w:w="500"/>
        <w:gridCol w:w="889"/>
        <w:gridCol w:w="986"/>
      </w:tblGrid>
      <w:tr w:rsidR="002E7775">
        <w:trPr>
          <w:jc w:val="center"/>
        </w:trPr>
        <w:tc>
          <w:tcPr>
            <w:tcW w:w="10696" w:type="dxa"/>
            <w:gridSpan w:val="6"/>
            <w:tcBorders>
              <w:top w:val="nil"/>
              <w:left w:val="nil"/>
              <w:bottom w:val="nil"/>
              <w:right w:val="nil"/>
            </w:tcBorders>
            <w:tcMar>
              <w:top w:w="15" w:type="dxa"/>
              <w:left w:w="130" w:type="dxa"/>
              <w:bottom w:w="15" w:type="dxa"/>
              <w:right w:w="130" w:type="dxa"/>
            </w:tcMar>
          </w:tcPr>
          <w:p w:rsidR="002E7775" w:rsidRPr="004170D0" w:rsidRDefault="002E7775" w:rsidP="002E7775">
            <w:pPr>
              <w:pStyle w:val="formattext0"/>
              <w:spacing w:before="0" w:beforeAutospacing="0" w:after="0" w:afterAutospacing="0" w:line="360" w:lineRule="auto"/>
              <w:jc w:val="right"/>
              <w:rPr>
                <w:b/>
              </w:rPr>
            </w:pPr>
            <w:r w:rsidRPr="004170D0">
              <w:rPr>
                <w:b/>
              </w:rPr>
              <w:t>Обложка</w:t>
            </w:r>
          </w:p>
        </w:tc>
      </w:tr>
      <w:tr w:rsidR="002E7775">
        <w:trPr>
          <w:jc w:val="center"/>
        </w:trPr>
        <w:tc>
          <w:tcPr>
            <w:tcW w:w="10696" w:type="dxa"/>
            <w:gridSpan w:val="6"/>
            <w:tcBorders>
              <w:top w:val="single" w:sz="4" w:space="0" w:color="000000"/>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line="360" w:lineRule="auto"/>
              <w:jc w:val="center"/>
            </w:pPr>
            <w:r>
              <w:t>(наименование учреждения)</w:t>
            </w:r>
          </w:p>
        </w:tc>
      </w:tr>
      <w:tr w:rsidR="002E7775" w:rsidRPr="00447699">
        <w:trPr>
          <w:jc w:val="center"/>
        </w:trPr>
        <w:tc>
          <w:tcPr>
            <w:tcW w:w="10696" w:type="dxa"/>
            <w:gridSpan w:val="6"/>
            <w:tcBorders>
              <w:top w:val="nil"/>
              <w:left w:val="nil"/>
              <w:bottom w:val="nil"/>
              <w:right w:val="nil"/>
            </w:tcBorders>
            <w:tcMar>
              <w:top w:w="15" w:type="dxa"/>
              <w:left w:w="130" w:type="dxa"/>
              <w:bottom w:w="15" w:type="dxa"/>
              <w:right w:w="130" w:type="dxa"/>
            </w:tcMar>
          </w:tcPr>
          <w:p w:rsidR="002E7775" w:rsidRDefault="002E7775" w:rsidP="004170D0">
            <w:pPr>
              <w:pStyle w:val="headertext0"/>
              <w:spacing w:before="0" w:beforeAutospacing="0" w:after="0" w:afterAutospacing="0"/>
              <w:jc w:val="center"/>
              <w:rPr>
                <w:b/>
              </w:rPr>
            </w:pPr>
            <w:r w:rsidRPr="00B4687E">
              <w:rPr>
                <w:b/>
              </w:rPr>
              <w:t xml:space="preserve">Журнал </w:t>
            </w:r>
          </w:p>
          <w:p w:rsidR="002E7775" w:rsidRPr="00A276CA" w:rsidRDefault="002E7775" w:rsidP="004170D0">
            <w:pPr>
              <w:pStyle w:val="HEADERTEXT"/>
              <w:jc w:val="center"/>
              <w:rPr>
                <w:rFonts w:ascii="Times New Roman" w:hAnsi="Times New Roman" w:cs="Times New Roman"/>
                <w:b/>
                <w:bCs/>
                <w:sz w:val="24"/>
                <w:szCs w:val="24"/>
              </w:rPr>
            </w:pPr>
            <w:r w:rsidRPr="00A276CA">
              <w:rPr>
                <w:rFonts w:ascii="Times New Roman" w:hAnsi="Times New Roman" w:cs="Times New Roman"/>
                <w:b/>
                <w:bCs/>
                <w:sz w:val="24"/>
                <w:szCs w:val="24"/>
              </w:rPr>
              <w:t>регистрации работ по техническому обслуживанию и ремонту автоматических установок п</w:t>
            </w:r>
            <w:r w:rsidRPr="00A276CA">
              <w:rPr>
                <w:rFonts w:ascii="Times New Roman" w:hAnsi="Times New Roman" w:cs="Times New Roman"/>
                <w:b/>
                <w:bCs/>
                <w:sz w:val="24"/>
                <w:szCs w:val="24"/>
              </w:rPr>
              <w:t>о</w:t>
            </w:r>
            <w:r w:rsidRPr="00A276CA">
              <w:rPr>
                <w:rFonts w:ascii="Times New Roman" w:hAnsi="Times New Roman" w:cs="Times New Roman"/>
                <w:b/>
                <w:bCs/>
                <w:sz w:val="24"/>
                <w:szCs w:val="24"/>
              </w:rPr>
              <w:t>жаротушения, дымоудаления, охранной, пожарной и охранно-пожарной си</w:t>
            </w:r>
            <w:r w:rsidRPr="00A276CA">
              <w:rPr>
                <w:rFonts w:ascii="Times New Roman" w:hAnsi="Times New Roman" w:cs="Times New Roman"/>
                <w:b/>
                <w:bCs/>
                <w:sz w:val="24"/>
                <w:szCs w:val="24"/>
              </w:rPr>
              <w:t>г</w:t>
            </w:r>
            <w:r>
              <w:rPr>
                <w:rFonts w:ascii="Times New Roman" w:hAnsi="Times New Roman" w:cs="Times New Roman"/>
                <w:b/>
                <w:bCs/>
                <w:sz w:val="24"/>
                <w:szCs w:val="24"/>
              </w:rPr>
              <w:t>нализации</w:t>
            </w:r>
          </w:p>
          <w:p w:rsidR="002E7775" w:rsidRPr="00447699" w:rsidRDefault="002E7775" w:rsidP="002E7775">
            <w:pPr>
              <w:pStyle w:val="headertext0"/>
              <w:spacing w:before="0" w:beforeAutospacing="0" w:after="72" w:afterAutospacing="0" w:line="360" w:lineRule="auto"/>
              <w:jc w:val="center"/>
            </w:pPr>
          </w:p>
        </w:tc>
      </w:tr>
      <w:tr w:rsidR="002E7775">
        <w:trPr>
          <w:jc w:val="center"/>
        </w:trPr>
        <w:tc>
          <w:tcPr>
            <w:tcW w:w="5269"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1639"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jc w:val="right"/>
            </w:pPr>
            <w:r>
              <w:t>Начат</w:t>
            </w:r>
          </w:p>
        </w:tc>
        <w:tc>
          <w:tcPr>
            <w:tcW w:w="1413" w:type="dxa"/>
            <w:tcBorders>
              <w:top w:val="nil"/>
              <w:left w:val="nil"/>
              <w:bottom w:val="single" w:sz="4" w:space="0" w:color="000000"/>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500"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r>
              <w:t>20</w:t>
            </w:r>
          </w:p>
        </w:tc>
        <w:tc>
          <w:tcPr>
            <w:tcW w:w="889" w:type="dxa"/>
            <w:tcBorders>
              <w:top w:val="nil"/>
              <w:left w:val="nil"/>
              <w:bottom w:val="single" w:sz="4" w:space="0" w:color="000000"/>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986"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r>
              <w:t>г.</w:t>
            </w:r>
          </w:p>
        </w:tc>
      </w:tr>
      <w:tr w:rsidR="002E7775">
        <w:trPr>
          <w:jc w:val="center"/>
        </w:trPr>
        <w:tc>
          <w:tcPr>
            <w:tcW w:w="5269"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1639"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jc w:val="right"/>
            </w:pPr>
            <w:r>
              <w:t>Окончен</w:t>
            </w:r>
          </w:p>
        </w:tc>
        <w:tc>
          <w:tcPr>
            <w:tcW w:w="1413" w:type="dxa"/>
            <w:tcBorders>
              <w:top w:val="nil"/>
              <w:left w:val="nil"/>
              <w:bottom w:val="single" w:sz="4" w:space="0" w:color="000000"/>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500"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r>
              <w:t>20</w:t>
            </w:r>
          </w:p>
        </w:tc>
        <w:tc>
          <w:tcPr>
            <w:tcW w:w="889" w:type="dxa"/>
            <w:tcBorders>
              <w:top w:val="nil"/>
              <w:left w:val="nil"/>
              <w:bottom w:val="single" w:sz="4" w:space="0" w:color="000000"/>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p>
        </w:tc>
        <w:tc>
          <w:tcPr>
            <w:tcW w:w="986" w:type="dxa"/>
            <w:tcBorders>
              <w:top w:val="nil"/>
              <w:left w:val="nil"/>
              <w:bottom w:val="nil"/>
              <w:right w:val="nil"/>
            </w:tcBorders>
            <w:tcMar>
              <w:top w:w="15" w:type="dxa"/>
              <w:left w:w="130" w:type="dxa"/>
              <w:bottom w:w="15" w:type="dxa"/>
              <w:right w:w="130" w:type="dxa"/>
            </w:tcMar>
          </w:tcPr>
          <w:p w:rsidR="002E7775" w:rsidRDefault="002E7775" w:rsidP="002E7775">
            <w:pPr>
              <w:pStyle w:val="formattext0"/>
              <w:spacing w:before="0" w:beforeAutospacing="0" w:after="0" w:afterAutospacing="0"/>
            </w:pPr>
            <w:r>
              <w:t>г.</w:t>
            </w:r>
          </w:p>
        </w:tc>
      </w:tr>
    </w:tbl>
    <w:p w:rsidR="002E7775" w:rsidRDefault="002E7775" w:rsidP="002E7775">
      <w:pPr>
        <w:pStyle w:val="HEADERTEXT"/>
        <w:spacing w:line="360" w:lineRule="auto"/>
        <w:jc w:val="center"/>
        <w:rPr>
          <w:rFonts w:ascii="Times New Roman" w:hAnsi="Times New Roman" w:cs="Times New Roman"/>
          <w:b/>
          <w:bCs/>
          <w:sz w:val="24"/>
          <w:szCs w:val="24"/>
        </w:rPr>
      </w:pPr>
    </w:p>
    <w:p w:rsidR="002E7775" w:rsidRPr="00EB36EC" w:rsidRDefault="002E7775" w:rsidP="002E7775">
      <w:pPr>
        <w:pStyle w:val="HEADERTEXT"/>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                                                                                                                               </w:t>
      </w:r>
      <w:r w:rsidRPr="00EB36EC">
        <w:rPr>
          <w:rFonts w:ascii="Times New Roman" w:hAnsi="Times New Roman" w:cs="Times New Roman"/>
          <w:b/>
          <w:bCs/>
          <w:sz w:val="24"/>
          <w:szCs w:val="24"/>
        </w:rPr>
        <w:t>Второй лист жу</w:t>
      </w:r>
      <w:r w:rsidRPr="00EB36EC">
        <w:rPr>
          <w:rFonts w:ascii="Times New Roman" w:hAnsi="Times New Roman" w:cs="Times New Roman"/>
          <w:b/>
          <w:bCs/>
          <w:sz w:val="24"/>
          <w:szCs w:val="24"/>
        </w:rPr>
        <w:t>р</w:t>
      </w:r>
      <w:r w:rsidRPr="00EB36EC">
        <w:rPr>
          <w:rFonts w:ascii="Times New Roman" w:hAnsi="Times New Roman" w:cs="Times New Roman"/>
          <w:b/>
          <w:bCs/>
          <w:sz w:val="24"/>
          <w:szCs w:val="24"/>
        </w:rPr>
        <w:t>нала</w:t>
      </w:r>
    </w:p>
    <w:p w:rsidR="002E7775" w:rsidRPr="00EB36EC" w:rsidRDefault="002E7775" w:rsidP="002E7775">
      <w:pPr>
        <w:pStyle w:val="HEADERTEXT"/>
        <w:spacing w:line="360" w:lineRule="auto"/>
        <w:jc w:val="center"/>
        <w:rPr>
          <w:rFonts w:ascii="Times New Roman" w:hAnsi="Times New Roman" w:cs="Times New Roman"/>
          <w:bCs/>
          <w:sz w:val="24"/>
          <w:szCs w:val="24"/>
        </w:rPr>
      </w:pPr>
      <w:r w:rsidRPr="00EB36EC">
        <w:rPr>
          <w:rFonts w:ascii="Times New Roman" w:hAnsi="Times New Roman" w:cs="Times New Roman"/>
          <w:bCs/>
          <w:sz w:val="24"/>
          <w:szCs w:val="24"/>
        </w:rPr>
        <w:t xml:space="preserve"> </w:t>
      </w:r>
    </w:p>
    <w:p w:rsidR="002E7775" w:rsidRDefault="002E7775" w:rsidP="002E7775">
      <w:pPr>
        <w:pStyle w:val="FORMATTEXT"/>
        <w:spacing w:line="360" w:lineRule="auto"/>
        <w:ind w:firstLine="720"/>
        <w:jc w:val="both"/>
      </w:pPr>
      <w:r>
        <w:t>1. Наименование объекта и его местонахождение (адрес, телефон) ___________________</w:t>
      </w:r>
    </w:p>
    <w:p w:rsidR="002E7775" w:rsidRDefault="002E7775" w:rsidP="002E7775">
      <w:pPr>
        <w:pStyle w:val="FORMATTEXT"/>
        <w:spacing w:line="360" w:lineRule="auto"/>
        <w:jc w:val="both"/>
      </w:pPr>
      <w:r>
        <w:t>___________________________________________________________________________________</w:t>
      </w:r>
    </w:p>
    <w:p w:rsidR="002E7775" w:rsidRDefault="002E7775" w:rsidP="002E7775">
      <w:pPr>
        <w:pStyle w:val="FORMATTEXT"/>
        <w:spacing w:line="360" w:lineRule="auto"/>
        <w:ind w:firstLine="720"/>
        <w:jc w:val="both"/>
      </w:pPr>
      <w:r>
        <w:t>2. Перечень установок _________________________________________________________</w:t>
      </w:r>
    </w:p>
    <w:p w:rsidR="002E7775" w:rsidRDefault="002E7775" w:rsidP="002E7775">
      <w:pPr>
        <w:pStyle w:val="FORMATTEXT"/>
        <w:spacing w:line="360" w:lineRule="auto"/>
        <w:jc w:val="both"/>
      </w:pPr>
      <w:r>
        <w:t>__________________________________________________________________________________</w:t>
      </w:r>
    </w:p>
    <w:p w:rsidR="002E7775" w:rsidRDefault="002E7775" w:rsidP="002E7775">
      <w:pPr>
        <w:pStyle w:val="FORMATTEXT"/>
        <w:spacing w:line="360" w:lineRule="auto"/>
        <w:ind w:firstLine="720"/>
        <w:jc w:val="both"/>
      </w:pPr>
      <w:r>
        <w:t>3. Номер договора, дата его заключения __________________________________________</w:t>
      </w:r>
    </w:p>
    <w:p w:rsidR="002E7775" w:rsidRDefault="002E7775" w:rsidP="002E7775">
      <w:pPr>
        <w:pStyle w:val="FORMATTEXT"/>
        <w:spacing w:line="360" w:lineRule="auto"/>
        <w:ind w:firstLine="720"/>
        <w:jc w:val="both"/>
      </w:pPr>
      <w:r>
        <w:t>4. Годовая стоимость работ _____________________________________________________</w:t>
      </w:r>
    </w:p>
    <w:p w:rsidR="002E7775" w:rsidRDefault="002E7775" w:rsidP="002E7775">
      <w:pPr>
        <w:pStyle w:val="FORMATTEXT"/>
        <w:spacing w:line="360" w:lineRule="auto"/>
        <w:ind w:firstLine="720"/>
        <w:jc w:val="both"/>
      </w:pPr>
      <w:r>
        <w:t>5. Банковские реквизиты Заказчика ______________________________________________</w:t>
      </w:r>
    </w:p>
    <w:p w:rsidR="002E7775" w:rsidRDefault="002E7775" w:rsidP="002E7775">
      <w:pPr>
        <w:pStyle w:val="FORMATTEXT"/>
        <w:spacing w:line="360" w:lineRule="auto"/>
        <w:ind w:firstLine="720"/>
        <w:jc w:val="both"/>
      </w:pPr>
      <w:r>
        <w:t>6. Банковские реквизиты Исполнителя ___________________________________________</w:t>
      </w:r>
    </w:p>
    <w:p w:rsidR="002E7775" w:rsidRDefault="002E7775" w:rsidP="002E7775">
      <w:pPr>
        <w:pStyle w:val="FORMATTEXT"/>
        <w:spacing w:line="360" w:lineRule="auto"/>
        <w:ind w:firstLine="720"/>
        <w:jc w:val="both"/>
      </w:pPr>
      <w:r>
        <w:t>7. Должность, фамилия, имя, отчество ответственного за эксплуатацию установки (уст</w:t>
      </w:r>
      <w:r>
        <w:t>а</w:t>
      </w:r>
      <w:r>
        <w:t>новок) и образец его подписи _____________________________________________________</w:t>
      </w:r>
    </w:p>
    <w:p w:rsidR="002E7775" w:rsidRDefault="002E7775" w:rsidP="002E7775">
      <w:pPr>
        <w:pStyle w:val="FORMATTEXT"/>
        <w:spacing w:line="360" w:lineRule="auto"/>
        <w:ind w:firstLine="720"/>
        <w:jc w:val="both"/>
      </w:pPr>
      <w:r>
        <w:t>8. Номер и дата приказа, которым назначено ответственное лицо Заказчика за эксплуат</w:t>
      </w:r>
      <w:r>
        <w:t>а</w:t>
      </w:r>
      <w:r>
        <w:t>цию установки (установок) __________________________________________________</w:t>
      </w:r>
    </w:p>
    <w:p w:rsidR="002E7775" w:rsidRDefault="002E7775" w:rsidP="002E7775">
      <w:pPr>
        <w:pStyle w:val="FORMATTEXT"/>
        <w:spacing w:line="360" w:lineRule="auto"/>
        <w:ind w:firstLine="720"/>
        <w:jc w:val="both"/>
      </w:pPr>
      <w:r>
        <w:t>9. Должность, фамилия, имя, отчество лиц Исполнителя, осуществляющих техническое обслуживание ______________________________________________________________________</w:t>
      </w:r>
    </w:p>
    <w:p w:rsidR="002E7775" w:rsidRPr="00AA55F2" w:rsidRDefault="002E7775" w:rsidP="002E7775">
      <w:pPr>
        <w:pStyle w:val="FORMATTEXT"/>
        <w:spacing w:line="360" w:lineRule="auto"/>
        <w:jc w:val="both"/>
        <w:rPr>
          <w:b/>
          <w:i/>
        </w:rPr>
      </w:pPr>
      <w:r w:rsidRPr="00AA55F2">
        <w:rPr>
          <w:b/>
          <w:i/>
        </w:rPr>
        <w:t>Примечание:</w:t>
      </w:r>
    </w:p>
    <w:p w:rsidR="002E7775" w:rsidRDefault="002E7775" w:rsidP="002E7775">
      <w:pPr>
        <w:pStyle w:val="FORMATTEXT"/>
        <w:spacing w:line="360" w:lineRule="auto"/>
        <w:jc w:val="both"/>
      </w:pPr>
      <w:r>
        <w:t>В журнале пронумеровано и прошнуровано _____________ листов</w:t>
      </w:r>
    </w:p>
    <w:p w:rsidR="002E7775" w:rsidRDefault="002E7775" w:rsidP="002E7775">
      <w:pPr>
        <w:pStyle w:val="HEADERTEXT"/>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                                                                                                                     </w:t>
      </w:r>
    </w:p>
    <w:p w:rsidR="002E7775" w:rsidRDefault="002E7775" w:rsidP="002E7775">
      <w:pPr>
        <w:pStyle w:val="HEADERTEXT"/>
        <w:spacing w:line="360" w:lineRule="auto"/>
        <w:jc w:val="center"/>
        <w:rPr>
          <w:rFonts w:ascii="Times New Roman" w:hAnsi="Times New Roman" w:cs="Times New Roman"/>
          <w:b/>
          <w:bCs/>
          <w:sz w:val="24"/>
          <w:szCs w:val="24"/>
        </w:rPr>
      </w:pPr>
    </w:p>
    <w:p w:rsidR="002E7775" w:rsidRDefault="002E7775" w:rsidP="002E7775">
      <w:pPr>
        <w:pStyle w:val="HEADERTEXT"/>
        <w:spacing w:line="360" w:lineRule="auto"/>
        <w:jc w:val="center"/>
        <w:rPr>
          <w:rFonts w:ascii="Times New Roman" w:hAnsi="Times New Roman" w:cs="Times New Roman"/>
          <w:b/>
          <w:bCs/>
          <w:sz w:val="24"/>
          <w:szCs w:val="24"/>
        </w:rPr>
      </w:pPr>
    </w:p>
    <w:p w:rsidR="002E7775" w:rsidRDefault="002E7775" w:rsidP="002E7775">
      <w:pPr>
        <w:pStyle w:val="HEADERTEXT"/>
        <w:spacing w:line="360" w:lineRule="auto"/>
        <w:jc w:val="center"/>
        <w:rPr>
          <w:rFonts w:ascii="Times New Roman" w:hAnsi="Times New Roman" w:cs="Times New Roman"/>
          <w:b/>
          <w:bCs/>
          <w:sz w:val="24"/>
          <w:szCs w:val="24"/>
        </w:rPr>
      </w:pPr>
    </w:p>
    <w:p w:rsidR="002E7775" w:rsidRDefault="002E7775" w:rsidP="002E7775">
      <w:pPr>
        <w:pStyle w:val="HEADERTEXT"/>
        <w:spacing w:line="360" w:lineRule="auto"/>
        <w:jc w:val="center"/>
        <w:rPr>
          <w:rFonts w:ascii="Times New Roman" w:hAnsi="Times New Roman" w:cs="Times New Roman"/>
          <w:b/>
          <w:bCs/>
          <w:sz w:val="24"/>
          <w:szCs w:val="24"/>
        </w:rPr>
      </w:pPr>
    </w:p>
    <w:p w:rsidR="002E7775" w:rsidRPr="00EB36EC" w:rsidRDefault="002E7775" w:rsidP="002E7775">
      <w:pPr>
        <w:pStyle w:val="HEADERTEXT"/>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                                                                                                                             </w:t>
      </w:r>
      <w:r w:rsidRPr="00EB36EC">
        <w:rPr>
          <w:rFonts w:ascii="Times New Roman" w:hAnsi="Times New Roman" w:cs="Times New Roman"/>
          <w:b/>
          <w:bCs/>
          <w:sz w:val="24"/>
          <w:szCs w:val="24"/>
        </w:rPr>
        <w:t>Третий лист журн</w:t>
      </w:r>
      <w:r w:rsidRPr="00EB36EC">
        <w:rPr>
          <w:rFonts w:ascii="Times New Roman" w:hAnsi="Times New Roman" w:cs="Times New Roman"/>
          <w:b/>
          <w:bCs/>
          <w:sz w:val="24"/>
          <w:szCs w:val="24"/>
        </w:rPr>
        <w:t>а</w:t>
      </w:r>
      <w:r w:rsidRPr="00EB36EC">
        <w:rPr>
          <w:rFonts w:ascii="Times New Roman" w:hAnsi="Times New Roman" w:cs="Times New Roman"/>
          <w:b/>
          <w:bCs/>
          <w:sz w:val="24"/>
          <w:szCs w:val="24"/>
        </w:rPr>
        <w:t xml:space="preserve">ла </w:t>
      </w:r>
    </w:p>
    <w:p w:rsidR="002E7775" w:rsidRDefault="002E7775" w:rsidP="002E7775">
      <w:pPr>
        <w:pStyle w:val="FORMATTEXT"/>
        <w:spacing w:line="360" w:lineRule="auto"/>
        <w:jc w:val="center"/>
      </w:pPr>
      <w:r w:rsidRPr="00AA55F2">
        <w:t>Проведение периодического ин</w:t>
      </w:r>
      <w:r>
        <w:t>структажа персонала Исполнителя</w:t>
      </w:r>
    </w:p>
    <w:p w:rsidR="002E7775" w:rsidRPr="00AA55F2" w:rsidRDefault="002E7775" w:rsidP="002E7775">
      <w:pPr>
        <w:pStyle w:val="FORMATTEXT"/>
        <w:spacing w:line="360" w:lineRule="auto"/>
        <w:jc w:val="center"/>
      </w:pPr>
      <w:r w:rsidRPr="00AA55F2">
        <w:t>ответственным лицом Заказчика</w:t>
      </w:r>
    </w:p>
    <w:tbl>
      <w:tblPr>
        <w:tblW w:w="0" w:type="auto"/>
        <w:tblInd w:w="90" w:type="dxa"/>
        <w:tblCellMar>
          <w:left w:w="90" w:type="dxa"/>
          <w:right w:w="90" w:type="dxa"/>
        </w:tblCellMar>
        <w:tblLook w:val="0000" w:firstRow="0" w:lastRow="0" w:firstColumn="0" w:lastColumn="0" w:noHBand="0" w:noVBand="0"/>
      </w:tblPr>
      <w:tblGrid>
        <w:gridCol w:w="2507"/>
        <w:gridCol w:w="2538"/>
        <w:gridCol w:w="2515"/>
        <w:gridCol w:w="2506"/>
      </w:tblGrid>
      <w:tr w:rsidR="002E7775">
        <w:tblPrEx>
          <w:tblCellMar>
            <w:top w:w="0" w:type="dxa"/>
            <w:bottom w:w="0" w:type="dxa"/>
          </w:tblCellMar>
        </w:tblPrEx>
        <w:tc>
          <w:tcPr>
            <w:tcW w:w="2507"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jc w:val="center"/>
            </w:pPr>
            <w:r>
              <w:t>Дата проведения и</w:t>
            </w:r>
            <w:r>
              <w:t>н</w:t>
            </w:r>
            <w:r>
              <w:t>структажа</w:t>
            </w:r>
          </w:p>
        </w:tc>
        <w:tc>
          <w:tcPr>
            <w:tcW w:w="2538"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jc w:val="center"/>
            </w:pPr>
            <w:r>
              <w:t>№№ или наименов</w:t>
            </w:r>
            <w:r>
              <w:t>а</w:t>
            </w:r>
            <w:r>
              <w:t>ние инструкции (пр</w:t>
            </w:r>
            <w:r>
              <w:t>а</w:t>
            </w:r>
            <w:r>
              <w:t>вил) по ТБ</w:t>
            </w:r>
          </w:p>
        </w:tc>
        <w:tc>
          <w:tcPr>
            <w:tcW w:w="2515"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jc w:val="center"/>
            </w:pPr>
            <w:r>
              <w:t>Должность,</w:t>
            </w:r>
          </w:p>
          <w:p w:rsidR="002E7775" w:rsidRDefault="002E7775" w:rsidP="002E7775">
            <w:pPr>
              <w:pStyle w:val="FORMATTEXT"/>
              <w:jc w:val="center"/>
            </w:pPr>
            <w:r>
              <w:t xml:space="preserve">  ФИО и роспись лица, проводящего инстру</w:t>
            </w:r>
            <w:r>
              <w:t>к</w:t>
            </w:r>
            <w:r>
              <w:t>таж</w:t>
            </w:r>
          </w:p>
        </w:tc>
        <w:tc>
          <w:tcPr>
            <w:tcW w:w="2506"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jc w:val="center"/>
            </w:pPr>
            <w:r>
              <w:t>Профессия, ФИО, роспись исполнителя работ по ТО и Р</w:t>
            </w:r>
          </w:p>
        </w:tc>
      </w:tr>
      <w:tr w:rsidR="002E7775">
        <w:tblPrEx>
          <w:tblCellMar>
            <w:top w:w="0" w:type="dxa"/>
            <w:bottom w:w="0" w:type="dxa"/>
          </w:tblCellMar>
        </w:tblPrEx>
        <w:tc>
          <w:tcPr>
            <w:tcW w:w="2507"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jc w:val="center"/>
            </w:pPr>
          </w:p>
        </w:tc>
        <w:tc>
          <w:tcPr>
            <w:tcW w:w="2538"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jc w:val="center"/>
            </w:pPr>
          </w:p>
        </w:tc>
        <w:tc>
          <w:tcPr>
            <w:tcW w:w="2515"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jc w:val="center"/>
            </w:pPr>
          </w:p>
        </w:tc>
        <w:tc>
          <w:tcPr>
            <w:tcW w:w="2506"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jc w:val="center"/>
            </w:pPr>
          </w:p>
        </w:tc>
      </w:tr>
    </w:tbl>
    <w:p w:rsidR="002E7775" w:rsidRDefault="002E7775" w:rsidP="002E7775">
      <w:pPr>
        <w:pStyle w:val="HEADERTEXT"/>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                                                                                                               </w:t>
      </w:r>
    </w:p>
    <w:p w:rsidR="002E7775" w:rsidRDefault="002E7775" w:rsidP="002E7775">
      <w:pPr>
        <w:pStyle w:val="HEADERTEXT"/>
        <w:spacing w:line="360" w:lineRule="auto"/>
        <w:jc w:val="center"/>
        <w:rPr>
          <w:rFonts w:ascii="Times New Roman" w:hAnsi="Times New Roman" w:cs="Times New Roman"/>
          <w:b/>
          <w:bCs/>
          <w:sz w:val="24"/>
          <w:szCs w:val="24"/>
        </w:rPr>
      </w:pPr>
    </w:p>
    <w:p w:rsidR="002E7775" w:rsidRDefault="002E7775" w:rsidP="002E7775">
      <w:pPr>
        <w:pStyle w:val="HEADERTEXT"/>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                                                                                                             </w:t>
      </w:r>
      <w:r w:rsidRPr="00AA55F2">
        <w:rPr>
          <w:rFonts w:ascii="Times New Roman" w:hAnsi="Times New Roman" w:cs="Times New Roman"/>
          <w:b/>
          <w:bCs/>
          <w:sz w:val="24"/>
          <w:szCs w:val="24"/>
        </w:rPr>
        <w:t>Последующие листы журн</w:t>
      </w:r>
      <w:r w:rsidRPr="00AA55F2">
        <w:rPr>
          <w:rFonts w:ascii="Times New Roman" w:hAnsi="Times New Roman" w:cs="Times New Roman"/>
          <w:b/>
          <w:bCs/>
          <w:sz w:val="24"/>
          <w:szCs w:val="24"/>
        </w:rPr>
        <w:t>а</w:t>
      </w:r>
      <w:r w:rsidRPr="00AA55F2">
        <w:rPr>
          <w:rFonts w:ascii="Times New Roman" w:hAnsi="Times New Roman" w:cs="Times New Roman"/>
          <w:b/>
          <w:bCs/>
          <w:sz w:val="24"/>
          <w:szCs w:val="24"/>
        </w:rPr>
        <w:t xml:space="preserve">ла </w:t>
      </w:r>
    </w:p>
    <w:p w:rsidR="002E7775" w:rsidRPr="00AA55F2" w:rsidRDefault="002E7775" w:rsidP="002E7775">
      <w:pPr>
        <w:pStyle w:val="HEADERTEXT"/>
        <w:spacing w:line="360" w:lineRule="auto"/>
        <w:jc w:val="center"/>
        <w:rPr>
          <w:rFonts w:ascii="Times New Roman" w:hAnsi="Times New Roman" w:cs="Times New Roman"/>
          <w:b/>
          <w:bCs/>
          <w:sz w:val="24"/>
          <w:szCs w:val="24"/>
        </w:rPr>
      </w:pPr>
    </w:p>
    <w:tbl>
      <w:tblPr>
        <w:tblW w:w="0" w:type="auto"/>
        <w:tblInd w:w="90" w:type="dxa"/>
        <w:tblCellMar>
          <w:left w:w="90" w:type="dxa"/>
          <w:right w:w="90" w:type="dxa"/>
        </w:tblCellMar>
        <w:tblLook w:val="0000" w:firstRow="0" w:lastRow="0" w:firstColumn="0" w:lastColumn="0" w:noHBand="0" w:noVBand="0"/>
      </w:tblPr>
      <w:tblGrid>
        <w:gridCol w:w="1580"/>
        <w:gridCol w:w="1485"/>
        <w:gridCol w:w="1688"/>
        <w:gridCol w:w="1878"/>
        <w:gridCol w:w="1644"/>
        <w:gridCol w:w="1791"/>
      </w:tblGrid>
      <w:tr w:rsidR="002E7775">
        <w:tblPrEx>
          <w:tblCellMar>
            <w:top w:w="0" w:type="dxa"/>
            <w:bottom w:w="0" w:type="dxa"/>
          </w:tblCellMar>
        </w:tblPrEx>
        <w:tc>
          <w:tcPr>
            <w:tcW w:w="1580"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jc w:val="center"/>
            </w:pPr>
            <w:r>
              <w:t>Дата выпо</w:t>
            </w:r>
            <w:r>
              <w:t>л</w:t>
            </w:r>
            <w:r>
              <w:t>нения работ</w:t>
            </w:r>
          </w:p>
        </w:tc>
        <w:tc>
          <w:tcPr>
            <w:tcW w:w="1485"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jc w:val="center"/>
            </w:pPr>
            <w:r>
              <w:t>Тип устан</w:t>
            </w:r>
            <w:r>
              <w:t>о</w:t>
            </w:r>
            <w:r>
              <w:t>вок, ТС, у</w:t>
            </w:r>
            <w:r>
              <w:t>з</w:t>
            </w:r>
            <w:r>
              <w:t>лов</w:t>
            </w:r>
          </w:p>
        </w:tc>
        <w:tc>
          <w:tcPr>
            <w:tcW w:w="1688"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jc w:val="center"/>
            </w:pPr>
            <w:r>
              <w:t>Описание в</w:t>
            </w:r>
            <w:r>
              <w:t>ы</w:t>
            </w:r>
            <w:r>
              <w:t>полненных работ, закл</w:t>
            </w:r>
            <w:r>
              <w:t>ю</w:t>
            </w:r>
            <w:r>
              <w:t>чение о те</w:t>
            </w:r>
            <w:r>
              <w:t>х</w:t>
            </w:r>
            <w:r>
              <w:t>ническом с</w:t>
            </w:r>
            <w:r>
              <w:t>о</w:t>
            </w:r>
            <w:r>
              <w:t>стоянии</w:t>
            </w:r>
          </w:p>
        </w:tc>
        <w:tc>
          <w:tcPr>
            <w:tcW w:w="1878"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jc w:val="center"/>
            </w:pPr>
            <w:r>
              <w:t>Наименование и количество з</w:t>
            </w:r>
            <w:r>
              <w:t>а</w:t>
            </w:r>
            <w:r>
              <w:t>мененных ко</w:t>
            </w:r>
            <w:r>
              <w:t>м</w:t>
            </w:r>
            <w:r>
              <w:t>плекту</w:t>
            </w:r>
            <w:r>
              <w:t>ю</w:t>
            </w:r>
            <w:r>
              <w:t>щих</w:t>
            </w:r>
          </w:p>
        </w:tc>
        <w:tc>
          <w:tcPr>
            <w:tcW w:w="1644" w:type="dxa"/>
            <w:tcBorders>
              <w:top w:val="single" w:sz="6" w:space="0" w:color="auto"/>
              <w:left w:val="single" w:sz="6" w:space="0" w:color="auto"/>
              <w:bottom w:val="single" w:sz="6" w:space="0" w:color="auto"/>
              <w:right w:val="single" w:sz="6" w:space="0" w:color="auto"/>
            </w:tcBorders>
          </w:tcPr>
          <w:p w:rsidR="005A3ECA" w:rsidRDefault="002E7775" w:rsidP="002E7775">
            <w:pPr>
              <w:pStyle w:val="FORMATTEXT"/>
              <w:jc w:val="center"/>
            </w:pPr>
            <w:r>
              <w:t xml:space="preserve">Подпись </w:t>
            </w:r>
          </w:p>
          <w:p w:rsidR="002E7775" w:rsidRDefault="002E7775" w:rsidP="002E7775">
            <w:pPr>
              <w:pStyle w:val="FORMATTEXT"/>
              <w:jc w:val="center"/>
            </w:pPr>
            <w:r>
              <w:t>И</w:t>
            </w:r>
            <w:r>
              <w:t>с</w:t>
            </w:r>
            <w:r>
              <w:t>полнителя</w:t>
            </w:r>
          </w:p>
        </w:tc>
        <w:tc>
          <w:tcPr>
            <w:tcW w:w="1791"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jc w:val="center"/>
            </w:pPr>
            <w:r>
              <w:t>Заключение по выполненной работе отве</w:t>
            </w:r>
            <w:r>
              <w:t>т</w:t>
            </w:r>
            <w:r>
              <w:t>ственного лица Заказчика, его подпись</w:t>
            </w:r>
          </w:p>
        </w:tc>
      </w:tr>
      <w:tr w:rsidR="002E7775">
        <w:tblPrEx>
          <w:tblCellMar>
            <w:top w:w="0" w:type="dxa"/>
            <w:bottom w:w="0" w:type="dxa"/>
          </w:tblCellMar>
        </w:tblPrEx>
        <w:tc>
          <w:tcPr>
            <w:tcW w:w="1580"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jc w:val="center"/>
            </w:pPr>
          </w:p>
        </w:tc>
        <w:tc>
          <w:tcPr>
            <w:tcW w:w="1485"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jc w:val="center"/>
            </w:pPr>
          </w:p>
        </w:tc>
        <w:tc>
          <w:tcPr>
            <w:tcW w:w="1688"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jc w:val="center"/>
            </w:pPr>
          </w:p>
        </w:tc>
        <w:tc>
          <w:tcPr>
            <w:tcW w:w="1878"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jc w:val="center"/>
            </w:pPr>
          </w:p>
        </w:tc>
        <w:tc>
          <w:tcPr>
            <w:tcW w:w="1644"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jc w:val="center"/>
            </w:pPr>
          </w:p>
        </w:tc>
        <w:tc>
          <w:tcPr>
            <w:tcW w:w="1791" w:type="dxa"/>
            <w:tcBorders>
              <w:top w:val="single" w:sz="6" w:space="0" w:color="auto"/>
              <w:left w:val="single" w:sz="6" w:space="0" w:color="auto"/>
              <w:bottom w:val="single" w:sz="6" w:space="0" w:color="auto"/>
              <w:right w:val="single" w:sz="6" w:space="0" w:color="auto"/>
            </w:tcBorders>
          </w:tcPr>
          <w:p w:rsidR="002E7775" w:rsidRDefault="002E7775" w:rsidP="002E7775">
            <w:pPr>
              <w:pStyle w:val="FORMATTEXT"/>
              <w:jc w:val="center"/>
            </w:pPr>
          </w:p>
        </w:tc>
      </w:tr>
    </w:tbl>
    <w:p w:rsidR="002E7775" w:rsidRDefault="002E7775" w:rsidP="002E7775"/>
    <w:p w:rsidR="002E7775" w:rsidRDefault="002E7775" w:rsidP="002E7775"/>
    <w:p w:rsidR="002E7775" w:rsidRDefault="002E7775" w:rsidP="002E7775"/>
    <w:p w:rsidR="002E7775" w:rsidRDefault="002E7775" w:rsidP="002E7775">
      <w:r>
        <w:t>Примечание: Журнал заполняется обслуживающей организацией, но находится в образов</w:t>
      </w:r>
      <w:r>
        <w:t>а</w:t>
      </w:r>
      <w:r>
        <w:t xml:space="preserve">тель  </w:t>
      </w:r>
    </w:p>
    <w:p w:rsidR="002E7775" w:rsidRPr="00EB36EC" w:rsidRDefault="002E7775" w:rsidP="002E7775">
      <w:r>
        <w:t xml:space="preserve">                        ном учреждении</w:t>
      </w:r>
    </w:p>
    <w:p w:rsidR="008B3D9D" w:rsidRDefault="008B3D9D" w:rsidP="00B951FC">
      <w:pPr>
        <w:shd w:val="clear" w:color="auto" w:fill="FFFFFF"/>
        <w:ind w:left="57"/>
        <w:jc w:val="center"/>
        <w:rPr>
          <w:b/>
          <w:bCs/>
          <w:color w:val="000000"/>
          <w:spacing w:val="1"/>
          <w:sz w:val="28"/>
          <w:szCs w:val="28"/>
        </w:rPr>
      </w:pPr>
    </w:p>
    <w:sectPr w:rsidR="008B3D9D" w:rsidSect="00606024">
      <w:headerReference w:type="even" r:id="rId12"/>
      <w:headerReference w:type="default" r:id="rId13"/>
      <w:pgSz w:w="11906" w:h="16838"/>
      <w:pgMar w:top="539" w:right="850" w:bottom="899" w:left="108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06DC0" w:rsidRDefault="00306DC0">
      <w:r>
        <w:separator/>
      </w:r>
    </w:p>
  </w:endnote>
  <w:endnote w:type="continuationSeparator" w:id="0">
    <w:p w:rsidR="00306DC0" w:rsidRDefault="00306D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Webdings">
    <w:panose1 w:val="05030102010509060703"/>
    <w:charset w:val="02"/>
    <w:family w:val="roman"/>
    <w:pitch w:val="variable"/>
    <w:sig w:usb0="00000000" w:usb1="10000000" w:usb2="00000000" w:usb3="00000000" w:csb0="80000000" w:csb1="00000000"/>
  </w:font>
  <w:font w:name="Calibri Light">
    <w:panose1 w:val="020F0302020204030204"/>
    <w:charset w:val="CC"/>
    <w:family w:val="swiss"/>
    <w:pitch w:val="variable"/>
    <w:sig w:usb0="A00002EF" w:usb1="4000207B"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06DC0" w:rsidRDefault="00306DC0">
      <w:r>
        <w:separator/>
      </w:r>
    </w:p>
  </w:footnote>
  <w:footnote w:type="continuationSeparator" w:id="0">
    <w:p w:rsidR="00306DC0" w:rsidRDefault="00306DC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54F2" w:rsidRDefault="009D54F2" w:rsidP="00064F57">
    <w:pPr>
      <w:pStyle w:val="a9"/>
      <w:framePr w:wrap="around" w:vAnchor="text" w:hAnchor="margin" w:xAlign="right" w:y="1"/>
      <w:rPr>
        <w:rStyle w:val="aa"/>
      </w:rPr>
    </w:pPr>
    <w:r>
      <w:rPr>
        <w:rStyle w:val="aa"/>
      </w:rPr>
      <w:fldChar w:fldCharType="begin"/>
    </w:r>
    <w:r>
      <w:rPr>
        <w:rStyle w:val="aa"/>
      </w:rPr>
      <w:instrText xml:space="preserve">PAGE  </w:instrText>
    </w:r>
    <w:r>
      <w:rPr>
        <w:rStyle w:val="aa"/>
      </w:rPr>
      <w:fldChar w:fldCharType="end"/>
    </w:r>
  </w:p>
  <w:p w:rsidR="009D54F2" w:rsidRDefault="009D54F2" w:rsidP="006A5655">
    <w:pPr>
      <w:pStyle w:val="a9"/>
      <w:ind w:right="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54F2" w:rsidRDefault="009D54F2" w:rsidP="00064F57">
    <w:pPr>
      <w:pStyle w:val="a9"/>
      <w:framePr w:wrap="around" w:vAnchor="text" w:hAnchor="margin" w:xAlign="right" w:y="1"/>
      <w:rPr>
        <w:rStyle w:val="aa"/>
      </w:rPr>
    </w:pPr>
    <w:r>
      <w:rPr>
        <w:rStyle w:val="aa"/>
      </w:rPr>
      <w:fldChar w:fldCharType="begin"/>
    </w:r>
    <w:r>
      <w:rPr>
        <w:rStyle w:val="aa"/>
      </w:rPr>
      <w:instrText xml:space="preserve">PAGE  </w:instrText>
    </w:r>
    <w:r>
      <w:rPr>
        <w:rStyle w:val="aa"/>
      </w:rPr>
      <w:fldChar w:fldCharType="separate"/>
    </w:r>
    <w:r w:rsidR="000A64CA">
      <w:rPr>
        <w:rStyle w:val="aa"/>
        <w:noProof/>
      </w:rPr>
      <w:t>2</w:t>
    </w:r>
    <w:r>
      <w:rPr>
        <w:rStyle w:val="aa"/>
      </w:rPr>
      <w:fldChar w:fldCharType="end"/>
    </w:r>
  </w:p>
  <w:p w:rsidR="009D54F2" w:rsidRDefault="009D54F2" w:rsidP="006A5655">
    <w:pPr>
      <w:pStyle w:val="a9"/>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B8F64F18"/>
    <w:lvl w:ilvl="0">
      <w:numFmt w:val="decimal"/>
      <w:lvlText w:val="*"/>
      <w:lvlJc w:val="left"/>
    </w:lvl>
  </w:abstractNum>
  <w:abstractNum w:abstractNumId="1" w15:restartNumberingAfterBreak="0">
    <w:nsid w:val="04DA3E9E"/>
    <w:multiLevelType w:val="hybridMultilevel"/>
    <w:tmpl w:val="FBF20F80"/>
    <w:lvl w:ilvl="0" w:tplc="B8F64F18">
      <w:numFmt w:val="bullet"/>
      <w:lvlText w:val="•"/>
      <w:legacy w:legacy="1" w:legacySpace="0" w:legacyIndent="292"/>
      <w:lvlJc w:val="left"/>
      <w:rPr>
        <w:rFonts w:ascii="Arial" w:hAnsi="Arial" w:cs="Arial" w:hint="default"/>
      </w:rPr>
    </w:lvl>
    <w:lvl w:ilvl="1" w:tplc="04190003" w:tentative="1">
      <w:start w:val="1"/>
      <w:numFmt w:val="bullet"/>
      <w:lvlText w:val="o"/>
      <w:lvlJc w:val="left"/>
      <w:pPr>
        <w:tabs>
          <w:tab w:val="num" w:pos="1500"/>
        </w:tabs>
        <w:ind w:left="1500" w:hanging="360"/>
      </w:pPr>
      <w:rPr>
        <w:rFonts w:ascii="Courier New" w:hAnsi="Courier New" w:cs="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cs="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cs="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2" w15:restartNumberingAfterBreak="0">
    <w:nsid w:val="05E271C0"/>
    <w:multiLevelType w:val="singleLevel"/>
    <w:tmpl w:val="96C8067C"/>
    <w:lvl w:ilvl="0">
      <w:start w:val="1"/>
      <w:numFmt w:val="decimal"/>
      <w:lvlText w:val="1.%1."/>
      <w:legacy w:legacy="1" w:legacySpace="0" w:legacyIndent="408"/>
      <w:lvlJc w:val="left"/>
      <w:rPr>
        <w:rFonts w:ascii="Times New Roman" w:hAnsi="Times New Roman" w:cs="Times New Roman" w:hint="default"/>
      </w:rPr>
    </w:lvl>
  </w:abstractNum>
  <w:abstractNum w:abstractNumId="3" w15:restartNumberingAfterBreak="0">
    <w:nsid w:val="0DC501C8"/>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EF57609"/>
    <w:multiLevelType w:val="multilevel"/>
    <w:tmpl w:val="209AFFAC"/>
    <w:lvl w:ilvl="0">
      <w:start w:val="11"/>
      <w:numFmt w:val="decimal"/>
      <w:lvlText w:val="%1"/>
      <w:lvlJc w:val="left"/>
      <w:pPr>
        <w:tabs>
          <w:tab w:val="num" w:pos="420"/>
        </w:tabs>
        <w:ind w:left="420" w:hanging="420"/>
      </w:pPr>
      <w:rPr>
        <w:rFonts w:hint="default"/>
      </w:rPr>
    </w:lvl>
    <w:lvl w:ilvl="1">
      <w:start w:val="2"/>
      <w:numFmt w:val="decimal"/>
      <w:lvlText w:val="%1.%2"/>
      <w:lvlJc w:val="left"/>
      <w:pPr>
        <w:tabs>
          <w:tab w:val="num" w:pos="975"/>
        </w:tabs>
        <w:ind w:left="975" w:hanging="420"/>
      </w:pPr>
      <w:rPr>
        <w:rFonts w:hint="default"/>
      </w:rPr>
    </w:lvl>
    <w:lvl w:ilvl="2">
      <w:start w:val="1"/>
      <w:numFmt w:val="decimal"/>
      <w:lvlText w:val="%1.%2.%3"/>
      <w:lvlJc w:val="left"/>
      <w:pPr>
        <w:tabs>
          <w:tab w:val="num" w:pos="1830"/>
        </w:tabs>
        <w:ind w:left="1830" w:hanging="720"/>
      </w:pPr>
      <w:rPr>
        <w:rFonts w:hint="default"/>
      </w:rPr>
    </w:lvl>
    <w:lvl w:ilvl="3">
      <w:start w:val="1"/>
      <w:numFmt w:val="decimal"/>
      <w:lvlText w:val="%1.%2.%3.%4"/>
      <w:lvlJc w:val="left"/>
      <w:pPr>
        <w:tabs>
          <w:tab w:val="num" w:pos="2385"/>
        </w:tabs>
        <w:ind w:left="2385" w:hanging="720"/>
      </w:pPr>
      <w:rPr>
        <w:rFonts w:hint="default"/>
      </w:rPr>
    </w:lvl>
    <w:lvl w:ilvl="4">
      <w:start w:val="1"/>
      <w:numFmt w:val="decimal"/>
      <w:lvlText w:val="%1.%2.%3.%4.%5"/>
      <w:lvlJc w:val="left"/>
      <w:pPr>
        <w:tabs>
          <w:tab w:val="num" w:pos="3300"/>
        </w:tabs>
        <w:ind w:left="3300" w:hanging="1080"/>
      </w:pPr>
      <w:rPr>
        <w:rFonts w:hint="default"/>
      </w:rPr>
    </w:lvl>
    <w:lvl w:ilvl="5">
      <w:start w:val="1"/>
      <w:numFmt w:val="decimal"/>
      <w:lvlText w:val="%1.%2.%3.%4.%5.%6"/>
      <w:lvlJc w:val="left"/>
      <w:pPr>
        <w:tabs>
          <w:tab w:val="num" w:pos="3855"/>
        </w:tabs>
        <w:ind w:left="3855" w:hanging="1080"/>
      </w:pPr>
      <w:rPr>
        <w:rFonts w:hint="default"/>
      </w:rPr>
    </w:lvl>
    <w:lvl w:ilvl="6">
      <w:start w:val="1"/>
      <w:numFmt w:val="decimal"/>
      <w:lvlText w:val="%1.%2.%3.%4.%5.%6.%7"/>
      <w:lvlJc w:val="left"/>
      <w:pPr>
        <w:tabs>
          <w:tab w:val="num" w:pos="4770"/>
        </w:tabs>
        <w:ind w:left="4770" w:hanging="1440"/>
      </w:pPr>
      <w:rPr>
        <w:rFonts w:hint="default"/>
      </w:rPr>
    </w:lvl>
    <w:lvl w:ilvl="7">
      <w:start w:val="1"/>
      <w:numFmt w:val="decimal"/>
      <w:lvlText w:val="%1.%2.%3.%4.%5.%6.%7.%8"/>
      <w:lvlJc w:val="left"/>
      <w:pPr>
        <w:tabs>
          <w:tab w:val="num" w:pos="5325"/>
        </w:tabs>
        <w:ind w:left="5325" w:hanging="1440"/>
      </w:pPr>
      <w:rPr>
        <w:rFonts w:hint="default"/>
      </w:rPr>
    </w:lvl>
    <w:lvl w:ilvl="8">
      <w:start w:val="1"/>
      <w:numFmt w:val="decimal"/>
      <w:lvlText w:val="%1.%2.%3.%4.%5.%6.%7.%8.%9"/>
      <w:lvlJc w:val="left"/>
      <w:pPr>
        <w:tabs>
          <w:tab w:val="num" w:pos="6240"/>
        </w:tabs>
        <w:ind w:left="6240" w:hanging="1800"/>
      </w:pPr>
      <w:rPr>
        <w:rFonts w:hint="default"/>
      </w:rPr>
    </w:lvl>
  </w:abstractNum>
  <w:abstractNum w:abstractNumId="5" w15:restartNumberingAfterBreak="0">
    <w:nsid w:val="115946AB"/>
    <w:multiLevelType w:val="multilevel"/>
    <w:tmpl w:val="041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14D97DE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7" w15:restartNumberingAfterBreak="0">
    <w:nsid w:val="1AA555A8"/>
    <w:multiLevelType w:val="multilevel"/>
    <w:tmpl w:val="AA3648EE"/>
    <w:lvl w:ilvl="0">
      <w:start w:val="3"/>
      <w:numFmt w:val="decimal"/>
      <w:lvlText w:val="%1."/>
      <w:lvlJc w:val="left"/>
      <w:pPr>
        <w:tabs>
          <w:tab w:val="num" w:pos="360"/>
        </w:tabs>
        <w:ind w:left="360" w:hanging="360"/>
      </w:pPr>
      <w:rPr>
        <w:color w:val="000000"/>
      </w:rPr>
    </w:lvl>
    <w:lvl w:ilvl="1">
      <w:start w:val="1"/>
      <w:numFmt w:val="decimal"/>
      <w:lvlText w:val="%1.%2."/>
      <w:lvlJc w:val="left"/>
      <w:pPr>
        <w:tabs>
          <w:tab w:val="num" w:pos="720"/>
        </w:tabs>
        <w:ind w:left="720" w:hanging="360"/>
      </w:pPr>
      <w:rPr>
        <w:color w:val="000000"/>
      </w:rPr>
    </w:lvl>
    <w:lvl w:ilvl="2">
      <w:start w:val="1"/>
      <w:numFmt w:val="decimal"/>
      <w:lvlText w:val="%1.%2.%3."/>
      <w:lvlJc w:val="left"/>
      <w:pPr>
        <w:tabs>
          <w:tab w:val="num" w:pos="1440"/>
        </w:tabs>
        <w:ind w:left="1440" w:hanging="720"/>
      </w:pPr>
      <w:rPr>
        <w:color w:val="000000"/>
      </w:rPr>
    </w:lvl>
    <w:lvl w:ilvl="3">
      <w:start w:val="1"/>
      <w:numFmt w:val="decimal"/>
      <w:lvlText w:val="%1.%2.%3.%4."/>
      <w:lvlJc w:val="left"/>
      <w:pPr>
        <w:tabs>
          <w:tab w:val="num" w:pos="1800"/>
        </w:tabs>
        <w:ind w:left="1800" w:hanging="720"/>
      </w:pPr>
      <w:rPr>
        <w:color w:val="000000"/>
      </w:rPr>
    </w:lvl>
    <w:lvl w:ilvl="4">
      <w:start w:val="1"/>
      <w:numFmt w:val="decimal"/>
      <w:lvlText w:val="%1.%2.%3.%4.%5."/>
      <w:lvlJc w:val="left"/>
      <w:pPr>
        <w:tabs>
          <w:tab w:val="num" w:pos="2520"/>
        </w:tabs>
        <w:ind w:left="2520" w:hanging="1080"/>
      </w:pPr>
      <w:rPr>
        <w:color w:val="000000"/>
      </w:rPr>
    </w:lvl>
    <w:lvl w:ilvl="5">
      <w:start w:val="1"/>
      <w:numFmt w:val="decimal"/>
      <w:lvlText w:val="%1.%2.%3.%4.%5.%6."/>
      <w:lvlJc w:val="left"/>
      <w:pPr>
        <w:tabs>
          <w:tab w:val="num" w:pos="2880"/>
        </w:tabs>
        <w:ind w:left="2880" w:hanging="1080"/>
      </w:pPr>
      <w:rPr>
        <w:color w:val="000000"/>
      </w:rPr>
    </w:lvl>
    <w:lvl w:ilvl="6">
      <w:start w:val="1"/>
      <w:numFmt w:val="decimal"/>
      <w:lvlText w:val="%1.%2.%3.%4.%5.%6.%7."/>
      <w:lvlJc w:val="left"/>
      <w:pPr>
        <w:tabs>
          <w:tab w:val="num" w:pos="3600"/>
        </w:tabs>
        <w:ind w:left="3600" w:hanging="1440"/>
      </w:pPr>
      <w:rPr>
        <w:color w:val="000000"/>
      </w:rPr>
    </w:lvl>
    <w:lvl w:ilvl="7">
      <w:start w:val="1"/>
      <w:numFmt w:val="decimal"/>
      <w:lvlText w:val="%1.%2.%3.%4.%5.%6.%7.%8."/>
      <w:lvlJc w:val="left"/>
      <w:pPr>
        <w:tabs>
          <w:tab w:val="num" w:pos="3960"/>
        </w:tabs>
        <w:ind w:left="3960" w:hanging="1440"/>
      </w:pPr>
      <w:rPr>
        <w:color w:val="000000"/>
      </w:rPr>
    </w:lvl>
    <w:lvl w:ilvl="8">
      <w:start w:val="1"/>
      <w:numFmt w:val="decimal"/>
      <w:lvlText w:val="%1.%2.%3.%4.%5.%6.%7.%8.%9."/>
      <w:lvlJc w:val="left"/>
      <w:pPr>
        <w:tabs>
          <w:tab w:val="num" w:pos="4680"/>
        </w:tabs>
        <w:ind w:left="4680" w:hanging="1800"/>
      </w:pPr>
      <w:rPr>
        <w:color w:val="000000"/>
      </w:rPr>
    </w:lvl>
  </w:abstractNum>
  <w:abstractNum w:abstractNumId="8" w15:restartNumberingAfterBreak="0">
    <w:nsid w:val="27505304"/>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2E4541AC"/>
    <w:multiLevelType w:val="singleLevel"/>
    <w:tmpl w:val="3766C45A"/>
    <w:lvl w:ilvl="0">
      <w:start w:val="1"/>
      <w:numFmt w:val="decimal"/>
      <w:lvlText w:val="2.%1."/>
      <w:legacy w:legacy="1" w:legacySpace="0" w:legacyIndent="404"/>
      <w:lvlJc w:val="left"/>
      <w:rPr>
        <w:rFonts w:ascii="Times New Roman" w:hAnsi="Times New Roman" w:cs="Times New Roman" w:hint="default"/>
      </w:rPr>
    </w:lvl>
  </w:abstractNum>
  <w:abstractNum w:abstractNumId="10" w15:restartNumberingAfterBreak="0">
    <w:nsid w:val="313E4C2D"/>
    <w:multiLevelType w:val="singleLevel"/>
    <w:tmpl w:val="0419000F"/>
    <w:lvl w:ilvl="0">
      <w:start w:val="1"/>
      <w:numFmt w:val="decimal"/>
      <w:lvlText w:val="%1."/>
      <w:lvlJc w:val="left"/>
      <w:pPr>
        <w:tabs>
          <w:tab w:val="num" w:pos="360"/>
        </w:tabs>
        <w:ind w:left="360" w:hanging="360"/>
      </w:pPr>
      <w:rPr>
        <w:rFonts w:cs="Times New Roman" w:hint="default"/>
      </w:rPr>
    </w:lvl>
  </w:abstractNum>
  <w:abstractNum w:abstractNumId="11" w15:restartNumberingAfterBreak="0">
    <w:nsid w:val="341B24DC"/>
    <w:multiLevelType w:val="singleLevel"/>
    <w:tmpl w:val="0419000F"/>
    <w:lvl w:ilvl="0">
      <w:start w:val="1"/>
      <w:numFmt w:val="decimal"/>
      <w:lvlText w:val="%1."/>
      <w:lvlJc w:val="left"/>
      <w:pPr>
        <w:tabs>
          <w:tab w:val="num" w:pos="360"/>
        </w:tabs>
        <w:ind w:left="360" w:hanging="360"/>
      </w:pPr>
      <w:rPr>
        <w:rFonts w:cs="Times New Roman" w:hint="default"/>
      </w:rPr>
    </w:lvl>
  </w:abstractNum>
  <w:abstractNum w:abstractNumId="12" w15:restartNumberingAfterBreak="0">
    <w:nsid w:val="3F3A5705"/>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3" w15:restartNumberingAfterBreak="0">
    <w:nsid w:val="417D1276"/>
    <w:multiLevelType w:val="singleLevel"/>
    <w:tmpl w:val="D5B64CFE"/>
    <w:lvl w:ilvl="0">
      <w:start w:val="1"/>
      <w:numFmt w:val="bullet"/>
      <w:lvlText w:val="-"/>
      <w:lvlJc w:val="left"/>
      <w:pPr>
        <w:tabs>
          <w:tab w:val="num" w:pos="360"/>
        </w:tabs>
        <w:ind w:left="360" w:hanging="360"/>
      </w:pPr>
      <w:rPr>
        <w:rFonts w:hint="default"/>
      </w:rPr>
    </w:lvl>
  </w:abstractNum>
  <w:abstractNum w:abstractNumId="14" w15:restartNumberingAfterBreak="0">
    <w:nsid w:val="527E7805"/>
    <w:multiLevelType w:val="hybridMultilevel"/>
    <w:tmpl w:val="606ED87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58992591"/>
    <w:multiLevelType w:val="singleLevel"/>
    <w:tmpl w:val="D270BDCC"/>
    <w:lvl w:ilvl="0">
      <w:start w:val="1"/>
      <w:numFmt w:val="decimal"/>
      <w:lvlText w:val="%1."/>
      <w:lvlJc w:val="left"/>
      <w:pPr>
        <w:tabs>
          <w:tab w:val="num" w:pos="375"/>
        </w:tabs>
        <w:ind w:left="375" w:hanging="375"/>
      </w:pPr>
      <w:rPr>
        <w:rFonts w:cs="Times New Roman" w:hint="default"/>
      </w:rPr>
    </w:lvl>
  </w:abstractNum>
  <w:abstractNum w:abstractNumId="16" w15:restartNumberingAfterBreak="0">
    <w:nsid w:val="59D80CE6"/>
    <w:multiLevelType w:val="hybridMultilevel"/>
    <w:tmpl w:val="027A7A08"/>
    <w:lvl w:ilvl="0" w:tplc="B8F64F18">
      <w:numFmt w:val="bullet"/>
      <w:lvlText w:val="•"/>
      <w:legacy w:legacy="1" w:legacySpace="0" w:legacyIndent="292"/>
      <w:lvlJc w:val="left"/>
      <w:rPr>
        <w:rFonts w:ascii="Arial" w:hAnsi="Arial" w:cs="Arial" w:hint="default"/>
      </w:rPr>
    </w:lvl>
    <w:lvl w:ilvl="1" w:tplc="04190003" w:tentative="1">
      <w:start w:val="1"/>
      <w:numFmt w:val="bullet"/>
      <w:lvlText w:val="o"/>
      <w:lvlJc w:val="left"/>
      <w:pPr>
        <w:tabs>
          <w:tab w:val="num" w:pos="1560"/>
        </w:tabs>
        <w:ind w:left="1560" w:hanging="360"/>
      </w:pPr>
      <w:rPr>
        <w:rFonts w:ascii="Courier New" w:hAnsi="Courier New" w:cs="Courier New" w:hint="default"/>
      </w:rPr>
    </w:lvl>
    <w:lvl w:ilvl="2" w:tplc="04190005" w:tentative="1">
      <w:start w:val="1"/>
      <w:numFmt w:val="bullet"/>
      <w:lvlText w:val=""/>
      <w:lvlJc w:val="left"/>
      <w:pPr>
        <w:tabs>
          <w:tab w:val="num" w:pos="2280"/>
        </w:tabs>
        <w:ind w:left="2280" w:hanging="360"/>
      </w:pPr>
      <w:rPr>
        <w:rFonts w:ascii="Wingdings" w:hAnsi="Wingdings" w:hint="default"/>
      </w:rPr>
    </w:lvl>
    <w:lvl w:ilvl="3" w:tplc="04190001" w:tentative="1">
      <w:start w:val="1"/>
      <w:numFmt w:val="bullet"/>
      <w:lvlText w:val=""/>
      <w:lvlJc w:val="left"/>
      <w:pPr>
        <w:tabs>
          <w:tab w:val="num" w:pos="3000"/>
        </w:tabs>
        <w:ind w:left="3000" w:hanging="360"/>
      </w:pPr>
      <w:rPr>
        <w:rFonts w:ascii="Symbol" w:hAnsi="Symbol" w:hint="default"/>
      </w:rPr>
    </w:lvl>
    <w:lvl w:ilvl="4" w:tplc="04190003" w:tentative="1">
      <w:start w:val="1"/>
      <w:numFmt w:val="bullet"/>
      <w:lvlText w:val="o"/>
      <w:lvlJc w:val="left"/>
      <w:pPr>
        <w:tabs>
          <w:tab w:val="num" w:pos="3720"/>
        </w:tabs>
        <w:ind w:left="3720" w:hanging="360"/>
      </w:pPr>
      <w:rPr>
        <w:rFonts w:ascii="Courier New" w:hAnsi="Courier New" w:cs="Courier New" w:hint="default"/>
      </w:rPr>
    </w:lvl>
    <w:lvl w:ilvl="5" w:tplc="04190005" w:tentative="1">
      <w:start w:val="1"/>
      <w:numFmt w:val="bullet"/>
      <w:lvlText w:val=""/>
      <w:lvlJc w:val="left"/>
      <w:pPr>
        <w:tabs>
          <w:tab w:val="num" w:pos="4440"/>
        </w:tabs>
        <w:ind w:left="4440" w:hanging="360"/>
      </w:pPr>
      <w:rPr>
        <w:rFonts w:ascii="Wingdings" w:hAnsi="Wingdings" w:hint="default"/>
      </w:rPr>
    </w:lvl>
    <w:lvl w:ilvl="6" w:tplc="04190001" w:tentative="1">
      <w:start w:val="1"/>
      <w:numFmt w:val="bullet"/>
      <w:lvlText w:val=""/>
      <w:lvlJc w:val="left"/>
      <w:pPr>
        <w:tabs>
          <w:tab w:val="num" w:pos="5160"/>
        </w:tabs>
        <w:ind w:left="5160" w:hanging="360"/>
      </w:pPr>
      <w:rPr>
        <w:rFonts w:ascii="Symbol" w:hAnsi="Symbol" w:hint="default"/>
      </w:rPr>
    </w:lvl>
    <w:lvl w:ilvl="7" w:tplc="04190003" w:tentative="1">
      <w:start w:val="1"/>
      <w:numFmt w:val="bullet"/>
      <w:lvlText w:val="o"/>
      <w:lvlJc w:val="left"/>
      <w:pPr>
        <w:tabs>
          <w:tab w:val="num" w:pos="5880"/>
        </w:tabs>
        <w:ind w:left="5880" w:hanging="360"/>
      </w:pPr>
      <w:rPr>
        <w:rFonts w:ascii="Courier New" w:hAnsi="Courier New" w:cs="Courier New" w:hint="default"/>
      </w:rPr>
    </w:lvl>
    <w:lvl w:ilvl="8" w:tplc="04190005" w:tentative="1">
      <w:start w:val="1"/>
      <w:numFmt w:val="bullet"/>
      <w:lvlText w:val=""/>
      <w:lvlJc w:val="left"/>
      <w:pPr>
        <w:tabs>
          <w:tab w:val="num" w:pos="6600"/>
        </w:tabs>
        <w:ind w:left="6600" w:hanging="360"/>
      </w:pPr>
      <w:rPr>
        <w:rFonts w:ascii="Wingdings" w:hAnsi="Wingdings" w:hint="default"/>
      </w:rPr>
    </w:lvl>
  </w:abstractNum>
  <w:abstractNum w:abstractNumId="17" w15:restartNumberingAfterBreak="0">
    <w:nsid w:val="75F76088"/>
    <w:multiLevelType w:val="singleLevel"/>
    <w:tmpl w:val="09AC6D86"/>
    <w:lvl w:ilvl="0">
      <w:start w:val="17"/>
      <w:numFmt w:val="bullet"/>
      <w:lvlText w:val="-"/>
      <w:lvlJc w:val="left"/>
      <w:pPr>
        <w:tabs>
          <w:tab w:val="num" w:pos="360"/>
        </w:tabs>
        <w:ind w:left="360" w:hanging="360"/>
      </w:pPr>
      <w:rPr>
        <w:rFonts w:hint="default"/>
      </w:rPr>
    </w:lvl>
  </w:abstractNum>
  <w:num w:numId="1">
    <w:abstractNumId w:val="0"/>
    <w:lvlOverride w:ilvl="0">
      <w:lvl w:ilvl="0">
        <w:start w:val="65535"/>
        <w:numFmt w:val="bullet"/>
        <w:lvlText w:val="-"/>
        <w:legacy w:legacy="1" w:legacySpace="0" w:legacyIndent="331"/>
        <w:lvlJc w:val="left"/>
        <w:rPr>
          <w:rFonts w:ascii="Arial" w:hAnsi="Arial" w:cs="Arial" w:hint="default"/>
        </w:rPr>
      </w:lvl>
    </w:lvlOverride>
  </w:num>
  <w:num w:numId="2">
    <w:abstractNumId w:val="2"/>
  </w:num>
  <w:num w:numId="3">
    <w:abstractNumId w:val="0"/>
    <w:lvlOverride w:ilvl="0">
      <w:lvl w:ilvl="0">
        <w:start w:val="65535"/>
        <w:numFmt w:val="bullet"/>
        <w:lvlText w:val="•"/>
        <w:legacy w:legacy="1" w:legacySpace="0" w:legacyIndent="326"/>
        <w:lvlJc w:val="left"/>
        <w:rPr>
          <w:rFonts w:ascii="Arial" w:hAnsi="Arial" w:cs="Arial" w:hint="default"/>
        </w:rPr>
      </w:lvl>
    </w:lvlOverride>
  </w:num>
  <w:num w:numId="4">
    <w:abstractNumId w:val="0"/>
    <w:lvlOverride w:ilvl="0">
      <w:lvl w:ilvl="0">
        <w:start w:val="65535"/>
        <w:numFmt w:val="bullet"/>
        <w:lvlText w:val="•"/>
        <w:legacy w:legacy="1" w:legacySpace="0" w:legacyIndent="332"/>
        <w:lvlJc w:val="left"/>
        <w:rPr>
          <w:rFonts w:ascii="Arial" w:hAnsi="Arial" w:cs="Arial" w:hint="default"/>
        </w:rPr>
      </w:lvl>
    </w:lvlOverride>
  </w:num>
  <w:num w:numId="5">
    <w:abstractNumId w:val="0"/>
    <w:lvlOverride w:ilvl="0">
      <w:lvl w:ilvl="0">
        <w:start w:val="65535"/>
        <w:numFmt w:val="bullet"/>
        <w:lvlText w:val="•"/>
        <w:legacy w:legacy="1" w:legacySpace="0" w:legacyIndent="327"/>
        <w:lvlJc w:val="left"/>
        <w:rPr>
          <w:rFonts w:ascii="Arial" w:hAnsi="Arial" w:cs="Arial" w:hint="default"/>
        </w:rPr>
      </w:lvl>
    </w:lvlOverride>
  </w:num>
  <w:num w:numId="6">
    <w:abstractNumId w:val="1"/>
  </w:num>
  <w:num w:numId="7">
    <w:abstractNumId w:val="16"/>
  </w:num>
  <w:num w:numId="8">
    <w:abstractNumId w:val="9"/>
  </w:num>
  <w:num w:numId="9">
    <w:abstractNumId w:val="9"/>
    <w:lvlOverride w:ilvl="0">
      <w:lvl w:ilvl="0">
        <w:start w:val="1"/>
        <w:numFmt w:val="decimal"/>
        <w:lvlText w:val="2.%1."/>
        <w:legacy w:legacy="1" w:legacySpace="0" w:legacyIndent="403"/>
        <w:lvlJc w:val="left"/>
        <w:rPr>
          <w:rFonts w:ascii="Times New Roman" w:hAnsi="Times New Roman" w:cs="Times New Roman" w:hint="default"/>
        </w:rPr>
      </w:lvl>
    </w:lvlOverride>
  </w:num>
  <w:num w:numId="10">
    <w:abstractNumId w:val="17"/>
  </w:num>
  <w:num w:numId="11">
    <w:abstractNumId w:val="15"/>
  </w:num>
  <w:num w:numId="12">
    <w:abstractNumId w:val="11"/>
  </w:num>
  <w:num w:numId="13">
    <w:abstractNumId w:val="13"/>
  </w:num>
  <w:num w:numId="14">
    <w:abstractNumId w:val="12"/>
  </w:num>
  <w:num w:numId="15">
    <w:abstractNumId w:val="3"/>
  </w:num>
  <w:num w:numId="16">
    <w:abstractNumId w:val="6"/>
  </w:num>
  <w:num w:numId="17">
    <w:abstractNumId w:val="10"/>
  </w:num>
  <w:num w:numId="18">
    <w:abstractNumId w:val="8"/>
  </w:num>
  <w:num w:numId="19">
    <w:abstractNumId w:val="14"/>
  </w:num>
  <w:num w:numId="2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num>
  <w:num w:numId="23">
    <w:abstractNumId w:val="4"/>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357"/>
  <w:doNotHyphenateCap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2753"/>
    <w:rsid w:val="00001790"/>
    <w:rsid w:val="000060AE"/>
    <w:rsid w:val="000148B1"/>
    <w:rsid w:val="000428FB"/>
    <w:rsid w:val="00043A1A"/>
    <w:rsid w:val="000505DE"/>
    <w:rsid w:val="000540AC"/>
    <w:rsid w:val="0005519C"/>
    <w:rsid w:val="00064F57"/>
    <w:rsid w:val="0007070E"/>
    <w:rsid w:val="000736E6"/>
    <w:rsid w:val="0008758B"/>
    <w:rsid w:val="000978F2"/>
    <w:rsid w:val="000A4FA9"/>
    <w:rsid w:val="000A64CA"/>
    <w:rsid w:val="000A6A03"/>
    <w:rsid w:val="000A7952"/>
    <w:rsid w:val="000B555E"/>
    <w:rsid w:val="000D5C17"/>
    <w:rsid w:val="000D6070"/>
    <w:rsid w:val="000D6BBD"/>
    <w:rsid w:val="000E2729"/>
    <w:rsid w:val="000E6D30"/>
    <w:rsid w:val="000F571E"/>
    <w:rsid w:val="001027DC"/>
    <w:rsid w:val="00105490"/>
    <w:rsid w:val="0011090F"/>
    <w:rsid w:val="00113C18"/>
    <w:rsid w:val="001177D2"/>
    <w:rsid w:val="00124F5D"/>
    <w:rsid w:val="00126B94"/>
    <w:rsid w:val="00131566"/>
    <w:rsid w:val="0014456E"/>
    <w:rsid w:val="00154D7C"/>
    <w:rsid w:val="00156FD4"/>
    <w:rsid w:val="001616F0"/>
    <w:rsid w:val="00170A6F"/>
    <w:rsid w:val="00174DA0"/>
    <w:rsid w:val="00175E4A"/>
    <w:rsid w:val="001809DC"/>
    <w:rsid w:val="0018130D"/>
    <w:rsid w:val="00182056"/>
    <w:rsid w:val="001C2D61"/>
    <w:rsid w:val="001C475F"/>
    <w:rsid w:val="001D0D76"/>
    <w:rsid w:val="001E020C"/>
    <w:rsid w:val="001E196E"/>
    <w:rsid w:val="001E49AE"/>
    <w:rsid w:val="001F5AA4"/>
    <w:rsid w:val="0020441C"/>
    <w:rsid w:val="002131C2"/>
    <w:rsid w:val="00214E7C"/>
    <w:rsid w:val="0021634C"/>
    <w:rsid w:val="00220A16"/>
    <w:rsid w:val="00220B42"/>
    <w:rsid w:val="00224B5B"/>
    <w:rsid w:val="00225690"/>
    <w:rsid w:val="00226287"/>
    <w:rsid w:val="00232171"/>
    <w:rsid w:val="0023296F"/>
    <w:rsid w:val="002400FF"/>
    <w:rsid w:val="0024319C"/>
    <w:rsid w:val="00246727"/>
    <w:rsid w:val="00246DB6"/>
    <w:rsid w:val="00247279"/>
    <w:rsid w:val="00252F44"/>
    <w:rsid w:val="00253B4F"/>
    <w:rsid w:val="0025597B"/>
    <w:rsid w:val="00263A55"/>
    <w:rsid w:val="00263C10"/>
    <w:rsid w:val="002672B3"/>
    <w:rsid w:val="002709E1"/>
    <w:rsid w:val="00274467"/>
    <w:rsid w:val="00275C08"/>
    <w:rsid w:val="0028245C"/>
    <w:rsid w:val="00290541"/>
    <w:rsid w:val="00291DB6"/>
    <w:rsid w:val="00294B08"/>
    <w:rsid w:val="002A019C"/>
    <w:rsid w:val="002A1E44"/>
    <w:rsid w:val="002B1F26"/>
    <w:rsid w:val="002B4CA8"/>
    <w:rsid w:val="002C1466"/>
    <w:rsid w:val="002C2F7D"/>
    <w:rsid w:val="002C42C2"/>
    <w:rsid w:val="002E59E9"/>
    <w:rsid w:val="002E7775"/>
    <w:rsid w:val="002F16B6"/>
    <w:rsid w:val="002F6BF0"/>
    <w:rsid w:val="00300277"/>
    <w:rsid w:val="00301EC6"/>
    <w:rsid w:val="003020B1"/>
    <w:rsid w:val="00306DC0"/>
    <w:rsid w:val="00311F41"/>
    <w:rsid w:val="00313C46"/>
    <w:rsid w:val="00326294"/>
    <w:rsid w:val="003360B7"/>
    <w:rsid w:val="00351021"/>
    <w:rsid w:val="00352498"/>
    <w:rsid w:val="00353805"/>
    <w:rsid w:val="00356EB3"/>
    <w:rsid w:val="0036025D"/>
    <w:rsid w:val="00371DC5"/>
    <w:rsid w:val="00373012"/>
    <w:rsid w:val="00373631"/>
    <w:rsid w:val="00380CAA"/>
    <w:rsid w:val="0038170B"/>
    <w:rsid w:val="0038729B"/>
    <w:rsid w:val="003A4CC2"/>
    <w:rsid w:val="003B3A0F"/>
    <w:rsid w:val="003C1E9D"/>
    <w:rsid w:val="003C66AF"/>
    <w:rsid w:val="003E1B9B"/>
    <w:rsid w:val="003F28C8"/>
    <w:rsid w:val="003F3D19"/>
    <w:rsid w:val="003F47CD"/>
    <w:rsid w:val="003F4D33"/>
    <w:rsid w:val="00401463"/>
    <w:rsid w:val="004025E3"/>
    <w:rsid w:val="00410BF0"/>
    <w:rsid w:val="00410C83"/>
    <w:rsid w:val="00411341"/>
    <w:rsid w:val="004132C9"/>
    <w:rsid w:val="00416B49"/>
    <w:rsid w:val="004170D0"/>
    <w:rsid w:val="00420A8E"/>
    <w:rsid w:val="00421976"/>
    <w:rsid w:val="00421BBC"/>
    <w:rsid w:val="0042311A"/>
    <w:rsid w:val="004234E5"/>
    <w:rsid w:val="00432D2D"/>
    <w:rsid w:val="00435C01"/>
    <w:rsid w:val="00447699"/>
    <w:rsid w:val="00454E00"/>
    <w:rsid w:val="004566E9"/>
    <w:rsid w:val="00463EF8"/>
    <w:rsid w:val="00466D83"/>
    <w:rsid w:val="00474FA2"/>
    <w:rsid w:val="00475694"/>
    <w:rsid w:val="0048140B"/>
    <w:rsid w:val="00483026"/>
    <w:rsid w:val="0048714F"/>
    <w:rsid w:val="004960E4"/>
    <w:rsid w:val="004A35B6"/>
    <w:rsid w:val="004B1722"/>
    <w:rsid w:val="004B4279"/>
    <w:rsid w:val="004B4427"/>
    <w:rsid w:val="004B47F0"/>
    <w:rsid w:val="004C6996"/>
    <w:rsid w:val="004D205E"/>
    <w:rsid w:val="004D3BF2"/>
    <w:rsid w:val="004D493E"/>
    <w:rsid w:val="004E3350"/>
    <w:rsid w:val="004E5B22"/>
    <w:rsid w:val="004F708C"/>
    <w:rsid w:val="005047B4"/>
    <w:rsid w:val="0051005F"/>
    <w:rsid w:val="00515E9A"/>
    <w:rsid w:val="00516D37"/>
    <w:rsid w:val="005258AC"/>
    <w:rsid w:val="005333A8"/>
    <w:rsid w:val="00535C05"/>
    <w:rsid w:val="00546E88"/>
    <w:rsid w:val="005500BC"/>
    <w:rsid w:val="00553ABC"/>
    <w:rsid w:val="00562ACF"/>
    <w:rsid w:val="005705BE"/>
    <w:rsid w:val="00575651"/>
    <w:rsid w:val="005916C7"/>
    <w:rsid w:val="005A3ECA"/>
    <w:rsid w:val="005B5213"/>
    <w:rsid w:val="005C3D36"/>
    <w:rsid w:val="005D0049"/>
    <w:rsid w:val="005D07EF"/>
    <w:rsid w:val="005E407A"/>
    <w:rsid w:val="005E42DA"/>
    <w:rsid w:val="005F4156"/>
    <w:rsid w:val="005F6845"/>
    <w:rsid w:val="00603E05"/>
    <w:rsid w:val="00606024"/>
    <w:rsid w:val="00611308"/>
    <w:rsid w:val="0061139D"/>
    <w:rsid w:val="006114F1"/>
    <w:rsid w:val="0061281F"/>
    <w:rsid w:val="00616555"/>
    <w:rsid w:val="0061718D"/>
    <w:rsid w:val="006236E9"/>
    <w:rsid w:val="00625F58"/>
    <w:rsid w:val="00630560"/>
    <w:rsid w:val="00632108"/>
    <w:rsid w:val="006341F3"/>
    <w:rsid w:val="00636222"/>
    <w:rsid w:val="006451EE"/>
    <w:rsid w:val="00645659"/>
    <w:rsid w:val="00662E1E"/>
    <w:rsid w:val="00671A36"/>
    <w:rsid w:val="0069027C"/>
    <w:rsid w:val="006A28C4"/>
    <w:rsid w:val="006A3947"/>
    <w:rsid w:val="006A5655"/>
    <w:rsid w:val="006A5F38"/>
    <w:rsid w:val="006B2FED"/>
    <w:rsid w:val="006B79A1"/>
    <w:rsid w:val="006C5949"/>
    <w:rsid w:val="006C65D2"/>
    <w:rsid w:val="006C743A"/>
    <w:rsid w:val="006D48CF"/>
    <w:rsid w:val="006E27B1"/>
    <w:rsid w:val="0070280B"/>
    <w:rsid w:val="00707AB8"/>
    <w:rsid w:val="007438CA"/>
    <w:rsid w:val="00744F62"/>
    <w:rsid w:val="00745D92"/>
    <w:rsid w:val="00750EAC"/>
    <w:rsid w:val="007571B6"/>
    <w:rsid w:val="00766362"/>
    <w:rsid w:val="007715A4"/>
    <w:rsid w:val="0077509B"/>
    <w:rsid w:val="007835E8"/>
    <w:rsid w:val="00790191"/>
    <w:rsid w:val="00791A0A"/>
    <w:rsid w:val="00793135"/>
    <w:rsid w:val="007A39B2"/>
    <w:rsid w:val="007C0AE7"/>
    <w:rsid w:val="007D0BC5"/>
    <w:rsid w:val="007D68AD"/>
    <w:rsid w:val="007D7A00"/>
    <w:rsid w:val="007F61ED"/>
    <w:rsid w:val="0080036F"/>
    <w:rsid w:val="00803A37"/>
    <w:rsid w:val="0080568C"/>
    <w:rsid w:val="008059B6"/>
    <w:rsid w:val="0081449F"/>
    <w:rsid w:val="00816A44"/>
    <w:rsid w:val="00831A53"/>
    <w:rsid w:val="00833B5A"/>
    <w:rsid w:val="008340B1"/>
    <w:rsid w:val="0083545E"/>
    <w:rsid w:val="00851B8C"/>
    <w:rsid w:val="00853D80"/>
    <w:rsid w:val="0086010B"/>
    <w:rsid w:val="008616B8"/>
    <w:rsid w:val="00863CD5"/>
    <w:rsid w:val="00875BD3"/>
    <w:rsid w:val="00886A87"/>
    <w:rsid w:val="008911F3"/>
    <w:rsid w:val="00892DA4"/>
    <w:rsid w:val="00893738"/>
    <w:rsid w:val="008B3D9D"/>
    <w:rsid w:val="008B560B"/>
    <w:rsid w:val="008B582A"/>
    <w:rsid w:val="008B5F23"/>
    <w:rsid w:val="008C611D"/>
    <w:rsid w:val="008D0588"/>
    <w:rsid w:val="008D29BE"/>
    <w:rsid w:val="008D6C62"/>
    <w:rsid w:val="008F226F"/>
    <w:rsid w:val="008F62AA"/>
    <w:rsid w:val="00900048"/>
    <w:rsid w:val="00902B3E"/>
    <w:rsid w:val="0091175B"/>
    <w:rsid w:val="00921668"/>
    <w:rsid w:val="009434D7"/>
    <w:rsid w:val="00966592"/>
    <w:rsid w:val="00977D94"/>
    <w:rsid w:val="00983895"/>
    <w:rsid w:val="00983A85"/>
    <w:rsid w:val="00985D6E"/>
    <w:rsid w:val="00993121"/>
    <w:rsid w:val="009A123A"/>
    <w:rsid w:val="009A1A90"/>
    <w:rsid w:val="009A3A52"/>
    <w:rsid w:val="009A48B0"/>
    <w:rsid w:val="009A4DB0"/>
    <w:rsid w:val="009B44C9"/>
    <w:rsid w:val="009B626C"/>
    <w:rsid w:val="009C4E99"/>
    <w:rsid w:val="009C678A"/>
    <w:rsid w:val="009D15CD"/>
    <w:rsid w:val="009D54F2"/>
    <w:rsid w:val="009E5788"/>
    <w:rsid w:val="009E5D30"/>
    <w:rsid w:val="009F05DC"/>
    <w:rsid w:val="009F4656"/>
    <w:rsid w:val="00A05B86"/>
    <w:rsid w:val="00A276CA"/>
    <w:rsid w:val="00A312D5"/>
    <w:rsid w:val="00A352F7"/>
    <w:rsid w:val="00A3705C"/>
    <w:rsid w:val="00A37D4A"/>
    <w:rsid w:val="00A4050A"/>
    <w:rsid w:val="00A4285C"/>
    <w:rsid w:val="00A4343B"/>
    <w:rsid w:val="00A52440"/>
    <w:rsid w:val="00A54178"/>
    <w:rsid w:val="00A577C2"/>
    <w:rsid w:val="00A606EC"/>
    <w:rsid w:val="00A6522C"/>
    <w:rsid w:val="00A8519E"/>
    <w:rsid w:val="00A878F9"/>
    <w:rsid w:val="00A9376A"/>
    <w:rsid w:val="00AA16A7"/>
    <w:rsid w:val="00AA2D5D"/>
    <w:rsid w:val="00AA4446"/>
    <w:rsid w:val="00AA55F2"/>
    <w:rsid w:val="00AB5EB8"/>
    <w:rsid w:val="00AC5152"/>
    <w:rsid w:val="00AD0455"/>
    <w:rsid w:val="00AD1410"/>
    <w:rsid w:val="00AE1E30"/>
    <w:rsid w:val="00AF0090"/>
    <w:rsid w:val="00B10BB0"/>
    <w:rsid w:val="00B12A79"/>
    <w:rsid w:val="00B23BCF"/>
    <w:rsid w:val="00B32679"/>
    <w:rsid w:val="00B3787F"/>
    <w:rsid w:val="00B4012A"/>
    <w:rsid w:val="00B4687E"/>
    <w:rsid w:val="00B519D6"/>
    <w:rsid w:val="00B554DD"/>
    <w:rsid w:val="00B57714"/>
    <w:rsid w:val="00B72AB9"/>
    <w:rsid w:val="00B77CD8"/>
    <w:rsid w:val="00B85C94"/>
    <w:rsid w:val="00B951FC"/>
    <w:rsid w:val="00BA0F43"/>
    <w:rsid w:val="00BB3DCB"/>
    <w:rsid w:val="00BB59E9"/>
    <w:rsid w:val="00BB7B14"/>
    <w:rsid w:val="00BC238C"/>
    <w:rsid w:val="00BC365A"/>
    <w:rsid w:val="00BC3CDE"/>
    <w:rsid w:val="00BC687A"/>
    <w:rsid w:val="00BD5A44"/>
    <w:rsid w:val="00BD5CA6"/>
    <w:rsid w:val="00BD5F5D"/>
    <w:rsid w:val="00BE2C73"/>
    <w:rsid w:val="00BE5D3F"/>
    <w:rsid w:val="00BF04C7"/>
    <w:rsid w:val="00BF703C"/>
    <w:rsid w:val="00C01247"/>
    <w:rsid w:val="00C0743D"/>
    <w:rsid w:val="00C12BD3"/>
    <w:rsid w:val="00C21EC7"/>
    <w:rsid w:val="00C370ED"/>
    <w:rsid w:val="00C3720A"/>
    <w:rsid w:val="00C445F8"/>
    <w:rsid w:val="00C50530"/>
    <w:rsid w:val="00C51429"/>
    <w:rsid w:val="00C548E8"/>
    <w:rsid w:val="00C60431"/>
    <w:rsid w:val="00C65581"/>
    <w:rsid w:val="00C655C2"/>
    <w:rsid w:val="00C6710C"/>
    <w:rsid w:val="00C76219"/>
    <w:rsid w:val="00C76739"/>
    <w:rsid w:val="00CA2627"/>
    <w:rsid w:val="00CA3B4F"/>
    <w:rsid w:val="00CB31F4"/>
    <w:rsid w:val="00CC2681"/>
    <w:rsid w:val="00CC4DCB"/>
    <w:rsid w:val="00CD0CAB"/>
    <w:rsid w:val="00CD0ECD"/>
    <w:rsid w:val="00CE653C"/>
    <w:rsid w:val="00CF0262"/>
    <w:rsid w:val="00CF1DA1"/>
    <w:rsid w:val="00CF6C4C"/>
    <w:rsid w:val="00D03B66"/>
    <w:rsid w:val="00D143DD"/>
    <w:rsid w:val="00D17CDB"/>
    <w:rsid w:val="00D205DC"/>
    <w:rsid w:val="00D22CC8"/>
    <w:rsid w:val="00D2533D"/>
    <w:rsid w:val="00D266AC"/>
    <w:rsid w:val="00D306A1"/>
    <w:rsid w:val="00D42033"/>
    <w:rsid w:val="00D4445A"/>
    <w:rsid w:val="00D47473"/>
    <w:rsid w:val="00D57EFB"/>
    <w:rsid w:val="00D6338D"/>
    <w:rsid w:val="00D859B8"/>
    <w:rsid w:val="00D875E4"/>
    <w:rsid w:val="00D9248C"/>
    <w:rsid w:val="00D93EB7"/>
    <w:rsid w:val="00DA07A9"/>
    <w:rsid w:val="00DB3609"/>
    <w:rsid w:val="00DB6C7C"/>
    <w:rsid w:val="00DB7B5B"/>
    <w:rsid w:val="00DC2D8B"/>
    <w:rsid w:val="00DC69ED"/>
    <w:rsid w:val="00DD20E4"/>
    <w:rsid w:val="00DD60CE"/>
    <w:rsid w:val="00E051DB"/>
    <w:rsid w:val="00E05A87"/>
    <w:rsid w:val="00E13C01"/>
    <w:rsid w:val="00E203D6"/>
    <w:rsid w:val="00E2620B"/>
    <w:rsid w:val="00E37886"/>
    <w:rsid w:val="00E57ECD"/>
    <w:rsid w:val="00E61BC6"/>
    <w:rsid w:val="00E61EE6"/>
    <w:rsid w:val="00E70031"/>
    <w:rsid w:val="00E7099B"/>
    <w:rsid w:val="00E730DE"/>
    <w:rsid w:val="00E83221"/>
    <w:rsid w:val="00E870BA"/>
    <w:rsid w:val="00E8740A"/>
    <w:rsid w:val="00EA1A83"/>
    <w:rsid w:val="00EA6991"/>
    <w:rsid w:val="00EB01B7"/>
    <w:rsid w:val="00EB0CCD"/>
    <w:rsid w:val="00EB1CE6"/>
    <w:rsid w:val="00EB22EA"/>
    <w:rsid w:val="00EB36EC"/>
    <w:rsid w:val="00EB62F8"/>
    <w:rsid w:val="00EC3351"/>
    <w:rsid w:val="00EE1DD3"/>
    <w:rsid w:val="00EE4EC1"/>
    <w:rsid w:val="00EE5504"/>
    <w:rsid w:val="00EF045C"/>
    <w:rsid w:val="00F108DE"/>
    <w:rsid w:val="00F143A6"/>
    <w:rsid w:val="00F23094"/>
    <w:rsid w:val="00F32994"/>
    <w:rsid w:val="00F416CF"/>
    <w:rsid w:val="00F44CB2"/>
    <w:rsid w:val="00F551F0"/>
    <w:rsid w:val="00F63E3B"/>
    <w:rsid w:val="00F64D11"/>
    <w:rsid w:val="00F64E03"/>
    <w:rsid w:val="00F670E1"/>
    <w:rsid w:val="00F75FFF"/>
    <w:rsid w:val="00F774E3"/>
    <w:rsid w:val="00F82753"/>
    <w:rsid w:val="00F8597D"/>
    <w:rsid w:val="00FA1EBB"/>
    <w:rsid w:val="00FA3A71"/>
    <w:rsid w:val="00FA40F5"/>
    <w:rsid w:val="00FA46E8"/>
    <w:rsid w:val="00FA532C"/>
    <w:rsid w:val="00FA77F3"/>
    <w:rsid w:val="00FB2786"/>
    <w:rsid w:val="00FB4DB1"/>
    <w:rsid w:val="00FC5E9A"/>
    <w:rsid w:val="00FC772F"/>
    <w:rsid w:val="00FC7782"/>
    <w:rsid w:val="00FD05EA"/>
    <w:rsid w:val="00FD1754"/>
    <w:rsid w:val="00FD27AF"/>
    <w:rsid w:val="00FD6C05"/>
    <w:rsid w:val="00FE12FC"/>
    <w:rsid w:val="00FF05BC"/>
    <w:rsid w:val="00FF1633"/>
    <w:rsid w:val="00FF3712"/>
    <w:rsid w:val="00FF7D91"/>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date"/>
  <w:smartTagType w:namespaceuri="urn:schemas-microsoft-com:office:smarttags" w:name="metricconverter"/>
  <w:shapeDefaults>
    <o:shapedefaults v:ext="edit" spidmax="1026"/>
    <o:shapelayout v:ext="edit">
      <o:idmap v:ext="edit" data="1"/>
    </o:shapelayout>
  </w:shapeDefaults>
  <w:decimalSymbol w:val=","/>
  <w:listSeparator w:val=";"/>
  <w14:docId w14:val="32714BFA"/>
  <w15:chartTrackingRefBased/>
  <w15:docId w15:val="{587E42C5-9A85-4CC7-9BC3-10C9D188DB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82753"/>
    <w:rPr>
      <w:sz w:val="24"/>
      <w:szCs w:val="24"/>
    </w:rPr>
  </w:style>
  <w:style w:type="paragraph" w:styleId="1">
    <w:name w:val="heading 1"/>
    <w:basedOn w:val="a"/>
    <w:next w:val="a"/>
    <w:qFormat/>
    <w:rsid w:val="004132C9"/>
    <w:pPr>
      <w:keepNext/>
      <w:spacing w:before="240" w:after="60"/>
      <w:outlineLvl w:val="0"/>
    </w:pPr>
    <w:rPr>
      <w:rFonts w:ascii="Arial" w:hAnsi="Arial" w:cs="Arial"/>
      <w:b/>
      <w:bCs/>
      <w:kern w:val="32"/>
      <w:sz w:val="32"/>
      <w:szCs w:val="32"/>
    </w:rPr>
  </w:style>
  <w:style w:type="paragraph" w:styleId="2">
    <w:name w:val="heading 2"/>
    <w:basedOn w:val="a"/>
    <w:next w:val="a"/>
    <w:qFormat/>
    <w:rsid w:val="0051005F"/>
    <w:pPr>
      <w:keepNext/>
      <w:spacing w:before="240" w:after="60"/>
      <w:outlineLvl w:val="1"/>
    </w:pPr>
    <w:rPr>
      <w:rFonts w:ascii="Arial" w:hAnsi="Arial" w:cs="Arial"/>
      <w:b/>
      <w:bCs/>
      <w:i/>
      <w:iCs/>
      <w:sz w:val="28"/>
      <w:szCs w:val="28"/>
    </w:rPr>
  </w:style>
  <w:style w:type="paragraph" w:styleId="3">
    <w:name w:val="heading 3"/>
    <w:basedOn w:val="a"/>
    <w:next w:val="a"/>
    <w:qFormat/>
    <w:rsid w:val="0051005F"/>
    <w:pPr>
      <w:keepNext/>
      <w:spacing w:before="240" w:after="60"/>
      <w:outlineLvl w:val="2"/>
    </w:pPr>
    <w:rPr>
      <w:rFonts w:ascii="Arial" w:hAnsi="Arial" w:cs="Arial"/>
      <w:b/>
      <w:bCs/>
      <w:sz w:val="26"/>
      <w:szCs w:val="26"/>
    </w:rPr>
  </w:style>
  <w:style w:type="paragraph" w:styleId="4">
    <w:name w:val="heading 4"/>
    <w:basedOn w:val="a"/>
    <w:next w:val="a"/>
    <w:qFormat/>
    <w:rsid w:val="004132C9"/>
    <w:pPr>
      <w:keepNext/>
      <w:spacing w:before="240" w:after="60"/>
      <w:outlineLvl w:val="3"/>
    </w:pPr>
    <w:rPr>
      <w:b/>
      <w:bCs/>
      <w:sz w:val="28"/>
      <w:szCs w:val="28"/>
    </w:rPr>
  </w:style>
  <w:style w:type="paragraph" w:styleId="5">
    <w:name w:val="heading 5"/>
    <w:basedOn w:val="a"/>
    <w:next w:val="a"/>
    <w:qFormat/>
    <w:rsid w:val="0051005F"/>
    <w:pPr>
      <w:spacing w:before="240" w:after="60"/>
      <w:outlineLvl w:val="4"/>
    </w:pPr>
    <w:rPr>
      <w:b/>
      <w:bCs/>
      <w:i/>
      <w:iCs/>
      <w:sz w:val="26"/>
      <w:szCs w:val="26"/>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paragraph" w:styleId="a3">
    <w:name w:val="Normal (Web)"/>
    <w:basedOn w:val="a"/>
    <w:rsid w:val="004132C9"/>
    <w:pPr>
      <w:spacing w:before="100" w:beforeAutospacing="1" w:after="100" w:afterAutospacing="1"/>
    </w:pPr>
  </w:style>
  <w:style w:type="paragraph" w:customStyle="1" w:styleId="96">
    <w:name w:val="стиль96"/>
    <w:basedOn w:val="a"/>
    <w:rsid w:val="004132C9"/>
    <w:pPr>
      <w:spacing w:before="100" w:beforeAutospacing="1" w:after="100" w:afterAutospacing="1"/>
    </w:pPr>
  </w:style>
  <w:style w:type="paragraph" w:customStyle="1" w:styleId="59">
    <w:name w:val="стиль59"/>
    <w:basedOn w:val="a"/>
    <w:rsid w:val="004132C9"/>
    <w:pPr>
      <w:spacing w:before="100" w:beforeAutospacing="1" w:after="100" w:afterAutospacing="1"/>
    </w:pPr>
  </w:style>
  <w:style w:type="paragraph" w:customStyle="1" w:styleId="92">
    <w:name w:val="стиль92"/>
    <w:basedOn w:val="a"/>
    <w:rsid w:val="004132C9"/>
    <w:pPr>
      <w:spacing w:before="100" w:beforeAutospacing="1" w:after="100" w:afterAutospacing="1"/>
    </w:pPr>
  </w:style>
  <w:style w:type="character" w:styleId="a4">
    <w:name w:val="Strong"/>
    <w:qFormat/>
    <w:rsid w:val="004132C9"/>
    <w:rPr>
      <w:b/>
      <w:bCs/>
    </w:rPr>
  </w:style>
  <w:style w:type="paragraph" w:styleId="20">
    <w:name w:val="Body Text 2"/>
    <w:basedOn w:val="a"/>
    <w:rsid w:val="004132C9"/>
    <w:pPr>
      <w:spacing w:after="120" w:line="480" w:lineRule="auto"/>
    </w:pPr>
  </w:style>
  <w:style w:type="paragraph" w:styleId="a5">
    <w:name w:val="Body Text"/>
    <w:basedOn w:val="a"/>
    <w:rsid w:val="004132C9"/>
    <w:pPr>
      <w:spacing w:after="120"/>
    </w:pPr>
  </w:style>
  <w:style w:type="paragraph" w:styleId="a6">
    <w:name w:val="caption"/>
    <w:basedOn w:val="a"/>
    <w:next w:val="a"/>
    <w:qFormat/>
    <w:rsid w:val="004132C9"/>
    <w:rPr>
      <w:b/>
      <w:bCs/>
      <w:sz w:val="28"/>
    </w:rPr>
  </w:style>
  <w:style w:type="paragraph" w:customStyle="1" w:styleId="APPLE-INTERCHANGE-NEWLINE">
    <w:name w:val=".APPLE-INTERCHANGE-NEWLINE"/>
    <w:rsid w:val="004132C9"/>
    <w:pPr>
      <w:widowControl w:val="0"/>
      <w:autoSpaceDE w:val="0"/>
      <w:autoSpaceDN w:val="0"/>
      <w:adjustRightInd w:val="0"/>
    </w:pPr>
    <w:rPr>
      <w:sz w:val="24"/>
      <w:szCs w:val="24"/>
    </w:rPr>
  </w:style>
  <w:style w:type="paragraph" w:customStyle="1" w:styleId="FORMATTEXT">
    <w:name w:val=".FORMATTEXT"/>
    <w:rsid w:val="004132C9"/>
    <w:pPr>
      <w:widowControl w:val="0"/>
      <w:autoSpaceDE w:val="0"/>
      <w:autoSpaceDN w:val="0"/>
      <w:adjustRightInd w:val="0"/>
    </w:pPr>
    <w:rPr>
      <w:sz w:val="24"/>
      <w:szCs w:val="24"/>
    </w:rPr>
  </w:style>
  <w:style w:type="paragraph" w:customStyle="1" w:styleId="HEADERTEXT">
    <w:name w:val=".HEADERTEXT"/>
    <w:rsid w:val="004132C9"/>
    <w:pPr>
      <w:widowControl w:val="0"/>
      <w:autoSpaceDE w:val="0"/>
      <w:autoSpaceDN w:val="0"/>
      <w:adjustRightInd w:val="0"/>
    </w:pPr>
    <w:rPr>
      <w:rFonts w:ascii="Arial" w:hAnsi="Arial" w:cs="Arial"/>
      <w:sz w:val="22"/>
      <w:szCs w:val="22"/>
    </w:rPr>
  </w:style>
  <w:style w:type="paragraph" w:customStyle="1" w:styleId="formattexttopleveltext">
    <w:name w:val="formattext topleveltext"/>
    <w:basedOn w:val="a"/>
    <w:rsid w:val="004132C9"/>
    <w:pPr>
      <w:spacing w:before="100" w:beforeAutospacing="1" w:after="100" w:afterAutospacing="1"/>
    </w:pPr>
  </w:style>
  <w:style w:type="paragraph" w:customStyle="1" w:styleId="formattext0">
    <w:name w:val="formattext"/>
    <w:basedOn w:val="a"/>
    <w:rsid w:val="004132C9"/>
    <w:pPr>
      <w:spacing w:before="100" w:beforeAutospacing="1" w:after="100" w:afterAutospacing="1"/>
    </w:pPr>
  </w:style>
  <w:style w:type="character" w:customStyle="1" w:styleId="apple-converted-space">
    <w:name w:val="apple-converted-space"/>
    <w:basedOn w:val="a0"/>
    <w:rsid w:val="004132C9"/>
  </w:style>
  <w:style w:type="paragraph" w:customStyle="1" w:styleId="headertext0">
    <w:name w:val="headertext"/>
    <w:basedOn w:val="a"/>
    <w:rsid w:val="004132C9"/>
    <w:pPr>
      <w:spacing w:before="100" w:beforeAutospacing="1" w:after="100" w:afterAutospacing="1"/>
    </w:pPr>
  </w:style>
  <w:style w:type="character" w:styleId="a7">
    <w:name w:val="Emphasis"/>
    <w:qFormat/>
    <w:rsid w:val="00D2533D"/>
    <w:rPr>
      <w:i/>
      <w:iCs/>
    </w:rPr>
  </w:style>
  <w:style w:type="table" w:styleId="a8">
    <w:name w:val="Table Grid"/>
    <w:basedOn w:val="a1"/>
    <w:rsid w:val="00EE55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0">
    <w:name w:val="Body Text 3"/>
    <w:basedOn w:val="a"/>
    <w:rsid w:val="001809DC"/>
    <w:pPr>
      <w:spacing w:after="120"/>
    </w:pPr>
    <w:rPr>
      <w:sz w:val="16"/>
      <w:szCs w:val="16"/>
    </w:rPr>
  </w:style>
  <w:style w:type="paragraph" w:styleId="21">
    <w:name w:val="Body Text Indent 2"/>
    <w:basedOn w:val="a"/>
    <w:rsid w:val="0051005F"/>
    <w:pPr>
      <w:spacing w:after="120" w:line="480" w:lineRule="auto"/>
      <w:ind w:left="283"/>
    </w:pPr>
    <w:rPr>
      <w:sz w:val="20"/>
      <w:szCs w:val="20"/>
    </w:rPr>
  </w:style>
  <w:style w:type="paragraph" w:styleId="31">
    <w:name w:val="Body Text Indent 3"/>
    <w:basedOn w:val="a"/>
    <w:rsid w:val="0051005F"/>
    <w:pPr>
      <w:spacing w:after="120"/>
      <w:ind w:left="283"/>
    </w:pPr>
    <w:rPr>
      <w:sz w:val="16"/>
      <w:szCs w:val="16"/>
    </w:rPr>
  </w:style>
  <w:style w:type="paragraph" w:styleId="a9">
    <w:name w:val="header"/>
    <w:basedOn w:val="a"/>
    <w:rsid w:val="006A5655"/>
    <w:pPr>
      <w:tabs>
        <w:tab w:val="center" w:pos="4677"/>
        <w:tab w:val="right" w:pos="9355"/>
      </w:tabs>
    </w:pPr>
  </w:style>
  <w:style w:type="character" w:styleId="aa">
    <w:name w:val="page number"/>
    <w:basedOn w:val="a0"/>
    <w:rsid w:val="006A5655"/>
  </w:style>
  <w:style w:type="paragraph" w:styleId="ab">
    <w:name w:val="Balloon Text"/>
    <w:basedOn w:val="a"/>
    <w:semiHidden/>
    <w:rsid w:val="004C699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2.wmf"/><Relationship Id="rId13" Type="http://schemas.openxmlformats.org/officeDocument/2006/relationships/header" Target="header2.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wmf"/><Relationship Id="rId4" Type="http://schemas.openxmlformats.org/officeDocument/2006/relationships/webSettings" Target="webSettings.xml"/><Relationship Id="rId9" Type="http://schemas.openxmlformats.org/officeDocument/2006/relationships/image" Target="media/image3.wmf"/><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52</Pages>
  <Words>15357</Words>
  <Characters>87537</Characters>
  <Application>Microsoft Office Word</Application>
  <DocSecurity>0</DocSecurity>
  <Lines>729</Lines>
  <Paragraphs>205</Paragraphs>
  <ScaleCrop>false</ScaleCrop>
  <HeadingPairs>
    <vt:vector size="2" baseType="variant">
      <vt:variant>
        <vt:lpstr>Название</vt:lpstr>
      </vt:variant>
      <vt:variant>
        <vt:i4>1</vt:i4>
      </vt:variant>
    </vt:vector>
  </HeadingPairs>
  <TitlesOfParts>
    <vt:vector size="1" baseType="lpstr">
      <vt:lpstr>Перечень </vt:lpstr>
    </vt:vector>
  </TitlesOfParts>
  <Company>MoBIL GROUP</Company>
  <LinksUpToDate>false</LinksUpToDate>
  <CharactersWithSpaces>102689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Перечень</dc:title>
  <dc:subject/>
  <dc:creator>Kent</dc:creator>
  <cp:keywords/>
  <dc:description/>
  <cp:lastModifiedBy>Admin</cp:lastModifiedBy>
  <cp:revision>2</cp:revision>
  <cp:lastPrinted>2011-05-04T11:57:00Z</cp:lastPrinted>
  <dcterms:created xsi:type="dcterms:W3CDTF">2019-04-10T05:56:00Z</dcterms:created>
  <dcterms:modified xsi:type="dcterms:W3CDTF">2019-04-10T05:56:00Z</dcterms:modified>
</cp:coreProperties>
</file>